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92F59" w14:textId="1B6C8767" w:rsidR="00D9130B" w:rsidRPr="00E03F11" w:rsidRDefault="006F7BC8" w:rsidP="00D5045A">
      <w:pPr>
        <w:widowControl w:val="0"/>
        <w:spacing w:after="0"/>
        <w:jc w:val="center"/>
        <w:rPr>
          <w:rFonts w:ascii="Arial" w:eastAsia="Times New Roman" w:hAnsi="Arial" w:cs="Arial"/>
          <w:b/>
          <w:sz w:val="20"/>
          <w:szCs w:val="20"/>
          <w:u w:val="single"/>
          <w:lang w:eastAsia="it-IT"/>
        </w:rPr>
      </w:pPr>
      <w:r w:rsidRPr="00E03F11">
        <w:rPr>
          <w:rFonts w:ascii="Arial" w:eastAsia="Times New Roman" w:hAnsi="Arial" w:cs="Arial"/>
          <w:b/>
          <w:sz w:val="20"/>
          <w:szCs w:val="20"/>
          <w:u w:val="single"/>
          <w:lang w:eastAsia="it-IT"/>
        </w:rPr>
        <w:t xml:space="preserve">Allegato </w:t>
      </w:r>
      <w:r w:rsidR="00B4142B" w:rsidRPr="00E03F11">
        <w:rPr>
          <w:rFonts w:ascii="Arial" w:eastAsia="Times New Roman" w:hAnsi="Arial" w:cs="Arial"/>
          <w:b/>
          <w:sz w:val="20"/>
          <w:szCs w:val="20"/>
          <w:u w:val="single"/>
          <w:lang w:eastAsia="it-IT"/>
        </w:rPr>
        <w:t>1</w:t>
      </w:r>
    </w:p>
    <w:p w14:paraId="7F0A1D7B" w14:textId="77777777" w:rsidR="00D9130B" w:rsidRPr="00E03F11" w:rsidRDefault="00D9130B" w:rsidP="00D5045A">
      <w:pPr>
        <w:widowControl w:val="0"/>
        <w:spacing w:after="0"/>
        <w:jc w:val="center"/>
        <w:rPr>
          <w:rFonts w:ascii="Arial" w:eastAsia="Times New Roman" w:hAnsi="Arial" w:cs="Arial"/>
          <w:b/>
          <w:sz w:val="20"/>
          <w:szCs w:val="20"/>
          <w:u w:val="single"/>
          <w:lang w:eastAsia="it-IT"/>
        </w:rPr>
      </w:pPr>
    </w:p>
    <w:p w14:paraId="4219E1B5" w14:textId="624C9F8F" w:rsidR="00D9130B" w:rsidRPr="00E03F11" w:rsidRDefault="00201145" w:rsidP="00D5045A">
      <w:pPr>
        <w:widowControl w:val="0"/>
        <w:spacing w:after="0"/>
        <w:jc w:val="center"/>
        <w:rPr>
          <w:rFonts w:ascii="Arial" w:eastAsia="Times New Roman" w:hAnsi="Arial" w:cs="Arial"/>
          <w:b/>
          <w:sz w:val="20"/>
          <w:szCs w:val="20"/>
          <w:u w:val="single"/>
          <w:lang w:eastAsia="it-IT"/>
        </w:rPr>
      </w:pPr>
      <w:r w:rsidRPr="00E03F11">
        <w:rPr>
          <w:rFonts w:ascii="Arial" w:eastAsia="Times New Roman" w:hAnsi="Arial" w:cs="Arial"/>
          <w:b/>
          <w:sz w:val="20"/>
          <w:szCs w:val="20"/>
          <w:u w:val="single"/>
          <w:lang w:eastAsia="it-IT"/>
        </w:rPr>
        <w:t>“</w:t>
      </w:r>
      <w:r w:rsidR="00A43035" w:rsidRPr="00E03F11">
        <w:rPr>
          <w:rFonts w:ascii="Arial" w:eastAsia="Times New Roman" w:hAnsi="Arial" w:cs="Arial"/>
          <w:b/>
          <w:sz w:val="20"/>
          <w:szCs w:val="20"/>
          <w:u w:val="single"/>
          <w:lang w:eastAsia="it-IT"/>
        </w:rPr>
        <w:t>Domanda di partecipazione e dichiarazioni a corredo</w:t>
      </w:r>
      <w:r w:rsidRPr="00E03F11">
        <w:rPr>
          <w:rFonts w:ascii="Arial" w:eastAsia="Times New Roman" w:hAnsi="Arial" w:cs="Arial"/>
          <w:b/>
          <w:sz w:val="20"/>
          <w:szCs w:val="20"/>
          <w:u w:val="single"/>
          <w:lang w:eastAsia="it-IT"/>
        </w:rPr>
        <w:t>” (fac-simile)</w:t>
      </w:r>
    </w:p>
    <w:p w14:paraId="75F4B77D" w14:textId="77777777" w:rsidR="00D9130B" w:rsidRPr="00474FC2" w:rsidRDefault="006F7BC8" w:rsidP="00D5045A">
      <w:pPr>
        <w:widowControl w:val="0"/>
        <w:spacing w:after="0"/>
        <w:jc w:val="center"/>
        <w:rPr>
          <w:rFonts w:ascii="Arial" w:eastAsia="Times New Roman" w:hAnsi="Arial" w:cs="Arial"/>
          <w:b/>
          <w:sz w:val="20"/>
          <w:szCs w:val="20"/>
          <w:lang w:eastAsia="it-IT"/>
        </w:rPr>
      </w:pPr>
      <w:r w:rsidRPr="00474FC2">
        <w:rPr>
          <w:rFonts w:ascii="Arial" w:eastAsia="Times New Roman" w:hAnsi="Arial" w:cs="Arial"/>
          <w:b/>
          <w:sz w:val="20"/>
          <w:szCs w:val="20"/>
          <w:lang w:eastAsia="it-IT"/>
        </w:rPr>
        <w:t>(dichiarazione resa anche ai sensi del D.P.R. 445/2000)</w:t>
      </w:r>
    </w:p>
    <w:p w14:paraId="48303557" w14:textId="77777777" w:rsidR="00D9130B" w:rsidRPr="00E03F11" w:rsidRDefault="00D9130B" w:rsidP="00D5045A">
      <w:pPr>
        <w:widowControl w:val="0"/>
        <w:spacing w:after="0"/>
        <w:rPr>
          <w:rFonts w:ascii="Arial" w:eastAsia="Times New Roman" w:hAnsi="Arial" w:cs="Arial"/>
          <w:b/>
          <w:sz w:val="20"/>
          <w:szCs w:val="20"/>
          <w:lang w:eastAsia="it-IT"/>
        </w:rPr>
      </w:pPr>
    </w:p>
    <w:p w14:paraId="55B64DB3" w14:textId="77777777" w:rsidR="009F35C6" w:rsidRPr="00E03F11" w:rsidRDefault="009F35C6" w:rsidP="00D5045A">
      <w:pPr>
        <w:widowControl w:val="0"/>
        <w:spacing w:after="0"/>
        <w:ind w:left="7371" w:firstLine="6"/>
        <w:jc w:val="both"/>
        <w:rPr>
          <w:rFonts w:ascii="Arial" w:eastAsia="Times New Roman" w:hAnsi="Arial" w:cs="Arial"/>
          <w:sz w:val="20"/>
          <w:szCs w:val="20"/>
          <w:lang w:eastAsia="it-IT"/>
        </w:rPr>
      </w:pPr>
    </w:p>
    <w:p w14:paraId="31F5A901" w14:textId="77777777" w:rsidR="009F35C6" w:rsidRPr="00E03F11" w:rsidRDefault="009F35C6" w:rsidP="00D5045A">
      <w:pPr>
        <w:widowControl w:val="0"/>
        <w:spacing w:after="0"/>
        <w:ind w:left="7371" w:firstLine="6"/>
        <w:jc w:val="both"/>
        <w:rPr>
          <w:rFonts w:ascii="Arial" w:eastAsia="Times New Roman" w:hAnsi="Arial" w:cs="Arial"/>
          <w:sz w:val="20"/>
          <w:szCs w:val="20"/>
          <w:lang w:eastAsia="it-IT"/>
        </w:rPr>
      </w:pPr>
    </w:p>
    <w:p w14:paraId="7C7B190D" w14:textId="4DCFA4E4" w:rsidR="00D9130B" w:rsidRPr="00E03F11" w:rsidRDefault="006F7BC8" w:rsidP="00D5045A">
      <w:pPr>
        <w:widowControl w:val="0"/>
        <w:spacing w:after="0"/>
        <w:ind w:left="7371" w:firstLine="6"/>
        <w:jc w:val="both"/>
        <w:rPr>
          <w:rFonts w:ascii="Arial" w:eastAsia="Times New Roman" w:hAnsi="Arial" w:cs="Arial"/>
          <w:sz w:val="20"/>
          <w:szCs w:val="20"/>
          <w:lang w:eastAsia="it-IT"/>
        </w:rPr>
      </w:pPr>
      <w:r w:rsidRPr="00E03F11">
        <w:rPr>
          <w:rFonts w:ascii="Arial" w:eastAsia="Times New Roman" w:hAnsi="Arial" w:cs="Arial"/>
          <w:sz w:val="20"/>
          <w:szCs w:val="20"/>
          <w:lang w:eastAsia="it-IT"/>
        </w:rPr>
        <w:t>Spett.le</w:t>
      </w:r>
    </w:p>
    <w:p w14:paraId="197D0EBF" w14:textId="77777777" w:rsidR="00D9130B" w:rsidRPr="00E03F11" w:rsidRDefault="006F7BC8" w:rsidP="00D5045A">
      <w:pPr>
        <w:widowControl w:val="0"/>
        <w:spacing w:after="0"/>
        <w:ind w:left="7371" w:firstLine="6"/>
        <w:jc w:val="both"/>
        <w:rPr>
          <w:rFonts w:ascii="Arial" w:eastAsia="Times New Roman" w:hAnsi="Arial" w:cs="Arial"/>
          <w:b/>
          <w:sz w:val="20"/>
          <w:szCs w:val="20"/>
          <w:lang w:eastAsia="it-IT"/>
        </w:rPr>
      </w:pPr>
      <w:r w:rsidRPr="00E03F11">
        <w:rPr>
          <w:rFonts w:ascii="Arial" w:eastAsia="Times New Roman" w:hAnsi="Arial" w:cs="Arial"/>
          <w:b/>
          <w:sz w:val="20"/>
          <w:szCs w:val="20"/>
          <w:lang w:eastAsia="it-IT"/>
        </w:rPr>
        <w:t>Finlombarda S.p.A.</w:t>
      </w:r>
    </w:p>
    <w:p w14:paraId="6DAB7526" w14:textId="6A5E8B93" w:rsidR="00D9130B" w:rsidRPr="00E03F11" w:rsidRDefault="0096710D" w:rsidP="00D5045A">
      <w:pPr>
        <w:widowControl w:val="0"/>
        <w:spacing w:after="0"/>
        <w:ind w:left="7371" w:firstLine="6"/>
        <w:jc w:val="both"/>
        <w:rPr>
          <w:rFonts w:ascii="Arial" w:eastAsia="Times New Roman" w:hAnsi="Arial" w:cs="Arial"/>
          <w:sz w:val="20"/>
          <w:szCs w:val="20"/>
          <w:lang w:eastAsia="it-IT"/>
        </w:rPr>
      </w:pPr>
      <w:r w:rsidRPr="00E03F11">
        <w:rPr>
          <w:rFonts w:ascii="Arial" w:eastAsia="Times New Roman" w:hAnsi="Arial" w:cs="Arial"/>
          <w:sz w:val="20"/>
          <w:szCs w:val="20"/>
          <w:lang w:eastAsia="it-IT"/>
        </w:rPr>
        <w:t>Piazza Gae Aulenti, 1</w:t>
      </w:r>
    </w:p>
    <w:p w14:paraId="65BA22BF" w14:textId="77777777" w:rsidR="00D9130B" w:rsidRPr="00E03F11" w:rsidRDefault="006F7BC8" w:rsidP="00D5045A">
      <w:pPr>
        <w:widowControl w:val="0"/>
        <w:spacing w:after="0"/>
        <w:ind w:left="7371" w:firstLine="6"/>
        <w:jc w:val="both"/>
        <w:rPr>
          <w:rFonts w:ascii="Arial" w:eastAsia="Times New Roman" w:hAnsi="Arial" w:cs="Arial"/>
          <w:sz w:val="20"/>
          <w:szCs w:val="20"/>
          <w:lang w:eastAsia="it-IT"/>
        </w:rPr>
      </w:pPr>
      <w:r w:rsidRPr="00E03F11">
        <w:rPr>
          <w:rFonts w:ascii="Arial" w:eastAsia="Times New Roman" w:hAnsi="Arial" w:cs="Arial"/>
          <w:sz w:val="20"/>
          <w:szCs w:val="20"/>
          <w:lang w:eastAsia="it-IT"/>
        </w:rPr>
        <w:t>20124 - Milano</w:t>
      </w:r>
    </w:p>
    <w:p w14:paraId="30D3E19D" w14:textId="77777777" w:rsidR="00D9130B" w:rsidRPr="00E03F11" w:rsidRDefault="00D9130B" w:rsidP="00D5045A">
      <w:pPr>
        <w:widowControl w:val="0"/>
        <w:spacing w:after="0"/>
        <w:jc w:val="both"/>
        <w:rPr>
          <w:rFonts w:ascii="Arial" w:eastAsia="Times New Roman" w:hAnsi="Arial" w:cs="Arial"/>
          <w:sz w:val="20"/>
          <w:szCs w:val="20"/>
          <w:lang w:eastAsia="it-IT"/>
        </w:rPr>
      </w:pPr>
    </w:p>
    <w:p w14:paraId="782065AF" w14:textId="2A99E050" w:rsidR="003C4B2E" w:rsidRPr="00E03F11" w:rsidRDefault="004E6E24" w:rsidP="00D5045A">
      <w:pPr>
        <w:jc w:val="both"/>
        <w:rPr>
          <w:rFonts w:ascii="Arial" w:hAnsi="Arial" w:cs="Arial"/>
          <w:b/>
          <w:bCs/>
          <w:sz w:val="20"/>
          <w:szCs w:val="20"/>
        </w:rPr>
      </w:pPr>
      <w:r w:rsidRPr="00E03F11">
        <w:rPr>
          <w:rFonts w:ascii="Arial" w:hAnsi="Arial" w:cs="Arial"/>
          <w:b/>
          <w:bCs/>
          <w:sz w:val="20"/>
          <w:szCs w:val="20"/>
        </w:rPr>
        <w:t>OGGETTO</w:t>
      </w:r>
      <w:r w:rsidR="006F7BC8" w:rsidRPr="00E03F11">
        <w:rPr>
          <w:rFonts w:ascii="Arial" w:hAnsi="Arial" w:cs="Arial"/>
          <w:b/>
          <w:bCs/>
          <w:sz w:val="20"/>
          <w:szCs w:val="20"/>
        </w:rPr>
        <w:t xml:space="preserve">: </w:t>
      </w:r>
      <w:bookmarkStart w:id="0" w:name="_Hlk128060168"/>
      <w:r w:rsidR="00D5045A" w:rsidRPr="00E03F11">
        <w:rPr>
          <w:rFonts w:ascii="Arial" w:hAnsi="Arial" w:cs="Arial"/>
          <w:b/>
          <w:bCs/>
          <w:sz w:val="20"/>
          <w:szCs w:val="20"/>
        </w:rPr>
        <w:t xml:space="preserve">AVVISO PUBBLICO PER IL REPERIMENTO DI CANDIDATURE FINALIZZATE ALL’AFFIDAMENTO DELL’INCARICO </w:t>
      </w:r>
      <w:r w:rsidR="006E2366">
        <w:rPr>
          <w:rFonts w:ascii="Arial" w:hAnsi="Arial" w:cs="Arial"/>
          <w:b/>
          <w:bCs/>
          <w:sz w:val="20"/>
          <w:szCs w:val="20"/>
        </w:rPr>
        <w:t xml:space="preserve">INDIVIDUALE </w:t>
      </w:r>
      <w:r w:rsidR="00D5045A" w:rsidRPr="00E03F11">
        <w:rPr>
          <w:rFonts w:ascii="Arial" w:hAnsi="Arial" w:cs="Arial"/>
          <w:b/>
          <w:bCs/>
          <w:sz w:val="20"/>
          <w:szCs w:val="20"/>
        </w:rPr>
        <w:t>DI COMPONENTE ESTERNO DELL’ORGANISMO DI VIGILANZA DI FINLOMBARDA S.P.A.</w:t>
      </w:r>
    </w:p>
    <w:bookmarkEnd w:id="0"/>
    <w:p w14:paraId="4B50549D" w14:textId="08159127" w:rsidR="00B4142B" w:rsidRPr="00474FC2" w:rsidRDefault="008F0E0E" w:rsidP="00474FC2">
      <w:pPr>
        <w:widowControl w:val="0"/>
        <w:spacing w:after="60"/>
        <w:jc w:val="both"/>
        <w:rPr>
          <w:rFonts w:ascii="Arial" w:eastAsia="Times New Roman" w:hAnsi="Arial" w:cs="Arial"/>
          <w:sz w:val="20"/>
          <w:szCs w:val="20"/>
          <w:lang w:eastAsia="it-IT"/>
        </w:rPr>
      </w:pPr>
      <w:r w:rsidRPr="00E03F11">
        <w:rPr>
          <w:rFonts w:ascii="Arial" w:eastAsia="Times New Roman" w:hAnsi="Arial" w:cs="Arial"/>
          <w:sz w:val="20"/>
          <w:szCs w:val="20"/>
          <w:lang w:eastAsia="it-IT"/>
        </w:rPr>
        <w:t xml:space="preserve">Il sottoscritto </w:t>
      </w:r>
      <w:r w:rsidRPr="00E03F11">
        <w:rPr>
          <w:rFonts w:ascii="Arial" w:eastAsia="Times New Roman" w:hAnsi="Arial" w:cs="Arial"/>
          <w:sz w:val="20"/>
          <w:szCs w:val="20"/>
          <w:lang w:eastAsia="it-IT"/>
        </w:rPr>
        <w:fldChar w:fldCharType="begin">
          <w:ffData>
            <w:name w:val="Testo1"/>
            <w:enabled/>
            <w:calcOnExit w:val="0"/>
            <w:textInput/>
          </w:ffData>
        </w:fldChar>
      </w:r>
      <w:bookmarkStart w:id="1" w:name="Testo1"/>
      <w:r w:rsidRPr="00E03F11">
        <w:rPr>
          <w:rFonts w:ascii="Arial" w:eastAsia="Times New Roman" w:hAnsi="Arial" w:cs="Arial"/>
          <w:sz w:val="20"/>
          <w:szCs w:val="20"/>
          <w:lang w:eastAsia="it-IT"/>
        </w:rPr>
        <w:instrText xml:space="preserve"> FORMTEXT </w:instrText>
      </w:r>
      <w:r w:rsidRPr="00E03F11">
        <w:rPr>
          <w:rFonts w:ascii="Arial" w:eastAsia="Times New Roman" w:hAnsi="Arial" w:cs="Arial"/>
          <w:sz w:val="20"/>
          <w:szCs w:val="20"/>
          <w:lang w:eastAsia="it-IT"/>
        </w:rPr>
      </w:r>
      <w:r w:rsidRPr="00E03F11">
        <w:rPr>
          <w:rFonts w:ascii="Arial" w:eastAsia="Times New Roman" w:hAnsi="Arial" w:cs="Arial"/>
          <w:sz w:val="20"/>
          <w:szCs w:val="20"/>
          <w:lang w:eastAsia="it-IT"/>
        </w:rPr>
        <w:fldChar w:fldCharType="separate"/>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fldChar w:fldCharType="end"/>
      </w:r>
      <w:bookmarkEnd w:id="1"/>
      <w:r w:rsidRPr="00E03F11">
        <w:rPr>
          <w:rFonts w:ascii="Arial" w:eastAsia="Times New Roman" w:hAnsi="Arial" w:cs="Arial"/>
          <w:sz w:val="20"/>
          <w:szCs w:val="20"/>
          <w:lang w:eastAsia="it-IT"/>
        </w:rPr>
        <w:t xml:space="preserve">, C.F. </w:t>
      </w:r>
      <w:r w:rsidRPr="00E03F11">
        <w:rPr>
          <w:rFonts w:ascii="Arial" w:eastAsia="Times New Roman" w:hAnsi="Arial" w:cs="Arial"/>
          <w:sz w:val="20"/>
          <w:szCs w:val="20"/>
          <w:lang w:eastAsia="it-IT"/>
        </w:rPr>
        <w:fldChar w:fldCharType="begin">
          <w:ffData>
            <w:name w:val="Testo1"/>
            <w:enabled/>
            <w:calcOnExit w:val="0"/>
            <w:textInput/>
          </w:ffData>
        </w:fldChar>
      </w:r>
      <w:r w:rsidRPr="00E03F11">
        <w:rPr>
          <w:rFonts w:ascii="Arial" w:eastAsia="Times New Roman" w:hAnsi="Arial" w:cs="Arial"/>
          <w:sz w:val="20"/>
          <w:szCs w:val="20"/>
          <w:lang w:eastAsia="it-IT"/>
        </w:rPr>
        <w:instrText xml:space="preserve"> FORMTEXT </w:instrText>
      </w:r>
      <w:r w:rsidRPr="00E03F11">
        <w:rPr>
          <w:rFonts w:ascii="Arial" w:eastAsia="Times New Roman" w:hAnsi="Arial" w:cs="Arial"/>
          <w:sz w:val="20"/>
          <w:szCs w:val="20"/>
          <w:lang w:eastAsia="it-IT"/>
        </w:rPr>
      </w:r>
      <w:r w:rsidRPr="00E03F11">
        <w:rPr>
          <w:rFonts w:ascii="Arial" w:eastAsia="Times New Roman" w:hAnsi="Arial" w:cs="Arial"/>
          <w:sz w:val="20"/>
          <w:szCs w:val="20"/>
          <w:lang w:eastAsia="it-IT"/>
        </w:rPr>
        <w:fldChar w:fldCharType="separate"/>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fldChar w:fldCharType="end"/>
      </w:r>
      <w:r w:rsidRPr="00E03F11">
        <w:rPr>
          <w:rFonts w:ascii="Arial" w:eastAsia="Times New Roman" w:hAnsi="Arial" w:cs="Arial"/>
          <w:sz w:val="20"/>
          <w:szCs w:val="20"/>
          <w:lang w:eastAsia="it-IT"/>
        </w:rPr>
        <w:t xml:space="preserve"> nato a </w:t>
      </w:r>
      <w:r w:rsidRPr="00E03F11">
        <w:rPr>
          <w:rFonts w:ascii="Arial" w:eastAsia="Times New Roman" w:hAnsi="Arial" w:cs="Arial"/>
          <w:sz w:val="20"/>
          <w:szCs w:val="20"/>
          <w:lang w:eastAsia="it-IT"/>
        </w:rPr>
        <w:fldChar w:fldCharType="begin">
          <w:ffData>
            <w:name w:val="Testo1"/>
            <w:enabled/>
            <w:calcOnExit w:val="0"/>
            <w:textInput/>
          </w:ffData>
        </w:fldChar>
      </w:r>
      <w:r w:rsidRPr="00E03F11">
        <w:rPr>
          <w:rFonts w:ascii="Arial" w:eastAsia="Times New Roman" w:hAnsi="Arial" w:cs="Arial"/>
          <w:sz w:val="20"/>
          <w:szCs w:val="20"/>
          <w:lang w:eastAsia="it-IT"/>
        </w:rPr>
        <w:instrText xml:space="preserve"> FORMTEXT </w:instrText>
      </w:r>
      <w:r w:rsidRPr="00E03F11">
        <w:rPr>
          <w:rFonts w:ascii="Arial" w:eastAsia="Times New Roman" w:hAnsi="Arial" w:cs="Arial"/>
          <w:sz w:val="20"/>
          <w:szCs w:val="20"/>
          <w:lang w:eastAsia="it-IT"/>
        </w:rPr>
      </w:r>
      <w:r w:rsidRPr="00E03F11">
        <w:rPr>
          <w:rFonts w:ascii="Arial" w:eastAsia="Times New Roman" w:hAnsi="Arial" w:cs="Arial"/>
          <w:sz w:val="20"/>
          <w:szCs w:val="20"/>
          <w:lang w:eastAsia="it-IT"/>
        </w:rPr>
        <w:fldChar w:fldCharType="separate"/>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fldChar w:fldCharType="end"/>
      </w:r>
      <w:r w:rsidRPr="00E03F11">
        <w:rPr>
          <w:rFonts w:ascii="Arial" w:eastAsia="Times New Roman" w:hAnsi="Arial" w:cs="Arial"/>
          <w:sz w:val="20"/>
          <w:szCs w:val="20"/>
          <w:lang w:eastAsia="it-IT"/>
        </w:rPr>
        <w:t xml:space="preserve"> il </w:t>
      </w:r>
      <w:r w:rsidRPr="00E03F11">
        <w:rPr>
          <w:rFonts w:ascii="Arial" w:eastAsia="Times New Roman" w:hAnsi="Arial" w:cs="Arial"/>
          <w:sz w:val="20"/>
          <w:szCs w:val="20"/>
          <w:lang w:eastAsia="it-IT"/>
        </w:rPr>
        <w:fldChar w:fldCharType="begin">
          <w:ffData>
            <w:name w:val="Testo1"/>
            <w:enabled/>
            <w:calcOnExit w:val="0"/>
            <w:textInput/>
          </w:ffData>
        </w:fldChar>
      </w:r>
      <w:r w:rsidRPr="00E03F11">
        <w:rPr>
          <w:rFonts w:ascii="Arial" w:eastAsia="Times New Roman" w:hAnsi="Arial" w:cs="Arial"/>
          <w:sz w:val="20"/>
          <w:szCs w:val="20"/>
          <w:lang w:eastAsia="it-IT"/>
        </w:rPr>
        <w:instrText xml:space="preserve"> FORMTEXT </w:instrText>
      </w:r>
      <w:r w:rsidRPr="00E03F11">
        <w:rPr>
          <w:rFonts w:ascii="Arial" w:eastAsia="Times New Roman" w:hAnsi="Arial" w:cs="Arial"/>
          <w:sz w:val="20"/>
          <w:szCs w:val="20"/>
          <w:lang w:eastAsia="it-IT"/>
        </w:rPr>
      </w:r>
      <w:r w:rsidRPr="00E03F11">
        <w:rPr>
          <w:rFonts w:ascii="Arial" w:eastAsia="Times New Roman" w:hAnsi="Arial" w:cs="Arial"/>
          <w:sz w:val="20"/>
          <w:szCs w:val="20"/>
          <w:lang w:eastAsia="it-IT"/>
        </w:rPr>
        <w:fldChar w:fldCharType="separate"/>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t> </w:t>
      </w:r>
      <w:r w:rsidRPr="00E03F11">
        <w:rPr>
          <w:rFonts w:ascii="Arial" w:eastAsia="Times New Roman" w:hAnsi="Arial" w:cs="Arial"/>
          <w:sz w:val="20"/>
          <w:szCs w:val="20"/>
          <w:lang w:eastAsia="it-IT"/>
        </w:rPr>
        <w:fldChar w:fldCharType="end"/>
      </w:r>
      <w:r w:rsidRPr="00E03F11">
        <w:rPr>
          <w:rFonts w:ascii="Arial" w:eastAsia="Times New Roman" w:hAnsi="Arial" w:cs="Arial"/>
          <w:sz w:val="20"/>
          <w:szCs w:val="20"/>
          <w:lang w:eastAsia="it-IT"/>
        </w:rPr>
        <w:t xml:space="preserve">, </w:t>
      </w:r>
      <w:r w:rsidR="00B4142B" w:rsidRPr="00E03F11">
        <w:rPr>
          <w:rFonts w:ascii="Arial" w:eastAsia="Times New Roman" w:hAnsi="Arial" w:cs="Arial"/>
          <w:sz w:val="20"/>
          <w:szCs w:val="20"/>
          <w:lang w:eastAsia="it-IT"/>
        </w:rPr>
        <w:t xml:space="preserve">residente a </w:t>
      </w:r>
      <w:r w:rsidR="00B4142B" w:rsidRPr="00E03F11">
        <w:rPr>
          <w:rFonts w:ascii="Arial" w:eastAsia="Times New Roman" w:hAnsi="Arial" w:cs="Arial"/>
          <w:sz w:val="20"/>
          <w:szCs w:val="20"/>
          <w:lang w:eastAsia="it-IT"/>
        </w:rPr>
        <w:fldChar w:fldCharType="begin">
          <w:ffData>
            <w:name w:val="Testo1"/>
            <w:enabled/>
            <w:calcOnExit w:val="0"/>
            <w:textInput/>
          </w:ffData>
        </w:fldChar>
      </w:r>
      <w:r w:rsidR="00B4142B" w:rsidRPr="00E03F11">
        <w:rPr>
          <w:rFonts w:ascii="Arial" w:eastAsia="Times New Roman" w:hAnsi="Arial" w:cs="Arial"/>
          <w:sz w:val="20"/>
          <w:szCs w:val="20"/>
          <w:lang w:eastAsia="it-IT"/>
        </w:rPr>
        <w:instrText xml:space="preserve"> FORMTEXT </w:instrText>
      </w:r>
      <w:r w:rsidR="00B4142B" w:rsidRPr="00E03F11">
        <w:rPr>
          <w:rFonts w:ascii="Arial" w:eastAsia="Times New Roman" w:hAnsi="Arial" w:cs="Arial"/>
          <w:sz w:val="20"/>
          <w:szCs w:val="20"/>
          <w:lang w:eastAsia="it-IT"/>
        </w:rPr>
      </w:r>
      <w:r w:rsidR="00B4142B" w:rsidRPr="00E03F11">
        <w:rPr>
          <w:rFonts w:ascii="Arial" w:eastAsia="Times New Roman" w:hAnsi="Arial" w:cs="Arial"/>
          <w:sz w:val="20"/>
          <w:szCs w:val="20"/>
          <w:lang w:eastAsia="it-IT"/>
        </w:rPr>
        <w:fldChar w:fldCharType="separate"/>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fldChar w:fldCharType="end"/>
      </w:r>
      <w:r w:rsidR="00B4142B" w:rsidRPr="00E03F11">
        <w:rPr>
          <w:rFonts w:ascii="Arial" w:eastAsia="Times New Roman" w:hAnsi="Arial" w:cs="Arial"/>
          <w:sz w:val="20"/>
          <w:szCs w:val="20"/>
          <w:lang w:eastAsia="it-IT"/>
        </w:rPr>
        <w:t xml:space="preserve"> in via </w:t>
      </w:r>
      <w:r w:rsidR="00B4142B" w:rsidRPr="00E03F11">
        <w:rPr>
          <w:rFonts w:ascii="Arial" w:eastAsia="Times New Roman" w:hAnsi="Arial" w:cs="Arial"/>
          <w:sz w:val="20"/>
          <w:szCs w:val="20"/>
          <w:lang w:eastAsia="it-IT"/>
        </w:rPr>
        <w:fldChar w:fldCharType="begin">
          <w:ffData>
            <w:name w:val="Testo1"/>
            <w:enabled/>
            <w:calcOnExit w:val="0"/>
            <w:textInput/>
          </w:ffData>
        </w:fldChar>
      </w:r>
      <w:r w:rsidR="00B4142B" w:rsidRPr="00E03F11">
        <w:rPr>
          <w:rFonts w:ascii="Arial" w:eastAsia="Times New Roman" w:hAnsi="Arial" w:cs="Arial"/>
          <w:sz w:val="20"/>
          <w:szCs w:val="20"/>
          <w:lang w:eastAsia="it-IT"/>
        </w:rPr>
        <w:instrText xml:space="preserve"> FORMTEXT </w:instrText>
      </w:r>
      <w:r w:rsidR="00B4142B" w:rsidRPr="00E03F11">
        <w:rPr>
          <w:rFonts w:ascii="Arial" w:eastAsia="Times New Roman" w:hAnsi="Arial" w:cs="Arial"/>
          <w:sz w:val="20"/>
          <w:szCs w:val="20"/>
          <w:lang w:eastAsia="it-IT"/>
        </w:rPr>
      </w:r>
      <w:r w:rsidR="00B4142B" w:rsidRPr="00E03F11">
        <w:rPr>
          <w:rFonts w:ascii="Arial" w:eastAsia="Times New Roman" w:hAnsi="Arial" w:cs="Arial"/>
          <w:sz w:val="20"/>
          <w:szCs w:val="20"/>
          <w:lang w:eastAsia="it-IT"/>
        </w:rPr>
        <w:fldChar w:fldCharType="separate"/>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t> </w:t>
      </w:r>
      <w:r w:rsidR="00B4142B" w:rsidRPr="00E03F11">
        <w:rPr>
          <w:rFonts w:ascii="Arial" w:eastAsia="Times New Roman" w:hAnsi="Arial" w:cs="Arial"/>
          <w:sz w:val="20"/>
          <w:szCs w:val="20"/>
          <w:lang w:eastAsia="it-IT"/>
        </w:rPr>
        <w:fldChar w:fldCharType="end"/>
      </w:r>
      <w:r w:rsidR="00B4142B" w:rsidRPr="00E03F11">
        <w:rPr>
          <w:rFonts w:ascii="Arial" w:eastAsia="Times New Roman" w:hAnsi="Arial" w:cs="Arial"/>
          <w:sz w:val="20"/>
          <w:szCs w:val="20"/>
          <w:lang w:eastAsia="it-IT"/>
        </w:rPr>
        <w:t xml:space="preserve">,  </w:t>
      </w:r>
      <w:r w:rsidR="00B4142B" w:rsidRPr="00474FC2">
        <w:rPr>
          <w:rFonts w:ascii="Arial" w:eastAsia="Times New Roman" w:hAnsi="Arial" w:cs="Arial"/>
          <w:sz w:val="20"/>
          <w:szCs w:val="20"/>
          <w:lang w:eastAsia="it-IT"/>
        </w:rPr>
        <w:t xml:space="preserve">partita IVA n. </w:t>
      </w:r>
      <w:r w:rsidR="00B4142B" w:rsidRPr="00474FC2">
        <w:rPr>
          <w:rFonts w:ascii="Arial" w:eastAsia="Times New Roman" w:hAnsi="Arial" w:cs="Arial"/>
          <w:sz w:val="20"/>
          <w:szCs w:val="20"/>
          <w:lang w:eastAsia="it-IT"/>
        </w:rPr>
        <w:fldChar w:fldCharType="begin">
          <w:ffData>
            <w:name w:val="Testo1"/>
            <w:enabled/>
            <w:calcOnExit w:val="0"/>
            <w:textInput/>
          </w:ffData>
        </w:fldChar>
      </w:r>
      <w:r w:rsidR="00B4142B" w:rsidRPr="00474FC2">
        <w:rPr>
          <w:rFonts w:ascii="Arial" w:eastAsia="Times New Roman" w:hAnsi="Arial" w:cs="Arial"/>
          <w:sz w:val="20"/>
          <w:szCs w:val="20"/>
          <w:lang w:eastAsia="it-IT"/>
        </w:rPr>
        <w:instrText xml:space="preserve"> FORMTEXT </w:instrText>
      </w:r>
      <w:r w:rsidR="00B4142B" w:rsidRPr="00474FC2">
        <w:rPr>
          <w:rFonts w:ascii="Arial" w:eastAsia="Times New Roman" w:hAnsi="Arial" w:cs="Arial"/>
          <w:sz w:val="20"/>
          <w:szCs w:val="20"/>
          <w:lang w:eastAsia="it-IT"/>
        </w:rPr>
      </w:r>
      <w:r w:rsidR="00B4142B" w:rsidRPr="00474FC2">
        <w:rPr>
          <w:rFonts w:ascii="Arial" w:eastAsia="Times New Roman" w:hAnsi="Arial" w:cs="Arial"/>
          <w:sz w:val="20"/>
          <w:szCs w:val="20"/>
          <w:lang w:eastAsia="it-IT"/>
        </w:rPr>
        <w:fldChar w:fldCharType="separate"/>
      </w:r>
      <w:r w:rsidR="00B4142B" w:rsidRPr="00E03F11">
        <w:rPr>
          <w:lang w:eastAsia="it-IT"/>
        </w:rPr>
        <w:t> </w:t>
      </w:r>
      <w:r w:rsidR="00B4142B" w:rsidRPr="00E03F11">
        <w:rPr>
          <w:lang w:eastAsia="it-IT"/>
        </w:rPr>
        <w:t> </w:t>
      </w:r>
      <w:r w:rsidR="00B4142B" w:rsidRPr="00E03F11">
        <w:rPr>
          <w:lang w:eastAsia="it-IT"/>
        </w:rPr>
        <w:t> </w:t>
      </w:r>
      <w:r w:rsidR="00B4142B" w:rsidRPr="00E03F11">
        <w:rPr>
          <w:lang w:eastAsia="it-IT"/>
        </w:rPr>
        <w:t> </w:t>
      </w:r>
      <w:r w:rsidR="00B4142B" w:rsidRPr="00E03F11">
        <w:rPr>
          <w:lang w:eastAsia="it-IT"/>
        </w:rPr>
        <w:t> </w:t>
      </w:r>
      <w:r w:rsidR="00B4142B" w:rsidRPr="00474FC2">
        <w:rPr>
          <w:rFonts w:ascii="Arial" w:eastAsia="Times New Roman" w:hAnsi="Arial" w:cs="Arial"/>
          <w:sz w:val="20"/>
          <w:szCs w:val="20"/>
          <w:lang w:eastAsia="it-IT"/>
        </w:rPr>
        <w:fldChar w:fldCharType="end"/>
      </w:r>
      <w:r w:rsidR="00B4142B" w:rsidRPr="00474FC2">
        <w:rPr>
          <w:rFonts w:ascii="Arial" w:eastAsia="Times New Roman" w:hAnsi="Arial" w:cs="Arial"/>
          <w:sz w:val="20"/>
          <w:szCs w:val="20"/>
          <w:lang w:eastAsia="it-IT"/>
        </w:rPr>
        <w:t>;</w:t>
      </w:r>
    </w:p>
    <w:p w14:paraId="7E2CA26B" w14:textId="18BCA359" w:rsidR="00D9130B" w:rsidRPr="00E03F11" w:rsidRDefault="0062634E" w:rsidP="00D5045A">
      <w:pPr>
        <w:widowControl w:val="0"/>
        <w:spacing w:after="120"/>
        <w:jc w:val="both"/>
        <w:rPr>
          <w:rFonts w:ascii="Arial" w:eastAsia="Times New Roman" w:hAnsi="Arial" w:cs="Arial"/>
          <w:sz w:val="20"/>
          <w:szCs w:val="20"/>
          <w:lang w:eastAsia="it-IT"/>
        </w:rPr>
      </w:pPr>
      <w:r w:rsidRPr="00E03F11">
        <w:rPr>
          <w:rFonts w:ascii="Arial" w:eastAsia="Times New Roman" w:hAnsi="Arial" w:cs="Arial"/>
          <w:sz w:val="20"/>
          <w:szCs w:val="20"/>
          <w:lang w:eastAsia="it-IT"/>
        </w:rPr>
        <w:t>ai sensi e per gli effetti dell’art. 76 del D.P.R. n. 445/2000, consapevole della responsabilità e delle conseguenze civili e penali previste in caso di dichiarazioni mendaci, formazione od uso di atti falsi, nonché in caso di esibizione di atti contenenti dati non più corrispondenti a verità e consapevole, altresì, che ai sensi dell’art. 75 del citato D.P.R., qualora emerga la non veridicità del contenuto della presente dichiarazione, decadrà dai benefici eventualmente conseguenti al provvedimento emanato sulla base della dichiarazione non veritiera,</w:t>
      </w:r>
    </w:p>
    <w:p w14:paraId="50FFFD9D" w14:textId="1F6F8E87" w:rsidR="00C02A07" w:rsidRPr="00E03F11" w:rsidRDefault="00A661F9" w:rsidP="00D5045A">
      <w:pPr>
        <w:widowControl w:val="0"/>
        <w:spacing w:after="0"/>
        <w:jc w:val="center"/>
        <w:rPr>
          <w:rFonts w:ascii="Arial" w:eastAsia="Times New Roman" w:hAnsi="Arial" w:cs="Arial"/>
          <w:b/>
          <w:sz w:val="20"/>
          <w:szCs w:val="20"/>
          <w:lang w:eastAsia="it-IT"/>
        </w:rPr>
      </w:pPr>
      <w:r w:rsidRPr="00E03F11">
        <w:rPr>
          <w:rFonts w:ascii="Arial" w:eastAsia="Times New Roman" w:hAnsi="Arial" w:cs="Arial"/>
          <w:b/>
          <w:sz w:val="20"/>
          <w:szCs w:val="20"/>
          <w:lang w:eastAsia="it-IT"/>
        </w:rPr>
        <w:t>chi</w:t>
      </w:r>
      <w:r w:rsidR="006F7BC8" w:rsidRPr="00E03F11">
        <w:rPr>
          <w:rFonts w:ascii="Arial" w:eastAsia="Times New Roman" w:hAnsi="Arial" w:cs="Arial"/>
          <w:b/>
          <w:sz w:val="20"/>
          <w:szCs w:val="20"/>
          <w:lang w:eastAsia="it-IT"/>
        </w:rPr>
        <w:t xml:space="preserve">ede di partecipare </w:t>
      </w:r>
      <w:r w:rsidR="00C02A07" w:rsidRPr="00E03F11">
        <w:rPr>
          <w:rFonts w:ascii="Arial" w:eastAsia="Times New Roman" w:hAnsi="Arial" w:cs="Arial"/>
          <w:b/>
          <w:sz w:val="20"/>
          <w:szCs w:val="20"/>
          <w:lang w:eastAsia="it-IT"/>
        </w:rPr>
        <w:t>all</w:t>
      </w:r>
      <w:r w:rsidRPr="00E03F11">
        <w:rPr>
          <w:rFonts w:ascii="Arial" w:eastAsia="Times New Roman" w:hAnsi="Arial" w:cs="Arial"/>
          <w:b/>
          <w:sz w:val="20"/>
          <w:szCs w:val="20"/>
          <w:lang w:eastAsia="it-IT"/>
        </w:rPr>
        <w:t xml:space="preserve">’Avviso </w:t>
      </w:r>
      <w:r w:rsidR="00C02A07" w:rsidRPr="00E03F11">
        <w:rPr>
          <w:rFonts w:ascii="Arial" w:eastAsia="Times New Roman" w:hAnsi="Arial" w:cs="Arial"/>
          <w:b/>
          <w:sz w:val="20"/>
          <w:szCs w:val="20"/>
          <w:lang w:eastAsia="it-IT"/>
        </w:rPr>
        <w:t>e</w:t>
      </w:r>
    </w:p>
    <w:p w14:paraId="3E6556AC" w14:textId="3B4B9B6E" w:rsidR="003C4B2E" w:rsidRPr="00E03F11" w:rsidRDefault="00C02A07" w:rsidP="00D5045A">
      <w:pPr>
        <w:widowControl w:val="0"/>
        <w:spacing w:after="120"/>
        <w:jc w:val="center"/>
        <w:rPr>
          <w:rFonts w:ascii="Arial" w:eastAsia="Times New Roman" w:hAnsi="Arial" w:cs="Arial"/>
          <w:b/>
          <w:sz w:val="20"/>
          <w:szCs w:val="20"/>
          <w:lang w:eastAsia="it-IT"/>
        </w:rPr>
      </w:pPr>
      <w:r w:rsidRPr="00E03F11">
        <w:rPr>
          <w:rFonts w:ascii="Arial" w:eastAsia="Times New Roman" w:hAnsi="Arial" w:cs="Arial"/>
          <w:b/>
          <w:sz w:val="20"/>
          <w:szCs w:val="20"/>
          <w:lang w:eastAsia="it-IT"/>
        </w:rPr>
        <w:t>dichiara sotto la propria responsabilità ai sensi del D.P.R. 445/2000</w:t>
      </w:r>
    </w:p>
    <w:p w14:paraId="5C625773" w14:textId="2DDCFAE0" w:rsidR="006C2A5A" w:rsidRPr="00E03F11" w:rsidRDefault="000C6D23" w:rsidP="00D5045A">
      <w:pPr>
        <w:pStyle w:val="Paragrafoelenco"/>
        <w:numPr>
          <w:ilvl w:val="0"/>
          <w:numId w:val="8"/>
        </w:numPr>
        <w:spacing w:before="240" w:after="120"/>
        <w:jc w:val="center"/>
        <w:rPr>
          <w:rFonts w:ascii="Arial" w:hAnsi="Arial" w:cs="Arial"/>
          <w:b/>
          <w:i/>
          <w:sz w:val="20"/>
          <w:szCs w:val="20"/>
        </w:rPr>
      </w:pPr>
      <w:r w:rsidRPr="00E03F11">
        <w:rPr>
          <w:rFonts w:ascii="Arial" w:hAnsi="Arial" w:cs="Arial"/>
          <w:b/>
          <w:i/>
          <w:sz w:val="20"/>
          <w:szCs w:val="20"/>
        </w:rPr>
        <w:t>Dichiarazion</w:t>
      </w:r>
      <w:r w:rsidR="005D2E50" w:rsidRPr="00E03F11">
        <w:rPr>
          <w:rFonts w:ascii="Arial" w:hAnsi="Arial" w:cs="Arial"/>
          <w:b/>
          <w:i/>
          <w:sz w:val="20"/>
          <w:szCs w:val="20"/>
        </w:rPr>
        <w:t xml:space="preserve">i </w:t>
      </w:r>
      <w:r w:rsidR="006A17BE" w:rsidRPr="00E03F11">
        <w:rPr>
          <w:rFonts w:ascii="Arial" w:hAnsi="Arial" w:cs="Arial"/>
          <w:b/>
          <w:i/>
          <w:sz w:val="20"/>
          <w:szCs w:val="20"/>
        </w:rPr>
        <w:t>di ordine generale</w:t>
      </w:r>
    </w:p>
    <w:p w14:paraId="2D32AE5B" w14:textId="77777777" w:rsidR="00D5045A" w:rsidRPr="00D5045A" w:rsidRDefault="00D5045A" w:rsidP="00D5045A">
      <w:pPr>
        <w:numPr>
          <w:ilvl w:val="0"/>
          <w:numId w:val="29"/>
        </w:numPr>
        <w:spacing w:after="60"/>
        <w:ind w:left="357" w:hanging="357"/>
        <w:jc w:val="both"/>
        <w:rPr>
          <w:rFonts w:ascii="Arial" w:eastAsia="Times New Roman" w:hAnsi="Arial" w:cs="Times New Roman"/>
          <w:sz w:val="20"/>
          <w:szCs w:val="20"/>
          <w:lang w:eastAsia="it-IT"/>
        </w:rPr>
      </w:pPr>
      <w:bookmarkStart w:id="2" w:name="_Hlk150088605"/>
      <w:r w:rsidRPr="00D5045A">
        <w:rPr>
          <w:rFonts w:ascii="Arial" w:eastAsia="Times New Roman" w:hAnsi="Arial" w:cs="Times New Roman"/>
          <w:sz w:val="20"/>
          <w:szCs w:val="20"/>
          <w:lang w:eastAsia="it-IT"/>
        </w:rPr>
        <w:t>essere in possesso della cittadinanza italiana o di uno degli Stati membri dell’Unione Europea, ovvero in possesso del permesso di soggiorno in via permanente</w:t>
      </w:r>
      <w:bookmarkEnd w:id="2"/>
      <w:r w:rsidRPr="00D5045A">
        <w:rPr>
          <w:rFonts w:ascii="Arial" w:eastAsia="Times New Roman" w:hAnsi="Arial" w:cs="Times New Roman"/>
          <w:sz w:val="20"/>
          <w:szCs w:val="20"/>
          <w:lang w:eastAsia="it-IT"/>
        </w:rPr>
        <w:t xml:space="preserve">, con un’adeguata conoscenza della lingua italiana; </w:t>
      </w:r>
    </w:p>
    <w:p w14:paraId="0C57929B" w14:textId="77777777" w:rsidR="00D5045A" w:rsidRPr="00D5045A" w:rsidRDefault="00D5045A" w:rsidP="00D5045A">
      <w:pPr>
        <w:numPr>
          <w:ilvl w:val="0"/>
          <w:numId w:val="29"/>
        </w:numPr>
        <w:spacing w:after="60"/>
        <w:ind w:left="357" w:hanging="357"/>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godere dei diritti civili e politici (non essere stati esclusi dall’elettorato politico attivo e passivo);</w:t>
      </w:r>
    </w:p>
    <w:p w14:paraId="16A00AF8" w14:textId="77777777" w:rsidR="00D5045A" w:rsidRPr="00D5045A" w:rsidRDefault="00D5045A" w:rsidP="00D5045A">
      <w:pPr>
        <w:numPr>
          <w:ilvl w:val="0"/>
          <w:numId w:val="29"/>
        </w:numPr>
        <w:spacing w:after="60"/>
        <w:ind w:left="357" w:hanging="357"/>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 xml:space="preserve">non essere stato destituito o dispensato dall’impiego presso una pubblica amministrazione e/o presso soggetti privati tenuti a ottemperare a normative di carattere pubblicistico in materia di assunzione di personale, per persistente insufficiente rendimento ovvero licenziato a seguito di procedimento disciplinare; </w:t>
      </w:r>
    </w:p>
    <w:p w14:paraId="14D18A96" w14:textId="77777777" w:rsidR="00D5045A" w:rsidRPr="00D5045A" w:rsidRDefault="00D5045A" w:rsidP="00D5045A">
      <w:pPr>
        <w:numPr>
          <w:ilvl w:val="0"/>
          <w:numId w:val="29"/>
        </w:numPr>
        <w:spacing w:after="60"/>
        <w:ind w:left="357" w:hanging="357"/>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 xml:space="preserve">non essere decaduto da un impiego pubblico e/o licenziato presso soggetti privati tenuti a ottemperare a normative di carattere pubblicistico in materia di assunzione di personale per averlo conseguito mediante la produzione di documenti falsi o viziati da invalidità non sanabile; </w:t>
      </w:r>
    </w:p>
    <w:p w14:paraId="45BE62B3" w14:textId="77777777" w:rsidR="00D5045A" w:rsidRPr="00D5045A" w:rsidRDefault="00D5045A" w:rsidP="00D5045A">
      <w:pPr>
        <w:numPr>
          <w:ilvl w:val="0"/>
          <w:numId w:val="29"/>
        </w:numPr>
        <w:spacing w:after="60"/>
        <w:ind w:left="357" w:hanging="357"/>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 xml:space="preserve">non trovarsi in conflitto di interessi con Finlombarda S.p.A. per aver assunto incarichi o prestazioni di consulenza avverso l’interesse della Società; </w:t>
      </w:r>
    </w:p>
    <w:p w14:paraId="33DD4E6F" w14:textId="77777777" w:rsidR="00D5045A" w:rsidRPr="00D5045A" w:rsidRDefault="00D5045A" w:rsidP="00D5045A">
      <w:pPr>
        <w:numPr>
          <w:ilvl w:val="0"/>
          <w:numId w:val="29"/>
        </w:numPr>
        <w:spacing w:after="0"/>
        <w:contextualSpacing/>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la non sussistenza di condanna con sentenza definitiva o decreto penale di condanna divenuto irrevocabile o sentenza di applicazione della pena su richiesta ai sensi dell'art. 444 del Codice di procedura penale, per uno dei seguenti reati:</w:t>
      </w:r>
    </w:p>
    <w:p w14:paraId="4C16D742" w14:textId="77777777" w:rsidR="00D5045A" w:rsidRPr="00D5045A" w:rsidRDefault="00D5045A" w:rsidP="00D5045A">
      <w:pPr>
        <w:numPr>
          <w:ilvl w:val="0"/>
          <w:numId w:val="30"/>
        </w:numPr>
        <w:spacing w:after="0"/>
        <w:contextualSpacing/>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 xml:space="preserve">delitti, consumati o tentati, di cui agli artt. 416, 416-bis del Codice penale ovvero delitti commessi avvalendosi delle condizioni previste dal predetto art. 416-bis ovvero al fine di agevolare l'attività delle associazioni previste dallo stesso articolo, nonché per i delitti, consumati o tentati, previsti dall'art. 74 del DPR 9 ottobre 1990, n. 309, dall’art. 291-quater del DPR 23 gennaio 1973, n. 43 e dall'art. 452-quaterdecies del Codice penale, in quanto riconducibili alla partecipazione a un'organizzazione criminale, quale definita all'art. 2 della decisione quadro 2008/841/GAI del Consiglio; </w:t>
      </w:r>
    </w:p>
    <w:p w14:paraId="234CDE23" w14:textId="77777777" w:rsidR="00D5045A" w:rsidRPr="00D5045A" w:rsidRDefault="00D5045A" w:rsidP="00D5045A">
      <w:pPr>
        <w:numPr>
          <w:ilvl w:val="0"/>
          <w:numId w:val="30"/>
        </w:numPr>
        <w:spacing w:after="0"/>
        <w:contextualSpacing/>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 xml:space="preserve">delitti, consumati o tentati, di cui agli artt. 317, 318, 319, 319-ter, 319-quater, 320, 321, 322, 322-bis, 346-bis, 353, 353-bis, 354, 355 e 356 del Codice penale nonché all’art. 2635 del Codice civile; </w:t>
      </w:r>
    </w:p>
    <w:p w14:paraId="56F2B26A" w14:textId="77777777" w:rsidR="00D5045A" w:rsidRPr="00D5045A" w:rsidRDefault="00D5045A" w:rsidP="00D5045A">
      <w:pPr>
        <w:numPr>
          <w:ilvl w:val="0"/>
          <w:numId w:val="30"/>
        </w:numPr>
        <w:spacing w:after="0"/>
        <w:contextualSpacing/>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 xml:space="preserve">frode ai sensi dell'art. 1 della convenzione relativa alla tutela degli interessi finanziari delle Comunità europee; </w:t>
      </w:r>
    </w:p>
    <w:p w14:paraId="37B37436" w14:textId="77777777" w:rsidR="00D5045A" w:rsidRPr="00D5045A" w:rsidRDefault="00D5045A" w:rsidP="00D5045A">
      <w:pPr>
        <w:numPr>
          <w:ilvl w:val="0"/>
          <w:numId w:val="30"/>
        </w:numPr>
        <w:spacing w:after="0"/>
        <w:contextualSpacing/>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lastRenderedPageBreak/>
        <w:t xml:space="preserve">delitti, consumati o tentati, commessi con finalità di terrorismo, anche internazionale, e di eversione dell'ordine costituzionale reati terroristici o reati connessi alle attività terroristiche; </w:t>
      </w:r>
    </w:p>
    <w:p w14:paraId="7A7DFE13" w14:textId="77777777" w:rsidR="00D5045A" w:rsidRPr="00D5045A" w:rsidRDefault="00D5045A" w:rsidP="00D5045A">
      <w:pPr>
        <w:numPr>
          <w:ilvl w:val="0"/>
          <w:numId w:val="30"/>
        </w:numPr>
        <w:spacing w:after="0"/>
        <w:contextualSpacing/>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 xml:space="preserve">delitti di cui agli artt. 648-bis, 648-ter e 648-ter.1 del Codice penale, riciclaggio di proventi di attività criminose o finanziamento del terrorismo, quali definiti all'art. 1 del d.lgs. 22 giugno 2007, n. 109 e successive modificazioni; </w:t>
      </w:r>
    </w:p>
    <w:p w14:paraId="4E892386" w14:textId="77777777" w:rsidR="00D5045A" w:rsidRPr="00D5045A" w:rsidRDefault="00D5045A" w:rsidP="00D5045A">
      <w:pPr>
        <w:numPr>
          <w:ilvl w:val="0"/>
          <w:numId w:val="30"/>
        </w:numPr>
        <w:spacing w:after="0"/>
        <w:contextualSpacing/>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 xml:space="preserve">sfruttamento del lavoro minorile e altre forme di tratta di esseri umani definite con il d.lgs. 4 marzo 2014, n. 24; </w:t>
      </w:r>
    </w:p>
    <w:p w14:paraId="7E24B8FF" w14:textId="77777777" w:rsidR="00D5045A" w:rsidRPr="00D5045A" w:rsidRDefault="00D5045A" w:rsidP="00D5045A">
      <w:pPr>
        <w:numPr>
          <w:ilvl w:val="0"/>
          <w:numId w:val="30"/>
        </w:numPr>
        <w:spacing w:after="60"/>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ogni altro delitto da cui derivi, quale pena accessoria, l'incapacità di contrattare con la pubblica amministrazione;</w:t>
      </w:r>
    </w:p>
    <w:p w14:paraId="61DA0F5D" w14:textId="77777777" w:rsidR="00D5045A" w:rsidRPr="00D5045A" w:rsidRDefault="00D5045A" w:rsidP="00D5045A">
      <w:pPr>
        <w:numPr>
          <w:ilvl w:val="0"/>
          <w:numId w:val="29"/>
        </w:numPr>
        <w:spacing w:after="60"/>
        <w:ind w:left="357" w:hanging="357"/>
        <w:jc w:val="both"/>
        <w:rPr>
          <w:rFonts w:ascii="Arial" w:eastAsia="Times New Roman" w:hAnsi="Arial" w:cs="Times New Roman"/>
          <w:sz w:val="20"/>
          <w:szCs w:val="20"/>
          <w:lang w:eastAsia="it-IT"/>
        </w:rPr>
      </w:pPr>
      <w:r w:rsidRPr="00D5045A">
        <w:rPr>
          <w:rFonts w:ascii="Arial" w:eastAsia="Times New Roman" w:hAnsi="Arial" w:cs="Times New Roman"/>
          <w:sz w:val="20"/>
          <w:szCs w:val="20"/>
          <w:lang w:eastAsia="it-IT"/>
        </w:rPr>
        <w:t>non essere incorso nei divieti di cui all’art. 53, comma 16-ter, del d.lgs. n. 165/2001;</w:t>
      </w:r>
    </w:p>
    <w:p w14:paraId="25FBAEDF" w14:textId="1A1C98AC" w:rsidR="003C4B2E" w:rsidRPr="00E03F11" w:rsidRDefault="00D5045A" w:rsidP="00D5045A">
      <w:pPr>
        <w:numPr>
          <w:ilvl w:val="0"/>
          <w:numId w:val="29"/>
        </w:numPr>
        <w:spacing w:after="360"/>
        <w:ind w:left="357" w:hanging="357"/>
        <w:jc w:val="both"/>
        <w:rPr>
          <w:rFonts w:ascii="Arial" w:eastAsia="Times New Roman" w:hAnsi="Arial" w:cs="Times New Roman"/>
          <w:sz w:val="20"/>
          <w:szCs w:val="20"/>
          <w:lang w:eastAsia="it-IT"/>
        </w:rPr>
      </w:pPr>
      <w:r w:rsidRPr="00E03F11">
        <w:rPr>
          <w:rFonts w:ascii="Arial" w:eastAsia="Times New Roman" w:hAnsi="Arial" w:cs="Times New Roman"/>
          <w:sz w:val="20"/>
          <w:szCs w:val="20"/>
          <w:lang w:eastAsia="it-IT"/>
        </w:rPr>
        <w:t>non avere in corso provvedimenti restrittivi alla libertà di movimento e spostamento.</w:t>
      </w:r>
    </w:p>
    <w:p w14:paraId="0EF86B3F" w14:textId="76C15159" w:rsidR="006C2A5A" w:rsidRPr="00E03F11" w:rsidRDefault="006C2A5A" w:rsidP="00D5045A">
      <w:pPr>
        <w:jc w:val="center"/>
        <w:rPr>
          <w:rFonts w:ascii="Arial" w:hAnsi="Arial" w:cs="Arial"/>
          <w:b/>
          <w:i/>
          <w:sz w:val="20"/>
          <w:szCs w:val="20"/>
          <w:u w:val="single"/>
        </w:rPr>
      </w:pPr>
      <w:r w:rsidRPr="00E03F11">
        <w:rPr>
          <w:rFonts w:ascii="Arial" w:hAnsi="Arial" w:cs="Arial"/>
          <w:b/>
          <w:i/>
          <w:sz w:val="20"/>
          <w:szCs w:val="20"/>
          <w:u w:val="single"/>
        </w:rPr>
        <w:t>B) dichiarazion</w:t>
      </w:r>
      <w:r w:rsidR="00A55988" w:rsidRPr="00E03F11">
        <w:rPr>
          <w:rFonts w:ascii="Arial" w:hAnsi="Arial" w:cs="Arial"/>
          <w:b/>
          <w:i/>
          <w:sz w:val="20"/>
          <w:szCs w:val="20"/>
          <w:u w:val="single"/>
        </w:rPr>
        <w:t xml:space="preserve">i di </w:t>
      </w:r>
      <w:r w:rsidR="00E03F11" w:rsidRPr="00E03F11">
        <w:rPr>
          <w:rFonts w:ascii="Arial" w:hAnsi="Arial" w:cs="Arial"/>
          <w:b/>
          <w:i/>
          <w:sz w:val="20"/>
          <w:szCs w:val="20"/>
          <w:u w:val="single"/>
        </w:rPr>
        <w:t>idoneità e capacità professionale</w:t>
      </w:r>
    </w:p>
    <w:p w14:paraId="6F17A799" w14:textId="179660A6" w:rsidR="00DB3CEA" w:rsidRPr="00E03F11" w:rsidRDefault="00E03F11" w:rsidP="00E03F11">
      <w:pPr>
        <w:numPr>
          <w:ilvl w:val="0"/>
          <w:numId w:val="32"/>
        </w:numPr>
        <w:spacing w:after="60"/>
        <w:jc w:val="both"/>
        <w:rPr>
          <w:rFonts w:ascii="Arial" w:eastAsia="Times New Roman" w:hAnsi="Arial" w:cs="Times New Roman"/>
          <w:sz w:val="20"/>
          <w:szCs w:val="20"/>
          <w:lang w:eastAsia="it-IT"/>
        </w:rPr>
      </w:pPr>
      <w:r w:rsidRPr="00E03F11">
        <w:rPr>
          <w:rFonts w:ascii="Arial" w:eastAsia="Times New Roman" w:hAnsi="Arial" w:cs="Times New Roman"/>
          <w:sz w:val="20"/>
          <w:szCs w:val="20"/>
          <w:lang w:eastAsia="it-IT"/>
        </w:rPr>
        <w:t xml:space="preserve">essere </w:t>
      </w:r>
      <w:r w:rsidR="00DB3CEA" w:rsidRPr="00E03F11">
        <w:rPr>
          <w:rFonts w:ascii="Arial" w:eastAsia="Times New Roman" w:hAnsi="Arial" w:cs="Times New Roman"/>
          <w:sz w:val="20"/>
          <w:szCs w:val="20"/>
          <w:lang w:eastAsia="it-IT"/>
        </w:rPr>
        <w:t xml:space="preserve">iscritto all’Ordine degli Avvocati </w:t>
      </w:r>
      <w:r w:rsidR="00547BA0">
        <w:rPr>
          <w:rFonts w:ascii="Arial" w:eastAsia="Times New Roman" w:hAnsi="Arial" w:cs="Times New Roman"/>
          <w:sz w:val="20"/>
          <w:szCs w:val="20"/>
          <w:lang w:eastAsia="it-IT"/>
        </w:rPr>
        <w:t xml:space="preserve">di </w:t>
      </w:r>
      <w:r w:rsidR="00547BA0" w:rsidRPr="008979AE">
        <w:rPr>
          <w:rFonts w:ascii="Arial" w:eastAsia="Times New Roman" w:hAnsi="Arial" w:cs="Arial"/>
          <w:sz w:val="20"/>
          <w:szCs w:val="20"/>
          <w:lang w:eastAsia="it-IT"/>
        </w:rPr>
        <w:fldChar w:fldCharType="begin">
          <w:ffData>
            <w:name w:val="Testo1"/>
            <w:enabled/>
            <w:calcOnExit w:val="0"/>
            <w:textInput/>
          </w:ffData>
        </w:fldChar>
      </w:r>
      <w:r w:rsidR="00547BA0" w:rsidRPr="008979AE">
        <w:rPr>
          <w:rFonts w:ascii="Arial" w:eastAsia="Times New Roman" w:hAnsi="Arial" w:cs="Arial"/>
          <w:sz w:val="20"/>
          <w:szCs w:val="20"/>
          <w:lang w:eastAsia="it-IT"/>
        </w:rPr>
        <w:instrText xml:space="preserve"> FORMTEXT </w:instrText>
      </w:r>
      <w:r w:rsidR="00547BA0" w:rsidRPr="008979AE">
        <w:rPr>
          <w:rFonts w:ascii="Arial" w:eastAsia="Times New Roman" w:hAnsi="Arial" w:cs="Arial"/>
          <w:sz w:val="20"/>
          <w:szCs w:val="20"/>
          <w:lang w:eastAsia="it-IT"/>
        </w:rPr>
      </w:r>
      <w:r w:rsidR="00547BA0" w:rsidRPr="008979AE">
        <w:rPr>
          <w:rFonts w:ascii="Arial" w:eastAsia="Times New Roman" w:hAnsi="Arial" w:cs="Arial"/>
          <w:sz w:val="20"/>
          <w:szCs w:val="20"/>
          <w:lang w:eastAsia="it-IT"/>
        </w:rPr>
        <w:fldChar w:fldCharType="separate"/>
      </w:r>
      <w:r w:rsidR="00547BA0" w:rsidRPr="008979AE">
        <w:rPr>
          <w:rFonts w:ascii="Arial" w:eastAsia="Times New Roman" w:hAnsi="Arial" w:cs="Arial"/>
          <w:sz w:val="20"/>
          <w:szCs w:val="20"/>
          <w:lang w:eastAsia="it-IT"/>
        </w:rPr>
        <w:t> </w:t>
      </w:r>
      <w:r w:rsidR="00547BA0" w:rsidRPr="008979AE">
        <w:rPr>
          <w:rFonts w:ascii="Arial" w:eastAsia="Times New Roman" w:hAnsi="Arial" w:cs="Arial"/>
          <w:sz w:val="20"/>
          <w:szCs w:val="20"/>
          <w:lang w:eastAsia="it-IT"/>
        </w:rPr>
        <w:t> </w:t>
      </w:r>
      <w:r w:rsidR="00547BA0" w:rsidRPr="008979AE">
        <w:rPr>
          <w:rFonts w:ascii="Arial" w:eastAsia="Times New Roman" w:hAnsi="Arial" w:cs="Arial"/>
          <w:sz w:val="20"/>
          <w:szCs w:val="20"/>
          <w:lang w:eastAsia="it-IT"/>
        </w:rPr>
        <w:t> </w:t>
      </w:r>
      <w:r w:rsidR="00547BA0" w:rsidRPr="008979AE">
        <w:rPr>
          <w:rFonts w:ascii="Arial" w:eastAsia="Times New Roman" w:hAnsi="Arial" w:cs="Arial"/>
          <w:sz w:val="20"/>
          <w:szCs w:val="20"/>
          <w:lang w:eastAsia="it-IT"/>
        </w:rPr>
        <w:t> </w:t>
      </w:r>
      <w:r w:rsidR="00547BA0" w:rsidRPr="008979AE">
        <w:rPr>
          <w:rFonts w:ascii="Arial" w:eastAsia="Times New Roman" w:hAnsi="Arial" w:cs="Arial"/>
          <w:sz w:val="20"/>
          <w:szCs w:val="20"/>
          <w:lang w:eastAsia="it-IT"/>
        </w:rPr>
        <w:t> </w:t>
      </w:r>
      <w:r w:rsidR="00547BA0" w:rsidRPr="008979AE">
        <w:rPr>
          <w:rFonts w:ascii="Arial" w:eastAsia="Times New Roman" w:hAnsi="Arial" w:cs="Arial"/>
          <w:sz w:val="20"/>
          <w:szCs w:val="20"/>
          <w:lang w:eastAsia="it-IT"/>
        </w:rPr>
        <w:fldChar w:fldCharType="end"/>
      </w:r>
      <w:r w:rsidR="00547BA0">
        <w:rPr>
          <w:rFonts w:ascii="Arial" w:eastAsia="Times New Roman" w:hAnsi="Arial" w:cs="Arial"/>
          <w:sz w:val="20"/>
          <w:szCs w:val="20"/>
          <w:lang w:eastAsia="it-IT"/>
        </w:rPr>
        <w:t xml:space="preserve"> </w:t>
      </w:r>
      <w:r w:rsidR="00DB3CEA" w:rsidRPr="00E03F11">
        <w:rPr>
          <w:rFonts w:ascii="Arial" w:eastAsia="Times New Roman" w:hAnsi="Arial" w:cs="Times New Roman"/>
          <w:sz w:val="20"/>
          <w:szCs w:val="20"/>
          <w:lang w:eastAsia="it-IT"/>
        </w:rPr>
        <w:t>da almeno 15 (quindici) anni alla data di presentazione della domanda di partecipazion</w:t>
      </w:r>
      <w:r w:rsidRPr="00E03F11">
        <w:rPr>
          <w:rFonts w:ascii="Arial" w:eastAsia="Times New Roman" w:hAnsi="Arial" w:cs="Times New Roman"/>
          <w:sz w:val="20"/>
          <w:szCs w:val="20"/>
          <w:lang w:eastAsia="it-IT"/>
        </w:rPr>
        <w:t>e;</w:t>
      </w:r>
    </w:p>
    <w:p w14:paraId="7DAA27B6" w14:textId="3E21926D" w:rsidR="004B7ED4" w:rsidRDefault="00E03F11" w:rsidP="00E03F11">
      <w:pPr>
        <w:numPr>
          <w:ilvl w:val="0"/>
          <w:numId w:val="32"/>
        </w:numPr>
        <w:spacing w:after="60"/>
        <w:jc w:val="both"/>
        <w:rPr>
          <w:rFonts w:ascii="Arial" w:eastAsia="Times New Roman" w:hAnsi="Arial" w:cs="Times New Roman"/>
          <w:sz w:val="20"/>
          <w:szCs w:val="20"/>
          <w:lang w:eastAsia="it-IT"/>
        </w:rPr>
      </w:pPr>
      <w:r w:rsidRPr="00E03F11">
        <w:rPr>
          <w:rFonts w:ascii="Arial" w:eastAsia="Times New Roman" w:hAnsi="Arial" w:cs="Times New Roman"/>
          <w:sz w:val="20"/>
          <w:szCs w:val="20"/>
          <w:lang w:eastAsia="it-IT"/>
        </w:rPr>
        <w:t>aver concluso o avere in corso di esecuzione alla data di presentazione della domanda di partecipazione almeno 3 (tre) incarichi quale componente di OdV, ai sensi del d.lgs. n. 231/2001, di società pubbliche o intermediari finanziari o bancari</w:t>
      </w:r>
      <w:r w:rsidR="004B7ED4">
        <w:rPr>
          <w:rFonts w:ascii="Arial" w:eastAsia="Times New Roman" w:hAnsi="Arial" w:cs="Times New Roman"/>
          <w:sz w:val="20"/>
          <w:szCs w:val="20"/>
          <w:lang w:eastAsia="it-IT"/>
        </w:rPr>
        <w:t xml:space="preserve"> e segnatamente:</w:t>
      </w:r>
    </w:p>
    <w:tbl>
      <w:tblPr>
        <w:tblStyle w:val="Grigliatabella"/>
        <w:tblW w:w="0" w:type="auto"/>
        <w:tblInd w:w="360" w:type="dxa"/>
        <w:tblLook w:val="04A0" w:firstRow="1" w:lastRow="0" w:firstColumn="1" w:lastColumn="0" w:noHBand="0" w:noVBand="1"/>
      </w:tblPr>
      <w:tblGrid>
        <w:gridCol w:w="830"/>
        <w:gridCol w:w="1782"/>
        <w:gridCol w:w="1418"/>
        <w:gridCol w:w="2268"/>
        <w:gridCol w:w="1134"/>
        <w:gridCol w:w="1836"/>
      </w:tblGrid>
      <w:tr w:rsidR="00946F19" w:rsidRPr="004B7ED4" w14:paraId="2A2F9C21" w14:textId="332BFB68" w:rsidTr="00474FC2">
        <w:trPr>
          <w:trHeight w:val="206"/>
        </w:trPr>
        <w:tc>
          <w:tcPr>
            <w:tcW w:w="830" w:type="dxa"/>
            <w:vMerge w:val="restart"/>
            <w:shd w:val="clear" w:color="auto" w:fill="F2F2F2" w:themeFill="background1" w:themeFillShade="F2"/>
            <w:vAlign w:val="center"/>
          </w:tcPr>
          <w:p w14:paraId="1E7EC747" w14:textId="1C4A2F73" w:rsidR="00946F19" w:rsidRPr="00474FC2" w:rsidRDefault="00946F19" w:rsidP="00474FC2">
            <w:pPr>
              <w:spacing w:after="60"/>
              <w:jc w:val="center"/>
              <w:rPr>
                <w:rFonts w:ascii="Arial" w:eastAsia="Times New Roman" w:hAnsi="Arial" w:cs="Times New Roman"/>
                <w:b/>
                <w:bCs/>
                <w:sz w:val="16"/>
                <w:szCs w:val="16"/>
                <w:lang w:eastAsia="it-IT"/>
              </w:rPr>
            </w:pPr>
            <w:r w:rsidRPr="00474FC2">
              <w:rPr>
                <w:rFonts w:ascii="Arial" w:eastAsia="Times New Roman" w:hAnsi="Arial" w:cs="Times New Roman"/>
                <w:b/>
                <w:bCs/>
                <w:sz w:val="16"/>
                <w:szCs w:val="16"/>
                <w:lang w:eastAsia="it-IT"/>
              </w:rPr>
              <w:t>Incarico n.</w:t>
            </w:r>
          </w:p>
        </w:tc>
        <w:tc>
          <w:tcPr>
            <w:tcW w:w="5468" w:type="dxa"/>
            <w:gridSpan w:val="3"/>
            <w:shd w:val="clear" w:color="auto" w:fill="F2F2F2" w:themeFill="background1" w:themeFillShade="F2"/>
            <w:vAlign w:val="center"/>
          </w:tcPr>
          <w:p w14:paraId="6DEB177C" w14:textId="4839F383" w:rsidR="00946F19" w:rsidRPr="00474FC2" w:rsidRDefault="00946F19" w:rsidP="00474FC2">
            <w:pPr>
              <w:spacing w:after="60"/>
              <w:jc w:val="center"/>
              <w:rPr>
                <w:rFonts w:ascii="Arial" w:eastAsia="Times New Roman" w:hAnsi="Arial" w:cs="Times New Roman"/>
                <w:b/>
                <w:bCs/>
                <w:sz w:val="16"/>
                <w:szCs w:val="16"/>
                <w:lang w:eastAsia="it-IT"/>
              </w:rPr>
            </w:pPr>
            <w:r w:rsidRPr="004B7ED4">
              <w:rPr>
                <w:rFonts w:ascii="Arial" w:eastAsia="Times New Roman" w:hAnsi="Arial" w:cs="Times New Roman"/>
                <w:b/>
                <w:bCs/>
                <w:sz w:val="16"/>
                <w:szCs w:val="16"/>
                <w:lang w:eastAsia="it-IT"/>
              </w:rPr>
              <w:t>Committente</w:t>
            </w:r>
          </w:p>
        </w:tc>
        <w:tc>
          <w:tcPr>
            <w:tcW w:w="2970" w:type="dxa"/>
            <w:gridSpan w:val="2"/>
            <w:shd w:val="clear" w:color="auto" w:fill="F2F2F2" w:themeFill="background1" w:themeFillShade="F2"/>
            <w:vAlign w:val="center"/>
          </w:tcPr>
          <w:p w14:paraId="39588405" w14:textId="2793D321" w:rsidR="00946F19" w:rsidRPr="00946F19" w:rsidRDefault="00946F19" w:rsidP="004B7ED4">
            <w:pPr>
              <w:spacing w:after="60"/>
              <w:jc w:val="center"/>
              <w:rPr>
                <w:rFonts w:ascii="Arial" w:eastAsia="Times New Roman" w:hAnsi="Arial" w:cs="Times New Roman"/>
                <w:b/>
                <w:bCs/>
                <w:sz w:val="16"/>
                <w:szCs w:val="16"/>
                <w:lang w:eastAsia="it-IT"/>
              </w:rPr>
            </w:pPr>
            <w:r>
              <w:rPr>
                <w:rFonts w:ascii="Arial" w:eastAsia="Times New Roman" w:hAnsi="Arial" w:cs="Times New Roman"/>
                <w:b/>
                <w:bCs/>
                <w:sz w:val="16"/>
                <w:szCs w:val="16"/>
                <w:lang w:eastAsia="it-IT"/>
              </w:rPr>
              <w:t>Contratto</w:t>
            </w:r>
          </w:p>
        </w:tc>
      </w:tr>
      <w:tr w:rsidR="00946F19" w:rsidRPr="004B7ED4" w14:paraId="73AB4EE2" w14:textId="13CD9959" w:rsidTr="00474FC2">
        <w:tc>
          <w:tcPr>
            <w:tcW w:w="830" w:type="dxa"/>
            <w:vMerge/>
            <w:shd w:val="clear" w:color="auto" w:fill="F2F2F2" w:themeFill="background1" w:themeFillShade="F2"/>
            <w:vAlign w:val="center"/>
          </w:tcPr>
          <w:p w14:paraId="338822CF" w14:textId="77777777" w:rsidR="00946F19" w:rsidRPr="004B7ED4" w:rsidRDefault="00946F19" w:rsidP="00946F19">
            <w:pPr>
              <w:spacing w:after="60"/>
              <w:jc w:val="center"/>
              <w:rPr>
                <w:rFonts w:ascii="Arial" w:eastAsia="Times New Roman" w:hAnsi="Arial" w:cs="Times New Roman"/>
                <w:b/>
                <w:bCs/>
                <w:sz w:val="16"/>
                <w:szCs w:val="16"/>
                <w:lang w:eastAsia="it-IT"/>
              </w:rPr>
            </w:pPr>
          </w:p>
        </w:tc>
        <w:tc>
          <w:tcPr>
            <w:tcW w:w="1782" w:type="dxa"/>
            <w:shd w:val="clear" w:color="auto" w:fill="F2F2F2" w:themeFill="background1" w:themeFillShade="F2"/>
            <w:vAlign w:val="center"/>
          </w:tcPr>
          <w:p w14:paraId="08AC2BA1" w14:textId="6F471C63" w:rsidR="00946F19" w:rsidRPr="004B7ED4" w:rsidRDefault="00946F19" w:rsidP="00474FC2">
            <w:pPr>
              <w:spacing w:after="60"/>
              <w:jc w:val="center"/>
              <w:rPr>
                <w:rFonts w:ascii="Arial" w:eastAsia="Times New Roman" w:hAnsi="Arial" w:cs="Times New Roman"/>
                <w:b/>
                <w:bCs/>
                <w:sz w:val="16"/>
                <w:szCs w:val="16"/>
                <w:lang w:eastAsia="it-IT"/>
              </w:rPr>
            </w:pPr>
            <w:r w:rsidRPr="004B7ED4">
              <w:rPr>
                <w:rFonts w:ascii="Arial" w:eastAsia="Times New Roman" w:hAnsi="Arial" w:cs="Times New Roman"/>
                <w:b/>
                <w:bCs/>
                <w:sz w:val="16"/>
                <w:szCs w:val="16"/>
                <w:lang w:eastAsia="it-IT"/>
              </w:rPr>
              <w:t>D</w:t>
            </w:r>
            <w:r w:rsidRPr="00474FC2">
              <w:rPr>
                <w:rFonts w:ascii="Arial" w:eastAsia="Times New Roman" w:hAnsi="Arial" w:cs="Times New Roman"/>
                <w:b/>
                <w:bCs/>
                <w:sz w:val="16"/>
                <w:szCs w:val="16"/>
                <w:lang w:eastAsia="it-IT"/>
              </w:rPr>
              <w:t>enominazione</w:t>
            </w:r>
          </w:p>
        </w:tc>
        <w:tc>
          <w:tcPr>
            <w:tcW w:w="1418" w:type="dxa"/>
            <w:shd w:val="clear" w:color="auto" w:fill="F2F2F2" w:themeFill="background1" w:themeFillShade="F2"/>
            <w:vAlign w:val="center"/>
          </w:tcPr>
          <w:p w14:paraId="50127D74" w14:textId="3BB92C5B" w:rsidR="00946F19" w:rsidRPr="004B7ED4" w:rsidRDefault="00946F19" w:rsidP="00474FC2">
            <w:pPr>
              <w:spacing w:after="60"/>
              <w:jc w:val="center"/>
              <w:rPr>
                <w:rFonts w:ascii="Arial" w:eastAsia="Times New Roman" w:hAnsi="Arial" w:cs="Times New Roman"/>
                <w:b/>
                <w:bCs/>
                <w:sz w:val="16"/>
                <w:szCs w:val="16"/>
                <w:lang w:eastAsia="it-IT"/>
              </w:rPr>
            </w:pPr>
            <w:r w:rsidRPr="004B7ED4">
              <w:rPr>
                <w:rFonts w:ascii="Arial" w:eastAsia="Times New Roman" w:hAnsi="Arial" w:cs="Times New Roman"/>
                <w:b/>
                <w:bCs/>
                <w:sz w:val="16"/>
                <w:szCs w:val="16"/>
                <w:lang w:eastAsia="it-IT"/>
              </w:rPr>
              <w:t>CF/PIVA</w:t>
            </w:r>
          </w:p>
        </w:tc>
        <w:tc>
          <w:tcPr>
            <w:tcW w:w="2268" w:type="dxa"/>
            <w:shd w:val="clear" w:color="auto" w:fill="F2F2F2" w:themeFill="background1" w:themeFillShade="F2"/>
            <w:vAlign w:val="center"/>
          </w:tcPr>
          <w:p w14:paraId="05C4AAF7" w14:textId="2E5DDF6E" w:rsidR="00946F19" w:rsidRDefault="00946F19" w:rsidP="00474FC2">
            <w:pPr>
              <w:jc w:val="center"/>
              <w:rPr>
                <w:rFonts w:ascii="Arial" w:eastAsia="Times New Roman" w:hAnsi="Arial" w:cs="Times New Roman"/>
                <w:b/>
                <w:bCs/>
                <w:sz w:val="16"/>
                <w:szCs w:val="16"/>
                <w:lang w:eastAsia="it-IT"/>
              </w:rPr>
            </w:pPr>
            <w:r w:rsidRPr="00474FC2">
              <w:rPr>
                <w:rFonts w:ascii="Arial" w:eastAsia="Times New Roman" w:hAnsi="Arial" w:cs="Times New Roman"/>
                <w:b/>
                <w:bCs/>
                <w:sz w:val="16"/>
                <w:szCs w:val="16"/>
                <w:lang w:eastAsia="it-IT"/>
              </w:rPr>
              <w:t xml:space="preserve">Indicare </w:t>
            </w:r>
            <w:r w:rsidR="00D45CEE">
              <w:rPr>
                <w:rFonts w:ascii="Arial" w:eastAsia="Times New Roman" w:hAnsi="Arial" w:cs="Times New Roman"/>
                <w:b/>
                <w:bCs/>
                <w:sz w:val="16"/>
                <w:szCs w:val="16"/>
                <w:lang w:eastAsia="it-IT"/>
              </w:rPr>
              <w:t>tipologia soggetto</w:t>
            </w:r>
          </w:p>
          <w:p w14:paraId="7063AD4B" w14:textId="6FD49601" w:rsidR="00946F19" w:rsidRPr="00474FC2" w:rsidRDefault="00D45CEE" w:rsidP="00474FC2">
            <w:pPr>
              <w:jc w:val="center"/>
              <w:rPr>
                <w:rFonts w:ascii="Arial" w:eastAsia="Times New Roman" w:hAnsi="Arial" w:cs="Times New Roman"/>
                <w:sz w:val="14"/>
                <w:szCs w:val="14"/>
                <w:lang w:eastAsia="it-IT"/>
              </w:rPr>
            </w:pPr>
            <w:r w:rsidRPr="00474FC2">
              <w:rPr>
                <w:rFonts w:ascii="Arial" w:eastAsia="Times New Roman" w:hAnsi="Arial" w:cs="Times New Roman"/>
                <w:sz w:val="14"/>
                <w:szCs w:val="14"/>
                <w:lang w:eastAsia="it-IT"/>
              </w:rPr>
              <w:t>[</w:t>
            </w:r>
            <w:r w:rsidR="00946F19" w:rsidRPr="00474FC2">
              <w:rPr>
                <w:rFonts w:ascii="Arial" w:eastAsia="Times New Roman" w:hAnsi="Arial" w:cs="Times New Roman"/>
                <w:sz w:val="14"/>
                <w:szCs w:val="14"/>
                <w:lang w:eastAsia="it-IT"/>
              </w:rPr>
              <w:t>società pubblica, intermediario finanziario o bancario</w:t>
            </w:r>
            <w:r w:rsidRPr="00474FC2">
              <w:rPr>
                <w:rFonts w:ascii="Arial" w:eastAsia="Times New Roman" w:hAnsi="Arial" w:cs="Times New Roman"/>
                <w:sz w:val="14"/>
                <w:szCs w:val="14"/>
                <w:lang w:eastAsia="it-IT"/>
              </w:rPr>
              <w:t>]</w:t>
            </w:r>
          </w:p>
        </w:tc>
        <w:tc>
          <w:tcPr>
            <w:tcW w:w="1134" w:type="dxa"/>
            <w:shd w:val="clear" w:color="auto" w:fill="F2F2F2" w:themeFill="background1" w:themeFillShade="F2"/>
            <w:vAlign w:val="center"/>
          </w:tcPr>
          <w:p w14:paraId="29C41944" w14:textId="77777777" w:rsidR="00946F19" w:rsidRDefault="00946F19" w:rsidP="00946F19">
            <w:pPr>
              <w:spacing w:after="60"/>
              <w:jc w:val="center"/>
              <w:rPr>
                <w:rFonts w:ascii="Arial" w:eastAsia="Times New Roman" w:hAnsi="Arial" w:cs="Times New Roman"/>
                <w:sz w:val="16"/>
                <w:szCs w:val="16"/>
                <w:lang w:eastAsia="it-IT"/>
              </w:rPr>
            </w:pPr>
            <w:r>
              <w:rPr>
                <w:rFonts w:ascii="Arial" w:eastAsia="Times New Roman" w:hAnsi="Arial" w:cs="Times New Roman"/>
                <w:b/>
                <w:bCs/>
                <w:sz w:val="16"/>
                <w:szCs w:val="16"/>
                <w:lang w:eastAsia="it-IT"/>
              </w:rPr>
              <w:t>Data inizio</w:t>
            </w:r>
          </w:p>
          <w:p w14:paraId="3AFC1480" w14:textId="0D3E0B65" w:rsidR="00946F19" w:rsidRPr="00474FC2" w:rsidRDefault="00946F19" w:rsidP="00474FC2">
            <w:pPr>
              <w:spacing w:after="60"/>
              <w:jc w:val="center"/>
              <w:rPr>
                <w:rFonts w:ascii="Arial" w:eastAsia="Times New Roman" w:hAnsi="Arial" w:cs="Times New Roman"/>
                <w:sz w:val="16"/>
                <w:szCs w:val="16"/>
                <w:lang w:eastAsia="it-IT"/>
              </w:rPr>
            </w:pPr>
            <w:r>
              <w:rPr>
                <w:rFonts w:ascii="Arial" w:eastAsia="Times New Roman" w:hAnsi="Arial" w:cs="Times New Roman"/>
                <w:sz w:val="16"/>
                <w:szCs w:val="16"/>
                <w:lang w:eastAsia="it-IT"/>
              </w:rPr>
              <w:t>(mm/aaaa)</w:t>
            </w:r>
          </w:p>
        </w:tc>
        <w:tc>
          <w:tcPr>
            <w:tcW w:w="1836" w:type="dxa"/>
            <w:shd w:val="clear" w:color="auto" w:fill="F2F2F2" w:themeFill="background1" w:themeFillShade="F2"/>
            <w:vAlign w:val="center"/>
          </w:tcPr>
          <w:p w14:paraId="14FBFA0E" w14:textId="77777777" w:rsidR="00946F19" w:rsidRDefault="00946F19" w:rsidP="00474FC2">
            <w:pPr>
              <w:jc w:val="center"/>
              <w:rPr>
                <w:rFonts w:ascii="Arial" w:eastAsia="Times New Roman" w:hAnsi="Arial" w:cs="Times New Roman"/>
                <w:b/>
                <w:bCs/>
                <w:sz w:val="16"/>
                <w:szCs w:val="16"/>
                <w:lang w:eastAsia="it-IT"/>
              </w:rPr>
            </w:pPr>
            <w:r>
              <w:rPr>
                <w:rFonts w:ascii="Arial" w:eastAsia="Times New Roman" w:hAnsi="Arial" w:cs="Times New Roman"/>
                <w:b/>
                <w:bCs/>
                <w:sz w:val="16"/>
                <w:szCs w:val="16"/>
                <w:lang w:eastAsia="it-IT"/>
              </w:rPr>
              <w:t>Data conclusione</w:t>
            </w:r>
          </w:p>
          <w:p w14:paraId="622B6D6F" w14:textId="6620244B" w:rsidR="00946F19" w:rsidRDefault="00946F19" w:rsidP="00474FC2">
            <w:pPr>
              <w:jc w:val="center"/>
              <w:rPr>
                <w:rFonts w:ascii="Arial" w:eastAsia="Times New Roman" w:hAnsi="Arial" w:cs="Times New Roman"/>
                <w:b/>
                <w:bCs/>
                <w:sz w:val="16"/>
                <w:szCs w:val="16"/>
                <w:lang w:eastAsia="it-IT"/>
              </w:rPr>
            </w:pPr>
            <w:r>
              <w:rPr>
                <w:rFonts w:ascii="Arial" w:eastAsia="Times New Roman" w:hAnsi="Arial" w:cs="Times New Roman"/>
                <w:sz w:val="16"/>
                <w:szCs w:val="16"/>
                <w:lang w:eastAsia="it-IT"/>
              </w:rPr>
              <w:t>(mm/aaaa)</w:t>
            </w:r>
          </w:p>
          <w:p w14:paraId="4154F51D" w14:textId="04867DA3" w:rsidR="00946F19" w:rsidRDefault="00946F19" w:rsidP="00946F19">
            <w:pPr>
              <w:jc w:val="center"/>
              <w:rPr>
                <w:rFonts w:ascii="Arial" w:eastAsia="Times New Roman" w:hAnsi="Arial" w:cs="Times New Roman"/>
                <w:sz w:val="14"/>
                <w:szCs w:val="14"/>
                <w:lang w:eastAsia="it-IT"/>
              </w:rPr>
            </w:pPr>
            <w:r w:rsidRPr="00474FC2">
              <w:rPr>
                <w:rFonts w:ascii="Arial" w:eastAsia="Times New Roman" w:hAnsi="Arial" w:cs="Times New Roman"/>
                <w:sz w:val="14"/>
                <w:szCs w:val="14"/>
                <w:lang w:eastAsia="it-IT"/>
              </w:rPr>
              <w:t xml:space="preserve">[se non concluso indicare </w:t>
            </w:r>
          </w:p>
          <w:p w14:paraId="5180A387" w14:textId="2395B532" w:rsidR="00946F19" w:rsidRPr="00474FC2" w:rsidRDefault="00946F19" w:rsidP="00474FC2">
            <w:pPr>
              <w:jc w:val="center"/>
              <w:rPr>
                <w:rFonts w:ascii="Arial" w:eastAsia="Times New Roman" w:hAnsi="Arial" w:cs="Times New Roman"/>
                <w:sz w:val="14"/>
                <w:szCs w:val="14"/>
                <w:lang w:eastAsia="it-IT"/>
              </w:rPr>
            </w:pPr>
            <w:r w:rsidRPr="00474FC2">
              <w:rPr>
                <w:rFonts w:ascii="Arial" w:eastAsia="Times New Roman" w:hAnsi="Arial" w:cs="Times New Roman"/>
                <w:sz w:val="14"/>
                <w:szCs w:val="14"/>
                <w:lang w:eastAsia="it-IT"/>
              </w:rPr>
              <w:t>“</w:t>
            </w:r>
            <w:r w:rsidRPr="00474FC2">
              <w:rPr>
                <w:rFonts w:ascii="Arial" w:eastAsia="Times New Roman" w:hAnsi="Arial" w:cs="Times New Roman"/>
                <w:i/>
                <w:iCs/>
                <w:sz w:val="14"/>
                <w:szCs w:val="14"/>
                <w:lang w:eastAsia="it-IT"/>
              </w:rPr>
              <w:t>in corso di esecuzione</w:t>
            </w:r>
            <w:r w:rsidRPr="00474FC2">
              <w:rPr>
                <w:rFonts w:ascii="Arial" w:eastAsia="Times New Roman" w:hAnsi="Arial" w:cs="Times New Roman"/>
                <w:sz w:val="14"/>
                <w:szCs w:val="14"/>
                <w:lang w:eastAsia="it-IT"/>
              </w:rPr>
              <w:t>”]</w:t>
            </w:r>
          </w:p>
        </w:tc>
      </w:tr>
      <w:tr w:rsidR="00A17C37" w:rsidRPr="004B7ED4" w14:paraId="02EF2B8C" w14:textId="4F0E54B9" w:rsidTr="00474FC2">
        <w:trPr>
          <w:trHeight w:val="348"/>
        </w:trPr>
        <w:tc>
          <w:tcPr>
            <w:tcW w:w="830" w:type="dxa"/>
            <w:vAlign w:val="center"/>
          </w:tcPr>
          <w:p w14:paraId="7F85694A" w14:textId="311208C8" w:rsidR="00A17C37" w:rsidRPr="00474FC2" w:rsidRDefault="00A17C37" w:rsidP="00474FC2">
            <w:pPr>
              <w:spacing w:after="60"/>
              <w:jc w:val="center"/>
              <w:rPr>
                <w:rFonts w:ascii="Arial" w:eastAsia="Times New Roman" w:hAnsi="Arial" w:cs="Times New Roman"/>
                <w:b/>
                <w:bCs/>
                <w:sz w:val="16"/>
                <w:szCs w:val="16"/>
                <w:lang w:eastAsia="it-IT"/>
              </w:rPr>
            </w:pPr>
            <w:r w:rsidRPr="00474FC2">
              <w:rPr>
                <w:rFonts w:ascii="Arial" w:eastAsia="Times New Roman" w:hAnsi="Arial" w:cs="Times New Roman"/>
                <w:b/>
                <w:bCs/>
                <w:sz w:val="16"/>
                <w:szCs w:val="16"/>
                <w:lang w:eastAsia="it-IT"/>
              </w:rPr>
              <w:t>1</w:t>
            </w:r>
          </w:p>
        </w:tc>
        <w:tc>
          <w:tcPr>
            <w:tcW w:w="1782" w:type="dxa"/>
            <w:vAlign w:val="center"/>
          </w:tcPr>
          <w:p w14:paraId="3C252AC7" w14:textId="7EE7C23F" w:rsidR="00A17C37" w:rsidRPr="00474FC2"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1418" w:type="dxa"/>
            <w:vAlign w:val="center"/>
          </w:tcPr>
          <w:p w14:paraId="1D96472A" w14:textId="500B0D24" w:rsidR="00A17C37" w:rsidRPr="004B7ED4"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2268" w:type="dxa"/>
            <w:vAlign w:val="center"/>
          </w:tcPr>
          <w:p w14:paraId="78E6E789" w14:textId="0967B813" w:rsidR="00A17C37" w:rsidRPr="00474FC2"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1134" w:type="dxa"/>
            <w:vAlign w:val="center"/>
          </w:tcPr>
          <w:p w14:paraId="4D4D6B67" w14:textId="007CBC7F" w:rsidR="00A17C37" w:rsidRPr="00474FC2"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1836" w:type="dxa"/>
            <w:vAlign w:val="center"/>
          </w:tcPr>
          <w:p w14:paraId="73D51F83" w14:textId="09E59C3B" w:rsidR="00A17C37" w:rsidRPr="00946F19"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r>
      <w:tr w:rsidR="00A17C37" w:rsidRPr="004B7ED4" w14:paraId="7CB220C4" w14:textId="5226CA6B" w:rsidTr="00474FC2">
        <w:trPr>
          <w:trHeight w:val="409"/>
        </w:trPr>
        <w:tc>
          <w:tcPr>
            <w:tcW w:w="830" w:type="dxa"/>
            <w:vAlign w:val="center"/>
          </w:tcPr>
          <w:p w14:paraId="588AA029" w14:textId="443EE10C" w:rsidR="00A17C37" w:rsidRPr="00474FC2" w:rsidRDefault="00A17C37" w:rsidP="00474FC2">
            <w:pPr>
              <w:spacing w:after="60"/>
              <w:jc w:val="center"/>
              <w:rPr>
                <w:rFonts w:ascii="Arial" w:eastAsia="Times New Roman" w:hAnsi="Arial" w:cs="Times New Roman"/>
                <w:b/>
                <w:bCs/>
                <w:sz w:val="16"/>
                <w:szCs w:val="16"/>
                <w:lang w:eastAsia="it-IT"/>
              </w:rPr>
            </w:pPr>
            <w:r w:rsidRPr="00474FC2">
              <w:rPr>
                <w:rFonts w:ascii="Arial" w:eastAsia="Times New Roman" w:hAnsi="Arial" w:cs="Times New Roman"/>
                <w:b/>
                <w:bCs/>
                <w:sz w:val="16"/>
                <w:szCs w:val="16"/>
                <w:lang w:eastAsia="it-IT"/>
              </w:rPr>
              <w:t>2</w:t>
            </w:r>
          </w:p>
        </w:tc>
        <w:tc>
          <w:tcPr>
            <w:tcW w:w="1782" w:type="dxa"/>
            <w:vAlign w:val="center"/>
          </w:tcPr>
          <w:p w14:paraId="592F31C4" w14:textId="1C13DD28" w:rsidR="00A17C37" w:rsidRPr="00474FC2"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1418" w:type="dxa"/>
            <w:vAlign w:val="center"/>
          </w:tcPr>
          <w:p w14:paraId="6C7EDCB0" w14:textId="5303EF3A" w:rsidR="00A17C37" w:rsidRPr="004B7ED4"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2268" w:type="dxa"/>
            <w:vAlign w:val="center"/>
          </w:tcPr>
          <w:p w14:paraId="02950320" w14:textId="6B0D53AB" w:rsidR="00A17C37" w:rsidRPr="00474FC2"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1134" w:type="dxa"/>
            <w:vAlign w:val="center"/>
          </w:tcPr>
          <w:p w14:paraId="29A58AB7" w14:textId="4C57FC39" w:rsidR="00A17C37" w:rsidRPr="00474FC2"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1836" w:type="dxa"/>
            <w:vAlign w:val="center"/>
          </w:tcPr>
          <w:p w14:paraId="35303F04" w14:textId="48A7370F" w:rsidR="00A17C37" w:rsidRPr="00946F19"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r>
      <w:tr w:rsidR="00A17C37" w:rsidRPr="004B7ED4" w14:paraId="48956CF8" w14:textId="16EE559F" w:rsidTr="00474FC2">
        <w:trPr>
          <w:trHeight w:val="415"/>
        </w:trPr>
        <w:tc>
          <w:tcPr>
            <w:tcW w:w="830" w:type="dxa"/>
            <w:vAlign w:val="center"/>
          </w:tcPr>
          <w:p w14:paraId="4E3FD0E9" w14:textId="45EBF403" w:rsidR="00A17C37" w:rsidRPr="00474FC2" w:rsidRDefault="00A17C37" w:rsidP="00474FC2">
            <w:pPr>
              <w:spacing w:after="60"/>
              <w:jc w:val="center"/>
              <w:rPr>
                <w:rFonts w:ascii="Arial" w:eastAsia="Times New Roman" w:hAnsi="Arial" w:cs="Times New Roman"/>
                <w:b/>
                <w:bCs/>
                <w:sz w:val="16"/>
                <w:szCs w:val="16"/>
                <w:lang w:eastAsia="it-IT"/>
              </w:rPr>
            </w:pPr>
            <w:r w:rsidRPr="00474FC2">
              <w:rPr>
                <w:rFonts w:ascii="Arial" w:eastAsia="Times New Roman" w:hAnsi="Arial" w:cs="Times New Roman"/>
                <w:b/>
                <w:bCs/>
                <w:sz w:val="16"/>
                <w:szCs w:val="16"/>
                <w:lang w:eastAsia="it-IT"/>
              </w:rPr>
              <w:t>3</w:t>
            </w:r>
          </w:p>
        </w:tc>
        <w:tc>
          <w:tcPr>
            <w:tcW w:w="1782" w:type="dxa"/>
            <w:vAlign w:val="center"/>
          </w:tcPr>
          <w:p w14:paraId="013E5397" w14:textId="4117FB28" w:rsidR="00A17C37" w:rsidRPr="00474FC2"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1418" w:type="dxa"/>
            <w:vAlign w:val="center"/>
          </w:tcPr>
          <w:p w14:paraId="4800C85E" w14:textId="58FD530B" w:rsidR="00A17C37" w:rsidRPr="004B7ED4"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2268" w:type="dxa"/>
            <w:vAlign w:val="center"/>
          </w:tcPr>
          <w:p w14:paraId="4F196C45" w14:textId="794FABBF" w:rsidR="00A17C37" w:rsidRPr="00474FC2"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1134" w:type="dxa"/>
            <w:vAlign w:val="center"/>
          </w:tcPr>
          <w:p w14:paraId="1D5B778D" w14:textId="6673F75D" w:rsidR="00A17C37" w:rsidRPr="00474FC2"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c>
          <w:tcPr>
            <w:tcW w:w="1836" w:type="dxa"/>
            <w:vAlign w:val="center"/>
          </w:tcPr>
          <w:p w14:paraId="50576E15" w14:textId="51F81A0F" w:rsidR="00A17C37" w:rsidRPr="00946F19" w:rsidRDefault="00A17C37" w:rsidP="00474FC2">
            <w:pPr>
              <w:jc w:val="center"/>
              <w:rPr>
                <w:rFonts w:ascii="Arial" w:eastAsia="Times New Roman" w:hAnsi="Arial" w:cs="Times New Roman"/>
                <w:sz w:val="16"/>
                <w:szCs w:val="16"/>
                <w:lang w:eastAsia="it-IT"/>
              </w:rPr>
            </w:pPr>
            <w:r w:rsidRPr="008979AE">
              <w:rPr>
                <w:rFonts w:ascii="Arial" w:eastAsia="Times New Roman" w:hAnsi="Arial" w:cs="Arial"/>
                <w:sz w:val="20"/>
                <w:szCs w:val="20"/>
                <w:lang w:eastAsia="it-IT"/>
              </w:rPr>
              <w:fldChar w:fldCharType="begin">
                <w:ffData>
                  <w:name w:val="Testo1"/>
                  <w:enabled/>
                  <w:calcOnExit w:val="0"/>
                  <w:textInput/>
                </w:ffData>
              </w:fldChar>
            </w:r>
            <w:r w:rsidRPr="008979AE">
              <w:rPr>
                <w:rFonts w:ascii="Arial" w:eastAsia="Times New Roman" w:hAnsi="Arial" w:cs="Arial"/>
                <w:sz w:val="20"/>
                <w:szCs w:val="20"/>
                <w:lang w:eastAsia="it-IT"/>
              </w:rPr>
              <w:instrText xml:space="preserve"> FORMTEXT </w:instrText>
            </w:r>
            <w:r w:rsidRPr="008979AE">
              <w:rPr>
                <w:rFonts w:ascii="Arial" w:eastAsia="Times New Roman" w:hAnsi="Arial" w:cs="Arial"/>
                <w:sz w:val="20"/>
                <w:szCs w:val="20"/>
                <w:lang w:eastAsia="it-IT"/>
              </w:rPr>
            </w:r>
            <w:r w:rsidRPr="008979AE">
              <w:rPr>
                <w:rFonts w:ascii="Arial" w:eastAsia="Times New Roman" w:hAnsi="Arial" w:cs="Arial"/>
                <w:sz w:val="20"/>
                <w:szCs w:val="20"/>
                <w:lang w:eastAsia="it-IT"/>
              </w:rPr>
              <w:fldChar w:fldCharType="separate"/>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t> </w:t>
            </w:r>
            <w:r w:rsidRPr="008979AE">
              <w:rPr>
                <w:rFonts w:ascii="Arial" w:eastAsia="Times New Roman" w:hAnsi="Arial" w:cs="Arial"/>
                <w:sz w:val="20"/>
                <w:szCs w:val="20"/>
                <w:lang w:eastAsia="it-IT"/>
              </w:rPr>
              <w:fldChar w:fldCharType="end"/>
            </w:r>
          </w:p>
        </w:tc>
      </w:tr>
    </w:tbl>
    <w:p w14:paraId="7BEF617F" w14:textId="3BC1320E" w:rsidR="00BB3AB7" w:rsidRPr="00E03F11" w:rsidRDefault="00C10013" w:rsidP="00474FC2">
      <w:pPr>
        <w:spacing w:after="60"/>
        <w:ind w:left="360"/>
        <w:jc w:val="both"/>
        <w:rPr>
          <w:rFonts w:ascii="Arial" w:eastAsia="Times New Roman" w:hAnsi="Arial" w:cs="Times New Roman"/>
          <w:sz w:val="20"/>
          <w:szCs w:val="20"/>
          <w:lang w:eastAsia="it-IT"/>
        </w:rPr>
      </w:pPr>
      <w:r w:rsidRPr="00E03F11">
        <w:rPr>
          <w:rFonts w:ascii="Arial" w:eastAsia="Times New Roman" w:hAnsi="Arial" w:cs="Times New Roman"/>
          <w:sz w:val="20"/>
          <w:szCs w:val="20"/>
          <w:lang w:eastAsia="it-IT"/>
        </w:rPr>
        <w:t xml:space="preserve"> </w:t>
      </w:r>
    </w:p>
    <w:p w14:paraId="5980BF89" w14:textId="77777777" w:rsidR="00E03F11" w:rsidRPr="00E03F11" w:rsidRDefault="00E03F11" w:rsidP="00E03F11">
      <w:pPr>
        <w:numPr>
          <w:ilvl w:val="0"/>
          <w:numId w:val="32"/>
        </w:numPr>
        <w:spacing w:after="60"/>
        <w:jc w:val="both"/>
        <w:rPr>
          <w:rFonts w:ascii="Arial" w:eastAsia="Times New Roman" w:hAnsi="Arial" w:cs="Arial"/>
          <w:sz w:val="20"/>
          <w:szCs w:val="20"/>
          <w:lang w:eastAsia="it-IT"/>
        </w:rPr>
      </w:pPr>
      <w:r w:rsidRPr="00E03F11">
        <w:rPr>
          <w:rFonts w:ascii="Arial" w:eastAsia="Times New Roman" w:hAnsi="Arial" w:cs="Arial"/>
          <w:sz w:val="20"/>
          <w:szCs w:val="20"/>
          <w:lang w:eastAsia="it-IT"/>
        </w:rPr>
        <w:t>non aver subito, dall’ordine di appartenenza, sanzioni disciplinari e inesistenza di provvedimenti disciplinari irrogati o in corso di irrogazione;</w:t>
      </w:r>
    </w:p>
    <w:p w14:paraId="15DC4449" w14:textId="7794D185" w:rsidR="009B548F" w:rsidRPr="00E03F11" w:rsidRDefault="00E03F11" w:rsidP="00E03F11">
      <w:pPr>
        <w:numPr>
          <w:ilvl w:val="0"/>
          <w:numId w:val="32"/>
        </w:numPr>
        <w:spacing w:after="360"/>
        <w:jc w:val="both"/>
        <w:rPr>
          <w:rFonts w:ascii="Arial" w:eastAsia="Times New Roman" w:hAnsi="Arial" w:cs="Times New Roman"/>
          <w:sz w:val="20"/>
          <w:szCs w:val="20"/>
          <w:lang w:eastAsia="it-IT"/>
        </w:rPr>
      </w:pPr>
      <w:r w:rsidRPr="00E03F11">
        <w:rPr>
          <w:rFonts w:ascii="Arial" w:eastAsia="Times New Roman" w:hAnsi="Arial" w:cs="Arial"/>
          <w:sz w:val="20"/>
          <w:szCs w:val="20"/>
          <w:lang w:eastAsia="it-IT"/>
        </w:rPr>
        <w:t>essere in possesso di idonea copertura assicurativa per i rischi derivanti dall’esecuzione dell’Incarico.</w:t>
      </w:r>
    </w:p>
    <w:p w14:paraId="5289A158" w14:textId="7C235DDB" w:rsidR="00E03F11" w:rsidRPr="00E03F11" w:rsidRDefault="00E03F11" w:rsidP="00E03F11">
      <w:pPr>
        <w:jc w:val="center"/>
        <w:rPr>
          <w:rFonts w:ascii="Arial" w:hAnsi="Arial" w:cs="Arial"/>
          <w:b/>
          <w:i/>
          <w:sz w:val="20"/>
          <w:szCs w:val="20"/>
          <w:u w:val="single"/>
        </w:rPr>
      </w:pPr>
      <w:r>
        <w:rPr>
          <w:rFonts w:ascii="Arial" w:hAnsi="Arial" w:cs="Arial"/>
          <w:b/>
          <w:i/>
          <w:sz w:val="20"/>
          <w:szCs w:val="20"/>
          <w:u w:val="single"/>
        </w:rPr>
        <w:t>C</w:t>
      </w:r>
      <w:r w:rsidRPr="00E03F11">
        <w:rPr>
          <w:rFonts w:ascii="Arial" w:hAnsi="Arial" w:cs="Arial"/>
          <w:b/>
          <w:i/>
          <w:sz w:val="20"/>
          <w:szCs w:val="20"/>
          <w:u w:val="single"/>
        </w:rPr>
        <w:t xml:space="preserve">) dichiarazioni </w:t>
      </w:r>
      <w:r>
        <w:rPr>
          <w:rFonts w:ascii="Arial" w:hAnsi="Arial" w:cs="Arial"/>
          <w:b/>
          <w:i/>
          <w:sz w:val="20"/>
          <w:szCs w:val="20"/>
          <w:u w:val="single"/>
        </w:rPr>
        <w:t xml:space="preserve">di </w:t>
      </w:r>
      <w:r w:rsidRPr="00E03F11">
        <w:rPr>
          <w:rFonts w:ascii="Arial" w:hAnsi="Arial" w:cs="Arial"/>
          <w:b/>
          <w:i/>
          <w:sz w:val="20"/>
          <w:szCs w:val="20"/>
          <w:u w:val="single"/>
        </w:rPr>
        <w:t>autonomia e indipendenza</w:t>
      </w:r>
    </w:p>
    <w:p w14:paraId="5A7EEE52" w14:textId="5A014547" w:rsidR="00E03F11" w:rsidRPr="0081618D" w:rsidRDefault="00E03F11" w:rsidP="00474FC2">
      <w:pPr>
        <w:numPr>
          <w:ilvl w:val="0"/>
          <w:numId w:val="33"/>
        </w:numPr>
        <w:spacing w:after="360"/>
        <w:jc w:val="both"/>
        <w:rPr>
          <w:rFonts w:ascii="Arial" w:eastAsia="Times New Roman" w:hAnsi="Arial" w:cs="Arial"/>
          <w:sz w:val="20"/>
          <w:szCs w:val="20"/>
          <w:lang w:eastAsia="it-IT"/>
        </w:rPr>
      </w:pPr>
      <w:r w:rsidRPr="0081618D">
        <w:rPr>
          <w:rFonts w:ascii="Arial" w:eastAsia="Times New Roman" w:hAnsi="Arial" w:cs="Arial"/>
          <w:sz w:val="20"/>
          <w:szCs w:val="20"/>
          <w:lang w:eastAsia="it-IT"/>
        </w:rPr>
        <w:t>non essere portator</w:t>
      </w:r>
      <w:r w:rsidR="0081618D" w:rsidRPr="0081618D">
        <w:rPr>
          <w:rFonts w:ascii="Arial" w:eastAsia="Times New Roman" w:hAnsi="Arial" w:cs="Arial"/>
          <w:sz w:val="20"/>
          <w:szCs w:val="20"/>
          <w:lang w:eastAsia="it-IT"/>
        </w:rPr>
        <w:t>e</w:t>
      </w:r>
      <w:r w:rsidRPr="0081618D">
        <w:rPr>
          <w:rFonts w:ascii="Arial" w:eastAsia="Times New Roman" w:hAnsi="Arial" w:cs="Arial"/>
          <w:sz w:val="20"/>
          <w:szCs w:val="20"/>
          <w:lang w:eastAsia="it-IT"/>
        </w:rPr>
        <w:t xml:space="preserve"> di conflitti di interesse, anche potenziali, con la Società, tali da pregiudicare l’indipendenza né di coincidenze di interesse con la Società esorbitanti da quella ordinaria che trova fondamento nel rapporto di dipendenza e nella relativa fidelizzazione o nel rapporto di prestazione d’opera intellettuale.</w:t>
      </w:r>
    </w:p>
    <w:p w14:paraId="3095C878" w14:textId="0ADBDF79" w:rsidR="00D9130B" w:rsidRPr="0081618D" w:rsidRDefault="00781993" w:rsidP="0081618D">
      <w:pPr>
        <w:jc w:val="center"/>
        <w:rPr>
          <w:rFonts w:ascii="Arial" w:hAnsi="Arial" w:cs="Arial"/>
          <w:b/>
          <w:i/>
          <w:sz w:val="20"/>
          <w:szCs w:val="20"/>
          <w:u w:val="single"/>
        </w:rPr>
      </w:pPr>
      <w:r w:rsidRPr="0081618D">
        <w:rPr>
          <w:rFonts w:ascii="Arial" w:hAnsi="Arial" w:cs="Arial"/>
          <w:b/>
          <w:i/>
          <w:sz w:val="20"/>
          <w:szCs w:val="20"/>
          <w:u w:val="single"/>
        </w:rPr>
        <w:t>D</w:t>
      </w:r>
      <w:r w:rsidR="006F7BC8" w:rsidRPr="0081618D">
        <w:rPr>
          <w:rFonts w:ascii="Arial" w:hAnsi="Arial" w:cs="Arial"/>
          <w:b/>
          <w:i/>
          <w:sz w:val="20"/>
          <w:szCs w:val="20"/>
          <w:u w:val="single"/>
        </w:rPr>
        <w:t xml:space="preserve">) ulteriori dichiarazioni </w:t>
      </w:r>
    </w:p>
    <w:p w14:paraId="476A6072" w14:textId="5F463DFB" w:rsidR="00477D19" w:rsidRPr="00E03F11" w:rsidRDefault="001F51DB" w:rsidP="00474FC2">
      <w:pPr>
        <w:pStyle w:val="Paragrafoelenco"/>
        <w:numPr>
          <w:ilvl w:val="0"/>
          <w:numId w:val="24"/>
        </w:numPr>
        <w:spacing w:after="60"/>
        <w:ind w:left="357" w:hanging="357"/>
        <w:contextualSpacing w:val="0"/>
        <w:rPr>
          <w:rFonts w:ascii="Arial" w:hAnsi="Arial" w:cs="Arial"/>
          <w:iCs/>
          <w:sz w:val="20"/>
          <w:szCs w:val="20"/>
        </w:rPr>
      </w:pPr>
      <w:r w:rsidRPr="00E03F11">
        <w:rPr>
          <w:rFonts w:ascii="Arial" w:hAnsi="Arial" w:cs="Arial"/>
          <w:iCs/>
          <w:sz w:val="20"/>
          <w:szCs w:val="20"/>
        </w:rPr>
        <w:t xml:space="preserve">di aver preso visione dell’Informativa relativa al trattamento dei dati personali dell’operatore economico di cui </w:t>
      </w:r>
      <w:r w:rsidR="00477D19" w:rsidRPr="00E03F11">
        <w:rPr>
          <w:rFonts w:ascii="Arial" w:hAnsi="Arial" w:cs="Arial"/>
          <w:iCs/>
          <w:sz w:val="20"/>
          <w:szCs w:val="20"/>
        </w:rPr>
        <w:t xml:space="preserve">all’Allegato </w:t>
      </w:r>
      <w:r w:rsidR="00054590">
        <w:rPr>
          <w:rFonts w:ascii="Arial" w:hAnsi="Arial" w:cs="Arial"/>
          <w:iCs/>
          <w:sz w:val="20"/>
          <w:szCs w:val="20"/>
        </w:rPr>
        <w:t>3</w:t>
      </w:r>
      <w:r w:rsidR="00477D19" w:rsidRPr="00E03F11">
        <w:rPr>
          <w:rFonts w:ascii="Arial" w:hAnsi="Arial" w:cs="Arial"/>
          <w:iCs/>
          <w:sz w:val="20"/>
          <w:szCs w:val="20"/>
        </w:rPr>
        <w:t>: “Informativa trattamento dati personali” al</w:t>
      </w:r>
      <w:r w:rsidR="00322E55" w:rsidRPr="00E03F11">
        <w:rPr>
          <w:rFonts w:ascii="Arial" w:hAnsi="Arial" w:cs="Arial"/>
          <w:iCs/>
          <w:sz w:val="20"/>
          <w:szCs w:val="20"/>
        </w:rPr>
        <w:t>l’Avviso</w:t>
      </w:r>
      <w:r w:rsidR="00477D19" w:rsidRPr="00E03F11">
        <w:rPr>
          <w:rFonts w:ascii="Arial" w:hAnsi="Arial" w:cs="Arial"/>
          <w:iCs/>
          <w:sz w:val="20"/>
          <w:szCs w:val="20"/>
        </w:rPr>
        <w:t>;</w:t>
      </w:r>
    </w:p>
    <w:p w14:paraId="62048DBE" w14:textId="263990D3" w:rsidR="00465313" w:rsidRPr="00E03F11" w:rsidRDefault="008A4368" w:rsidP="00474FC2">
      <w:pPr>
        <w:numPr>
          <w:ilvl w:val="0"/>
          <w:numId w:val="24"/>
        </w:numPr>
        <w:spacing w:after="60"/>
        <w:ind w:left="357" w:hanging="357"/>
        <w:jc w:val="both"/>
        <w:rPr>
          <w:rFonts w:ascii="Arial" w:hAnsi="Arial" w:cs="Arial"/>
          <w:iCs/>
          <w:sz w:val="20"/>
          <w:szCs w:val="20"/>
        </w:rPr>
      </w:pPr>
      <w:r w:rsidRPr="00E03F11">
        <w:rPr>
          <w:rFonts w:ascii="Arial" w:hAnsi="Arial" w:cs="Arial"/>
          <w:iCs/>
          <w:sz w:val="20"/>
          <w:szCs w:val="20"/>
        </w:rPr>
        <w:t>di essere a conoscenza ed a</w:t>
      </w:r>
      <w:r w:rsidR="00352300" w:rsidRPr="00E03F11">
        <w:rPr>
          <w:rFonts w:ascii="Arial" w:hAnsi="Arial" w:cs="Arial"/>
          <w:iCs/>
          <w:sz w:val="20"/>
          <w:szCs w:val="20"/>
        </w:rPr>
        <w:t>ccettare il</w:t>
      </w:r>
      <w:r w:rsidR="00465313" w:rsidRPr="00E03F11">
        <w:rPr>
          <w:rFonts w:ascii="Arial" w:hAnsi="Arial" w:cs="Arial"/>
          <w:iCs/>
          <w:sz w:val="20"/>
          <w:szCs w:val="20"/>
        </w:rPr>
        <w:t xml:space="preserve"> Codice Etico </w:t>
      </w:r>
      <w:r w:rsidRPr="00E03F11">
        <w:rPr>
          <w:rFonts w:ascii="Arial" w:hAnsi="Arial" w:cs="Arial"/>
          <w:iCs/>
          <w:sz w:val="20"/>
          <w:szCs w:val="20"/>
        </w:rPr>
        <w:t>e</w:t>
      </w:r>
      <w:r w:rsidR="00352300" w:rsidRPr="00E03F11">
        <w:rPr>
          <w:rFonts w:ascii="Arial" w:hAnsi="Arial" w:cs="Arial"/>
          <w:sz w:val="20"/>
          <w:szCs w:val="20"/>
        </w:rPr>
        <w:t xml:space="preserve"> i</w:t>
      </w:r>
      <w:r w:rsidRPr="00E03F11">
        <w:rPr>
          <w:rFonts w:ascii="Arial" w:hAnsi="Arial" w:cs="Arial"/>
          <w:sz w:val="20"/>
          <w:szCs w:val="20"/>
        </w:rPr>
        <w:t>l Modello di organizzazione, gestione e controllo adottati da</w:t>
      </w:r>
      <w:r w:rsidRPr="00E03F11">
        <w:rPr>
          <w:rFonts w:ascii="Arial" w:hAnsi="Arial" w:cs="Arial"/>
          <w:iCs/>
          <w:sz w:val="20"/>
          <w:szCs w:val="20"/>
        </w:rPr>
        <w:t xml:space="preserve"> Finlombarda</w:t>
      </w:r>
      <w:r w:rsidR="00352300" w:rsidRPr="00E03F11">
        <w:rPr>
          <w:rFonts w:ascii="Arial" w:hAnsi="Arial" w:cs="Arial"/>
          <w:iCs/>
          <w:sz w:val="20"/>
          <w:szCs w:val="20"/>
        </w:rPr>
        <w:t>,</w:t>
      </w:r>
      <w:r w:rsidRPr="00E03F11">
        <w:rPr>
          <w:rFonts w:ascii="Arial" w:hAnsi="Arial" w:cs="Arial"/>
          <w:iCs/>
          <w:sz w:val="20"/>
          <w:szCs w:val="20"/>
        </w:rPr>
        <w:t xml:space="preserve"> reperibili</w:t>
      </w:r>
      <w:r w:rsidR="00465313" w:rsidRPr="00E03F11">
        <w:rPr>
          <w:rFonts w:ascii="Arial" w:hAnsi="Arial" w:cs="Arial"/>
          <w:iCs/>
          <w:sz w:val="20"/>
          <w:szCs w:val="20"/>
        </w:rPr>
        <w:t xml:space="preserve"> </w:t>
      </w:r>
      <w:r w:rsidRPr="00E03F11">
        <w:rPr>
          <w:rFonts w:ascii="Arial" w:hAnsi="Arial" w:cs="Arial"/>
          <w:iCs/>
          <w:sz w:val="20"/>
          <w:szCs w:val="20"/>
        </w:rPr>
        <w:t xml:space="preserve">sul suo sito web </w:t>
      </w:r>
      <w:hyperlink r:id="rId8" w:history="1">
        <w:r w:rsidRPr="00E03F11">
          <w:rPr>
            <w:rStyle w:val="Collegamentoipertestuale"/>
            <w:rFonts w:ascii="Arial" w:hAnsi="Arial" w:cs="Arial"/>
            <w:iCs/>
            <w:sz w:val="20"/>
            <w:szCs w:val="20"/>
          </w:rPr>
          <w:t>www.finlombarda.it</w:t>
        </w:r>
      </w:hyperlink>
      <w:r w:rsidRPr="00E03F11">
        <w:rPr>
          <w:rFonts w:ascii="Arial" w:hAnsi="Arial" w:cs="Arial"/>
          <w:iCs/>
          <w:sz w:val="20"/>
          <w:szCs w:val="20"/>
        </w:rPr>
        <w:t xml:space="preserve"> nella sezione "Società Trasparente"/Disposizioni generali/Atti generali”</w:t>
      </w:r>
      <w:r w:rsidR="00465313" w:rsidRPr="00E03F11">
        <w:rPr>
          <w:rFonts w:ascii="Arial" w:hAnsi="Arial" w:cs="Arial"/>
          <w:iCs/>
          <w:sz w:val="20"/>
          <w:szCs w:val="20"/>
        </w:rPr>
        <w:t xml:space="preserve">; </w:t>
      </w:r>
    </w:p>
    <w:p w14:paraId="63BEA0EA" w14:textId="46848608" w:rsidR="00465313" w:rsidRPr="00E03F11" w:rsidRDefault="008A4368" w:rsidP="00474FC2">
      <w:pPr>
        <w:numPr>
          <w:ilvl w:val="0"/>
          <w:numId w:val="24"/>
        </w:numPr>
        <w:spacing w:after="60"/>
        <w:ind w:left="357" w:hanging="357"/>
        <w:jc w:val="both"/>
        <w:rPr>
          <w:rFonts w:ascii="Arial" w:hAnsi="Arial" w:cs="Arial"/>
          <w:iCs/>
          <w:sz w:val="20"/>
          <w:szCs w:val="20"/>
        </w:rPr>
      </w:pPr>
      <w:r w:rsidRPr="00E03F11">
        <w:rPr>
          <w:rFonts w:ascii="Arial" w:hAnsi="Arial" w:cs="Arial"/>
          <w:iCs/>
          <w:sz w:val="20"/>
          <w:szCs w:val="20"/>
        </w:rPr>
        <w:t xml:space="preserve">di essere a conoscenza ed accettare il </w:t>
      </w:r>
      <w:r w:rsidR="00465313" w:rsidRPr="00E03F11">
        <w:rPr>
          <w:rFonts w:ascii="Arial" w:hAnsi="Arial" w:cs="Arial"/>
          <w:iCs/>
          <w:sz w:val="20"/>
          <w:szCs w:val="20"/>
        </w:rPr>
        <w:t xml:space="preserve">Patto di Integrità in materia di contratti pubblici regionali, pubblicato sul BURL n. 26 del 26/06/2019 – serie ordinaria, reperibile sul sito internet </w:t>
      </w:r>
      <w:hyperlink r:id="rId9" w:history="1">
        <w:r w:rsidR="00844E14" w:rsidRPr="00E03F11">
          <w:rPr>
            <w:rStyle w:val="Collegamentoipertestuale"/>
            <w:rFonts w:ascii="Arial" w:hAnsi="Arial" w:cs="Arial"/>
            <w:iCs/>
            <w:sz w:val="20"/>
            <w:szCs w:val="20"/>
          </w:rPr>
          <w:t>www.finlombarda.it</w:t>
        </w:r>
      </w:hyperlink>
      <w:r w:rsidR="00844E14" w:rsidRPr="00E03F11">
        <w:rPr>
          <w:rFonts w:ascii="Arial" w:hAnsi="Arial" w:cs="Arial"/>
          <w:iCs/>
          <w:sz w:val="20"/>
          <w:szCs w:val="20"/>
        </w:rPr>
        <w:t xml:space="preserve"> </w:t>
      </w:r>
      <w:r w:rsidR="00465313" w:rsidRPr="00E03F11">
        <w:rPr>
          <w:rFonts w:ascii="Arial" w:hAnsi="Arial" w:cs="Arial"/>
          <w:iCs/>
          <w:sz w:val="20"/>
          <w:szCs w:val="20"/>
        </w:rPr>
        <w:t xml:space="preserve"> alla sezione "Società Trasparente/Disposizioni Generali/Atti generali" (la mancata accettazione dell</w:t>
      </w:r>
      <w:r w:rsidR="00352300" w:rsidRPr="00E03F11">
        <w:rPr>
          <w:rFonts w:ascii="Arial" w:hAnsi="Arial" w:cs="Arial"/>
          <w:iCs/>
          <w:sz w:val="20"/>
          <w:szCs w:val="20"/>
        </w:rPr>
        <w:t>a presente dichiarazione costituisce</w:t>
      </w:r>
      <w:r w:rsidR="00465313" w:rsidRPr="00E03F11">
        <w:rPr>
          <w:rFonts w:ascii="Arial" w:hAnsi="Arial" w:cs="Arial"/>
          <w:iCs/>
          <w:sz w:val="20"/>
          <w:szCs w:val="20"/>
        </w:rPr>
        <w:t xml:space="preserve"> causa di esclusione dalla gara, ai sensi dell’articolo 83-bis, del decreto legislativo 159/2011); </w:t>
      </w:r>
    </w:p>
    <w:p w14:paraId="4DB7C3F0" w14:textId="2D0B2CBA" w:rsidR="00465313" w:rsidRPr="00E03F11" w:rsidRDefault="00F4271C" w:rsidP="00474FC2">
      <w:pPr>
        <w:numPr>
          <w:ilvl w:val="0"/>
          <w:numId w:val="24"/>
        </w:numPr>
        <w:spacing w:after="60"/>
        <w:ind w:left="357" w:hanging="357"/>
        <w:jc w:val="both"/>
        <w:rPr>
          <w:rFonts w:ascii="Arial" w:hAnsi="Arial" w:cs="Arial"/>
          <w:iCs/>
          <w:sz w:val="20"/>
          <w:szCs w:val="20"/>
        </w:rPr>
      </w:pPr>
      <w:r w:rsidRPr="00E03F11">
        <w:rPr>
          <w:rFonts w:ascii="Arial" w:hAnsi="Arial" w:cs="Arial"/>
          <w:iCs/>
          <w:sz w:val="20"/>
          <w:szCs w:val="20"/>
        </w:rPr>
        <w:lastRenderedPageBreak/>
        <w:t xml:space="preserve">di </w:t>
      </w:r>
      <w:r w:rsidR="00465313" w:rsidRPr="00E03F11">
        <w:rPr>
          <w:rFonts w:ascii="Arial" w:hAnsi="Arial" w:cs="Arial"/>
          <w:iCs/>
          <w:sz w:val="20"/>
          <w:szCs w:val="20"/>
        </w:rPr>
        <w:t>accetta</w:t>
      </w:r>
      <w:r w:rsidRPr="00E03F11">
        <w:rPr>
          <w:rFonts w:ascii="Arial" w:hAnsi="Arial" w:cs="Arial"/>
          <w:iCs/>
          <w:sz w:val="20"/>
          <w:szCs w:val="20"/>
        </w:rPr>
        <w:t>re</w:t>
      </w:r>
      <w:r w:rsidR="00477D19" w:rsidRPr="00E03F11">
        <w:rPr>
          <w:rFonts w:ascii="Arial" w:hAnsi="Arial" w:cs="Arial"/>
          <w:iCs/>
          <w:sz w:val="20"/>
          <w:szCs w:val="20"/>
        </w:rPr>
        <w:t xml:space="preserve">, senza condizione o riserva alcuna, </w:t>
      </w:r>
      <w:r w:rsidRPr="00E03F11">
        <w:rPr>
          <w:rFonts w:ascii="Arial" w:hAnsi="Arial" w:cs="Arial"/>
          <w:iCs/>
          <w:sz w:val="20"/>
          <w:szCs w:val="20"/>
        </w:rPr>
        <w:t>i</w:t>
      </w:r>
      <w:r w:rsidR="00465313" w:rsidRPr="00E03F11">
        <w:rPr>
          <w:rFonts w:ascii="Arial" w:hAnsi="Arial" w:cs="Arial"/>
          <w:iCs/>
          <w:sz w:val="20"/>
          <w:szCs w:val="20"/>
        </w:rPr>
        <w:t xml:space="preserve"> termini e </w:t>
      </w:r>
      <w:r w:rsidR="000358F6" w:rsidRPr="00E03F11">
        <w:rPr>
          <w:rFonts w:ascii="Arial" w:hAnsi="Arial" w:cs="Arial"/>
          <w:iCs/>
          <w:sz w:val="20"/>
          <w:szCs w:val="20"/>
        </w:rPr>
        <w:t xml:space="preserve">le </w:t>
      </w:r>
      <w:r w:rsidR="00465313" w:rsidRPr="00E03F11">
        <w:rPr>
          <w:rFonts w:ascii="Arial" w:hAnsi="Arial" w:cs="Arial"/>
          <w:iCs/>
          <w:sz w:val="20"/>
          <w:szCs w:val="20"/>
        </w:rPr>
        <w:t>condizioni</w:t>
      </w:r>
      <w:r w:rsidR="000358F6" w:rsidRPr="00E03F11">
        <w:rPr>
          <w:rFonts w:ascii="Arial" w:hAnsi="Arial" w:cs="Arial"/>
          <w:iCs/>
          <w:sz w:val="20"/>
          <w:szCs w:val="20"/>
        </w:rPr>
        <w:t xml:space="preserve"> dell’Avviso </w:t>
      </w:r>
      <w:r w:rsidR="00B21BAD" w:rsidRPr="00E03F11">
        <w:rPr>
          <w:rFonts w:ascii="Arial" w:hAnsi="Arial" w:cs="Arial"/>
          <w:iCs/>
          <w:sz w:val="20"/>
          <w:szCs w:val="20"/>
        </w:rPr>
        <w:t>(allegati e chiarimenti inclusi)</w:t>
      </w:r>
      <w:r w:rsidR="00844E14" w:rsidRPr="00E03F11">
        <w:rPr>
          <w:rFonts w:ascii="Arial" w:hAnsi="Arial" w:cs="Arial"/>
          <w:iCs/>
          <w:sz w:val="20"/>
          <w:szCs w:val="20"/>
        </w:rPr>
        <w:t>;</w:t>
      </w:r>
    </w:p>
    <w:p w14:paraId="19559E2B" w14:textId="39991031" w:rsidR="00003AD3" w:rsidRDefault="00322E55" w:rsidP="00474FC2">
      <w:pPr>
        <w:numPr>
          <w:ilvl w:val="0"/>
          <w:numId w:val="24"/>
        </w:numPr>
        <w:spacing w:after="60"/>
        <w:ind w:left="357" w:hanging="357"/>
        <w:jc w:val="both"/>
        <w:rPr>
          <w:rFonts w:ascii="Arial" w:hAnsi="Arial" w:cs="Arial"/>
          <w:iCs/>
          <w:sz w:val="20"/>
          <w:szCs w:val="20"/>
        </w:rPr>
      </w:pPr>
      <w:r w:rsidRPr="00E03F11">
        <w:rPr>
          <w:rFonts w:ascii="Arial" w:hAnsi="Arial" w:cs="Arial"/>
          <w:iCs/>
          <w:sz w:val="20"/>
          <w:szCs w:val="20"/>
        </w:rPr>
        <w:t>che l’invio della candidatura non dà luogo, di per sé, all’instaurazione di nessuna posizione giuridica con Finlombarda S.p.A.</w:t>
      </w:r>
    </w:p>
    <w:p w14:paraId="7F43CE33" w14:textId="3368C33E" w:rsidR="00AD6355" w:rsidRDefault="00AD6355" w:rsidP="00AD6355">
      <w:pPr>
        <w:numPr>
          <w:ilvl w:val="0"/>
          <w:numId w:val="24"/>
        </w:numPr>
        <w:spacing w:before="120" w:after="120"/>
        <w:ind w:left="357" w:hanging="357"/>
        <w:jc w:val="both"/>
        <w:rPr>
          <w:rFonts w:ascii="Arial" w:hAnsi="Arial" w:cs="Arial"/>
          <w:sz w:val="20"/>
          <w:szCs w:val="20"/>
        </w:rPr>
      </w:pPr>
      <w:r>
        <w:rPr>
          <w:rFonts w:ascii="Arial" w:hAnsi="Arial" w:cs="Arial"/>
          <w:sz w:val="20"/>
          <w:szCs w:val="20"/>
        </w:rPr>
        <w:t xml:space="preserve">che, </w:t>
      </w:r>
      <w:r w:rsidRPr="0071776F">
        <w:rPr>
          <w:rFonts w:ascii="Arial" w:hAnsi="Arial" w:cs="Arial"/>
          <w:sz w:val="20"/>
          <w:szCs w:val="20"/>
        </w:rPr>
        <w:t>ai fini del pagamento dei corrispettivi contrattuali</w:t>
      </w:r>
      <w:r>
        <w:rPr>
          <w:rFonts w:ascii="Arial" w:hAnsi="Arial" w:cs="Arial"/>
          <w:sz w:val="20"/>
          <w:szCs w:val="20"/>
        </w:rPr>
        <w:t xml:space="preserve">, gli </w:t>
      </w:r>
      <w:r w:rsidRPr="0071776F">
        <w:rPr>
          <w:rFonts w:ascii="Arial" w:hAnsi="Arial" w:cs="Arial"/>
          <w:sz w:val="20"/>
          <w:szCs w:val="20"/>
        </w:rPr>
        <w:t>estremi delle coordinate bancarie e dell</w:t>
      </w:r>
      <w:r w:rsidR="005227B6">
        <w:rPr>
          <w:rFonts w:ascii="Arial" w:hAnsi="Arial" w:cs="Arial"/>
          <w:sz w:val="20"/>
          <w:szCs w:val="20"/>
        </w:rPr>
        <w:t>a/</w:t>
      </w:r>
      <w:r w:rsidRPr="0071776F">
        <w:rPr>
          <w:rFonts w:ascii="Arial" w:hAnsi="Arial" w:cs="Arial"/>
          <w:sz w:val="20"/>
          <w:szCs w:val="20"/>
        </w:rPr>
        <w:t>e person</w:t>
      </w:r>
      <w:r w:rsidR="005227B6">
        <w:rPr>
          <w:rFonts w:ascii="Arial" w:hAnsi="Arial" w:cs="Arial"/>
          <w:sz w:val="20"/>
          <w:szCs w:val="20"/>
        </w:rPr>
        <w:t>a/</w:t>
      </w:r>
      <w:r w:rsidRPr="0071776F">
        <w:rPr>
          <w:rFonts w:ascii="Arial" w:hAnsi="Arial" w:cs="Arial"/>
          <w:sz w:val="20"/>
          <w:szCs w:val="20"/>
        </w:rPr>
        <w:t>e delegat</w:t>
      </w:r>
      <w:r w:rsidR="005227B6">
        <w:rPr>
          <w:rFonts w:ascii="Arial" w:hAnsi="Arial" w:cs="Arial"/>
          <w:sz w:val="20"/>
          <w:szCs w:val="20"/>
        </w:rPr>
        <w:t>a/</w:t>
      </w:r>
      <w:r w:rsidRPr="0071776F">
        <w:rPr>
          <w:rFonts w:ascii="Arial" w:hAnsi="Arial" w:cs="Arial"/>
          <w:sz w:val="20"/>
          <w:szCs w:val="20"/>
        </w:rPr>
        <w:t>e ad operare sul c/c bancario o postale</w:t>
      </w:r>
      <w:r>
        <w:rPr>
          <w:rFonts w:ascii="Arial" w:hAnsi="Arial" w:cs="Arial"/>
          <w:sz w:val="20"/>
          <w:szCs w:val="20"/>
        </w:rPr>
        <w:t xml:space="preserve"> sono le seguenti:</w:t>
      </w:r>
    </w:p>
    <w:p w14:paraId="674A83B8" w14:textId="77777777" w:rsidR="00AD6355" w:rsidRPr="0071776F" w:rsidRDefault="00AD6355" w:rsidP="00AD6355">
      <w:pPr>
        <w:pStyle w:val="Paragrafoelenco"/>
        <w:numPr>
          <w:ilvl w:val="0"/>
          <w:numId w:val="36"/>
        </w:numPr>
        <w:spacing w:after="0"/>
        <w:jc w:val="both"/>
        <w:rPr>
          <w:rFonts w:ascii="Arial" w:hAnsi="Arial" w:cs="Arial"/>
          <w:b/>
          <w:bCs/>
          <w:sz w:val="20"/>
          <w:szCs w:val="20"/>
        </w:rPr>
      </w:pPr>
      <w:r w:rsidRPr="0071776F">
        <w:rPr>
          <w:rFonts w:ascii="Arial" w:hAnsi="Arial" w:cs="Arial"/>
          <w:sz w:val="20"/>
          <w:szCs w:val="20"/>
        </w:rPr>
        <w:t xml:space="preserve">IBAN c/c bancario o postale: </w:t>
      </w:r>
      <w:r w:rsidRPr="0071776F">
        <w:rPr>
          <w:rFonts w:ascii="Arial" w:eastAsia="Times New Roman" w:hAnsi="Arial" w:cs="Arial"/>
          <w:sz w:val="20"/>
          <w:szCs w:val="20"/>
          <w:lang w:eastAsia="it-IT"/>
        </w:rPr>
        <w:fldChar w:fldCharType="begin">
          <w:ffData>
            <w:name w:val="Testo1"/>
            <w:enabled/>
            <w:calcOnExit w:val="0"/>
            <w:textInput/>
          </w:ffData>
        </w:fldChar>
      </w:r>
      <w:r w:rsidRPr="0071776F">
        <w:rPr>
          <w:rFonts w:ascii="Arial" w:eastAsia="Times New Roman" w:hAnsi="Arial" w:cs="Arial"/>
          <w:sz w:val="20"/>
          <w:szCs w:val="20"/>
          <w:lang w:eastAsia="it-IT"/>
        </w:rPr>
        <w:instrText xml:space="preserve"> FORMTEXT </w:instrText>
      </w:r>
      <w:r w:rsidRPr="0071776F">
        <w:rPr>
          <w:rFonts w:ascii="Arial" w:eastAsia="Times New Roman" w:hAnsi="Arial" w:cs="Arial"/>
          <w:sz w:val="20"/>
          <w:szCs w:val="20"/>
          <w:lang w:eastAsia="it-IT"/>
        </w:rPr>
      </w:r>
      <w:r w:rsidRPr="0071776F">
        <w:rPr>
          <w:rFonts w:ascii="Arial" w:eastAsia="Times New Roman" w:hAnsi="Arial" w:cs="Arial"/>
          <w:sz w:val="20"/>
          <w:szCs w:val="20"/>
          <w:lang w:eastAsia="it-IT"/>
        </w:rPr>
        <w:fldChar w:fldCharType="separate"/>
      </w:r>
      <w:r w:rsidRPr="002A4F81">
        <w:rPr>
          <w:rFonts w:eastAsia="Times New Roman"/>
          <w:lang w:eastAsia="it-IT"/>
        </w:rPr>
        <w:t> </w:t>
      </w:r>
      <w:r w:rsidRPr="002A4F81">
        <w:rPr>
          <w:rFonts w:eastAsia="Times New Roman"/>
          <w:lang w:eastAsia="it-IT"/>
        </w:rPr>
        <w:t> </w:t>
      </w:r>
      <w:r w:rsidRPr="002A4F81">
        <w:rPr>
          <w:rFonts w:eastAsia="Times New Roman"/>
          <w:lang w:eastAsia="it-IT"/>
        </w:rPr>
        <w:t> </w:t>
      </w:r>
      <w:r w:rsidRPr="002A4F81">
        <w:rPr>
          <w:rFonts w:eastAsia="Times New Roman"/>
          <w:lang w:eastAsia="it-IT"/>
        </w:rPr>
        <w:t> </w:t>
      </w:r>
      <w:r w:rsidRPr="002A4F81">
        <w:rPr>
          <w:rFonts w:eastAsia="Times New Roman"/>
          <w:lang w:eastAsia="it-IT"/>
        </w:rPr>
        <w:t> </w:t>
      </w:r>
      <w:r w:rsidRPr="0071776F">
        <w:rPr>
          <w:rFonts w:ascii="Arial" w:eastAsia="Times New Roman" w:hAnsi="Arial" w:cs="Arial"/>
          <w:sz w:val="20"/>
          <w:szCs w:val="20"/>
          <w:lang w:eastAsia="it-IT"/>
        </w:rPr>
        <w:fldChar w:fldCharType="end"/>
      </w:r>
    </w:p>
    <w:p w14:paraId="30AC1A2A" w14:textId="77777777" w:rsidR="00AD6355" w:rsidRPr="004E30DE" w:rsidRDefault="00AD6355" w:rsidP="00AD6355">
      <w:pPr>
        <w:spacing w:after="0"/>
        <w:ind w:left="728"/>
        <w:jc w:val="both"/>
        <w:rPr>
          <w:rFonts w:ascii="Arial" w:hAnsi="Arial" w:cs="Arial"/>
          <w:b/>
          <w:bCs/>
          <w:i/>
          <w:iCs/>
          <w:sz w:val="20"/>
          <w:szCs w:val="20"/>
        </w:rPr>
      </w:pPr>
      <w:r w:rsidRPr="004E30DE">
        <w:rPr>
          <w:rFonts w:ascii="Arial" w:hAnsi="Arial" w:cs="Arial"/>
          <w:b/>
          <w:bCs/>
          <w:i/>
          <w:iCs/>
          <w:sz w:val="20"/>
          <w:szCs w:val="20"/>
        </w:rPr>
        <w:t>ovvero</w:t>
      </w:r>
    </w:p>
    <w:p w14:paraId="55747B73" w14:textId="77777777" w:rsidR="00AD6355" w:rsidRPr="0071776F" w:rsidRDefault="00AD6355" w:rsidP="00A646AD">
      <w:pPr>
        <w:spacing w:after="120"/>
        <w:ind w:left="728"/>
        <w:jc w:val="both"/>
        <w:rPr>
          <w:rFonts w:ascii="Arial" w:hAnsi="Arial" w:cs="Arial"/>
          <w:b/>
          <w:bCs/>
          <w:sz w:val="20"/>
          <w:szCs w:val="20"/>
        </w:rPr>
      </w:pPr>
      <w:r>
        <w:rPr>
          <w:rFonts w:ascii="Arial" w:hAnsi="Arial" w:cs="Arial"/>
          <w:sz w:val="20"/>
          <w:szCs w:val="20"/>
        </w:rPr>
        <w:t>C</w:t>
      </w:r>
      <w:r w:rsidRPr="0071776F">
        <w:rPr>
          <w:rFonts w:ascii="Arial" w:hAnsi="Arial" w:cs="Arial"/>
          <w:sz w:val="20"/>
          <w:szCs w:val="20"/>
        </w:rPr>
        <w:t>odice BIC SWIFT</w:t>
      </w:r>
      <w:r>
        <w:rPr>
          <w:rFonts w:ascii="Arial" w:hAnsi="Arial" w:cs="Arial"/>
          <w:sz w:val="20"/>
          <w:szCs w:val="20"/>
        </w:rPr>
        <w:t xml:space="preserve"> </w:t>
      </w:r>
      <w:r w:rsidRPr="0071776F">
        <w:rPr>
          <w:rFonts w:ascii="Arial" w:hAnsi="Arial" w:cs="Arial"/>
          <w:sz w:val="20"/>
          <w:szCs w:val="20"/>
        </w:rPr>
        <w:t>c/c bancario o postale</w:t>
      </w:r>
      <w:r>
        <w:rPr>
          <w:rFonts w:ascii="Arial" w:hAnsi="Arial" w:cs="Arial"/>
          <w:sz w:val="20"/>
          <w:szCs w:val="20"/>
        </w:rPr>
        <w:t xml:space="preserve">: </w:t>
      </w: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p w14:paraId="70B0BB79" w14:textId="1EDF0F1D" w:rsidR="00AD6355" w:rsidRDefault="00AD6355" w:rsidP="00AD6355">
      <w:pPr>
        <w:pStyle w:val="Paragrafoelenco"/>
        <w:numPr>
          <w:ilvl w:val="0"/>
          <w:numId w:val="36"/>
        </w:numPr>
        <w:spacing w:after="0"/>
        <w:jc w:val="both"/>
        <w:rPr>
          <w:rFonts w:ascii="Arial" w:hAnsi="Arial" w:cs="Arial"/>
          <w:sz w:val="20"/>
          <w:szCs w:val="20"/>
        </w:rPr>
      </w:pPr>
      <w:r>
        <w:rPr>
          <w:rFonts w:ascii="Arial" w:hAnsi="Arial" w:cs="Arial"/>
          <w:sz w:val="20"/>
          <w:szCs w:val="20"/>
        </w:rPr>
        <w:t xml:space="preserve">Persona/e delegata/e ad operare sul </w:t>
      </w:r>
      <w:r w:rsidRPr="0071776F">
        <w:rPr>
          <w:rFonts w:ascii="Arial" w:hAnsi="Arial" w:cs="Arial"/>
          <w:sz w:val="20"/>
          <w:szCs w:val="20"/>
        </w:rPr>
        <w:t>c/c bancario o postale</w:t>
      </w:r>
      <w:r>
        <w:rPr>
          <w:rFonts w:ascii="Arial" w:hAnsi="Arial" w:cs="Arial"/>
          <w:sz w:val="20"/>
          <w:szCs w:val="20"/>
        </w:rPr>
        <w:t xml:space="preserve">: </w:t>
      </w:r>
    </w:p>
    <w:tbl>
      <w:tblPr>
        <w:tblStyle w:val="Grigliatabella"/>
        <w:tblW w:w="0" w:type="auto"/>
        <w:tblInd w:w="704" w:type="dxa"/>
        <w:tblLook w:val="04A0" w:firstRow="1" w:lastRow="0" w:firstColumn="1" w:lastColumn="0" w:noHBand="0" w:noVBand="1"/>
      </w:tblPr>
      <w:tblGrid>
        <w:gridCol w:w="2126"/>
        <w:gridCol w:w="2168"/>
        <w:gridCol w:w="2299"/>
        <w:gridCol w:w="2331"/>
      </w:tblGrid>
      <w:tr w:rsidR="00AD6355" w:rsidRPr="0071776F" w14:paraId="420E20B1" w14:textId="77777777" w:rsidTr="003B26CE">
        <w:tc>
          <w:tcPr>
            <w:tcW w:w="2126" w:type="dxa"/>
            <w:shd w:val="clear" w:color="auto" w:fill="F2F2F2" w:themeFill="background1" w:themeFillShade="F2"/>
          </w:tcPr>
          <w:p w14:paraId="471502D9" w14:textId="77777777" w:rsidR="00AD6355" w:rsidRPr="0071776F" w:rsidRDefault="00AD6355" w:rsidP="003B26CE">
            <w:pPr>
              <w:jc w:val="both"/>
              <w:rPr>
                <w:rFonts w:ascii="Arial" w:hAnsi="Arial" w:cs="Arial"/>
                <w:b/>
                <w:bCs/>
                <w:sz w:val="20"/>
                <w:szCs w:val="20"/>
              </w:rPr>
            </w:pPr>
            <w:r w:rsidRPr="0071776F">
              <w:rPr>
                <w:rFonts w:ascii="Arial" w:hAnsi="Arial" w:cs="Arial"/>
                <w:b/>
                <w:bCs/>
                <w:sz w:val="20"/>
                <w:szCs w:val="20"/>
              </w:rPr>
              <w:t>Nome</w:t>
            </w:r>
          </w:p>
        </w:tc>
        <w:tc>
          <w:tcPr>
            <w:tcW w:w="2168" w:type="dxa"/>
            <w:shd w:val="clear" w:color="auto" w:fill="F2F2F2" w:themeFill="background1" w:themeFillShade="F2"/>
          </w:tcPr>
          <w:p w14:paraId="0C1B1C45" w14:textId="77777777" w:rsidR="00AD6355" w:rsidRPr="0071776F" w:rsidRDefault="00AD6355" w:rsidP="003B26CE">
            <w:pPr>
              <w:jc w:val="both"/>
              <w:rPr>
                <w:rFonts w:ascii="Arial" w:hAnsi="Arial" w:cs="Arial"/>
                <w:b/>
                <w:bCs/>
                <w:sz w:val="20"/>
                <w:szCs w:val="20"/>
              </w:rPr>
            </w:pPr>
            <w:r w:rsidRPr="0071776F">
              <w:rPr>
                <w:rFonts w:ascii="Arial" w:hAnsi="Arial" w:cs="Arial"/>
                <w:b/>
                <w:bCs/>
                <w:sz w:val="20"/>
                <w:szCs w:val="20"/>
              </w:rPr>
              <w:t>Cognome</w:t>
            </w:r>
          </w:p>
        </w:tc>
        <w:tc>
          <w:tcPr>
            <w:tcW w:w="2299" w:type="dxa"/>
            <w:shd w:val="clear" w:color="auto" w:fill="F2F2F2" w:themeFill="background1" w:themeFillShade="F2"/>
          </w:tcPr>
          <w:p w14:paraId="071849F4" w14:textId="77777777" w:rsidR="00AD6355" w:rsidRPr="0071776F" w:rsidRDefault="00AD6355" w:rsidP="003B26CE">
            <w:pPr>
              <w:jc w:val="both"/>
              <w:rPr>
                <w:rFonts w:ascii="Arial" w:hAnsi="Arial" w:cs="Arial"/>
                <w:b/>
                <w:bCs/>
                <w:sz w:val="20"/>
                <w:szCs w:val="20"/>
              </w:rPr>
            </w:pPr>
            <w:r w:rsidRPr="0071776F">
              <w:rPr>
                <w:rFonts w:ascii="Arial" w:hAnsi="Arial" w:cs="Arial"/>
                <w:b/>
                <w:bCs/>
                <w:sz w:val="20"/>
                <w:szCs w:val="20"/>
              </w:rPr>
              <w:t>C.F.</w:t>
            </w:r>
          </w:p>
        </w:tc>
        <w:tc>
          <w:tcPr>
            <w:tcW w:w="2331" w:type="dxa"/>
            <w:shd w:val="clear" w:color="auto" w:fill="F2F2F2" w:themeFill="background1" w:themeFillShade="F2"/>
          </w:tcPr>
          <w:p w14:paraId="49D9C2AC" w14:textId="77777777" w:rsidR="00AD6355" w:rsidRPr="0071776F" w:rsidRDefault="00AD6355" w:rsidP="003B26CE">
            <w:pPr>
              <w:jc w:val="both"/>
              <w:rPr>
                <w:rFonts w:ascii="Arial" w:hAnsi="Arial" w:cs="Arial"/>
                <w:b/>
                <w:bCs/>
                <w:sz w:val="20"/>
                <w:szCs w:val="20"/>
              </w:rPr>
            </w:pPr>
            <w:r w:rsidRPr="0071776F">
              <w:rPr>
                <w:rFonts w:ascii="Arial" w:hAnsi="Arial" w:cs="Arial"/>
                <w:b/>
                <w:bCs/>
                <w:sz w:val="20"/>
                <w:szCs w:val="20"/>
              </w:rPr>
              <w:t>Indirizzo di residenza</w:t>
            </w:r>
          </w:p>
        </w:tc>
      </w:tr>
      <w:tr w:rsidR="00AD6355" w14:paraId="61205EC3" w14:textId="77777777" w:rsidTr="003B26CE">
        <w:tc>
          <w:tcPr>
            <w:tcW w:w="2126" w:type="dxa"/>
          </w:tcPr>
          <w:p w14:paraId="330908D5"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168" w:type="dxa"/>
          </w:tcPr>
          <w:p w14:paraId="7CA4A7BF"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299" w:type="dxa"/>
          </w:tcPr>
          <w:p w14:paraId="53C43875"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331" w:type="dxa"/>
          </w:tcPr>
          <w:p w14:paraId="29B6B3E7"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AD6355" w14:paraId="4CD2448F" w14:textId="77777777" w:rsidTr="003B26CE">
        <w:tc>
          <w:tcPr>
            <w:tcW w:w="2126" w:type="dxa"/>
          </w:tcPr>
          <w:p w14:paraId="31E0415F"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168" w:type="dxa"/>
          </w:tcPr>
          <w:p w14:paraId="0338ADE3"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299" w:type="dxa"/>
          </w:tcPr>
          <w:p w14:paraId="30737ECF"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331" w:type="dxa"/>
          </w:tcPr>
          <w:p w14:paraId="59D49E85"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AD6355" w14:paraId="6C76350F" w14:textId="77777777" w:rsidTr="003B26CE">
        <w:tc>
          <w:tcPr>
            <w:tcW w:w="2126" w:type="dxa"/>
          </w:tcPr>
          <w:p w14:paraId="399CFF89"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168" w:type="dxa"/>
          </w:tcPr>
          <w:p w14:paraId="5703FF96"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299" w:type="dxa"/>
          </w:tcPr>
          <w:p w14:paraId="4F710F02"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331" w:type="dxa"/>
          </w:tcPr>
          <w:p w14:paraId="3F59A0AF" w14:textId="77777777" w:rsidR="00AD6355" w:rsidRDefault="00AD6355" w:rsidP="003B26CE">
            <w:pPr>
              <w:rPr>
                <w:rFonts w:ascii="Arial" w:hAnsi="Arial" w:cs="Arial"/>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bl>
    <w:p w14:paraId="623FE865" w14:textId="77777777" w:rsidR="00AD6355" w:rsidRDefault="00AD6355" w:rsidP="00AD6355">
      <w:pPr>
        <w:spacing w:before="120" w:after="120"/>
        <w:ind w:left="357"/>
        <w:jc w:val="both"/>
        <w:rPr>
          <w:rFonts w:ascii="Arial" w:hAnsi="Arial" w:cs="Arial"/>
          <w:sz w:val="20"/>
          <w:szCs w:val="20"/>
        </w:rPr>
      </w:pPr>
    </w:p>
    <w:p w14:paraId="064284A5" w14:textId="77777777" w:rsidR="00D9130B" w:rsidRPr="00E03F11" w:rsidRDefault="00D9130B" w:rsidP="00D5045A">
      <w:pPr>
        <w:spacing w:after="0"/>
        <w:rPr>
          <w:rFonts w:ascii="Arial" w:eastAsia="Times New Roman" w:hAnsi="Arial" w:cs="Arial"/>
          <w:sz w:val="20"/>
          <w:szCs w:val="20"/>
          <w:lang w:eastAsia="it-IT"/>
        </w:rPr>
      </w:pPr>
    </w:p>
    <w:p w14:paraId="40E751AF" w14:textId="4EC99B09" w:rsidR="00D9130B" w:rsidRPr="00E03F11" w:rsidRDefault="006F7BC8" w:rsidP="00AD6355">
      <w:pPr>
        <w:widowControl w:val="0"/>
        <w:spacing w:after="0"/>
        <w:jc w:val="both"/>
      </w:pPr>
      <w:bookmarkStart w:id="3" w:name="_Hlk150090705"/>
      <w:r w:rsidRPr="00E03F11">
        <w:rPr>
          <w:rFonts w:ascii="Arial" w:hAnsi="Arial" w:cs="Arial"/>
          <w:b/>
          <w:i/>
          <w:sz w:val="20"/>
          <w:szCs w:val="20"/>
        </w:rPr>
        <w:t>NB: Il documen</w:t>
      </w:r>
      <w:r w:rsidR="00573CA8" w:rsidRPr="00E03F11">
        <w:rPr>
          <w:rFonts w:ascii="Arial" w:hAnsi="Arial" w:cs="Arial"/>
          <w:b/>
          <w:i/>
          <w:sz w:val="20"/>
          <w:szCs w:val="20"/>
        </w:rPr>
        <w:t xml:space="preserve">to dovrà essere SOTTOSCRITTO </w:t>
      </w:r>
      <w:r w:rsidRPr="00E03F11">
        <w:rPr>
          <w:rFonts w:ascii="Arial" w:hAnsi="Arial" w:cs="Arial"/>
          <w:b/>
          <w:i/>
          <w:sz w:val="20"/>
          <w:szCs w:val="20"/>
        </w:rPr>
        <w:t>CON FIRMA DIGITALE</w:t>
      </w:r>
      <w:bookmarkEnd w:id="3"/>
    </w:p>
    <w:sectPr w:rsidR="00D9130B" w:rsidRPr="00E03F11" w:rsidSect="0006746A">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5E5CA" w14:textId="77777777" w:rsidR="0006746A" w:rsidRDefault="0006746A">
      <w:pPr>
        <w:spacing w:after="0" w:line="240" w:lineRule="auto"/>
      </w:pPr>
      <w:r>
        <w:separator/>
      </w:r>
    </w:p>
  </w:endnote>
  <w:endnote w:type="continuationSeparator" w:id="0">
    <w:p w14:paraId="64E7DA37" w14:textId="77777777" w:rsidR="0006746A" w:rsidRDefault="00067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565645"/>
      <w:docPartObj>
        <w:docPartGallery w:val="Page Numbers (Bottom of Page)"/>
        <w:docPartUnique/>
      </w:docPartObj>
    </w:sdtPr>
    <w:sdtEndPr>
      <w:rPr>
        <w:rFonts w:ascii="Arial" w:hAnsi="Arial" w:cs="Arial"/>
        <w:sz w:val="16"/>
        <w:szCs w:val="16"/>
      </w:rPr>
    </w:sdtEndPr>
    <w:sdtContent>
      <w:p w14:paraId="749D7106" w14:textId="30DFF294" w:rsidR="00D9130B" w:rsidRPr="00CD16B7" w:rsidRDefault="00D9130B"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902ED">
          <w:rPr>
            <w:rFonts w:ascii="Arial" w:hAnsi="Arial" w:cs="Arial"/>
            <w:noProof/>
            <w:sz w:val="16"/>
            <w:szCs w:val="16"/>
          </w:rPr>
          <w:t>6</w:t>
        </w:r>
        <w:r w:rsidRPr="00CD16B7">
          <w:rPr>
            <w:rFonts w:ascii="Arial" w:hAnsi="Arial" w:cs="Arial"/>
            <w:sz w:val="16"/>
            <w:szCs w:val="16"/>
          </w:rPr>
          <w:fldChar w:fldCharType="end"/>
        </w:r>
      </w:p>
    </w:sdtContent>
  </w:sdt>
  <w:p w14:paraId="5705F10F" w14:textId="77777777" w:rsidR="00D9130B" w:rsidRDefault="00D913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A92E2" w14:textId="77777777" w:rsidR="0006746A" w:rsidRDefault="0006746A">
      <w:pPr>
        <w:spacing w:after="0" w:line="240" w:lineRule="auto"/>
      </w:pPr>
      <w:r>
        <w:separator/>
      </w:r>
    </w:p>
  </w:footnote>
  <w:footnote w:type="continuationSeparator" w:id="0">
    <w:p w14:paraId="6B9F53D6" w14:textId="77777777" w:rsidR="0006746A" w:rsidRDefault="000674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0B10"/>
    <w:multiLevelType w:val="hybridMultilevel"/>
    <w:tmpl w:val="20B8799C"/>
    <w:lvl w:ilvl="0" w:tplc="F4829EE0">
      <w:start w:val="1"/>
      <w:numFmt w:val="decimal"/>
      <w:lvlText w:val="%1."/>
      <w:lvlJc w:val="left"/>
      <w:pPr>
        <w:tabs>
          <w:tab w:val="num" w:pos="360"/>
        </w:tabs>
        <w:ind w:left="360" w:hanging="360"/>
      </w:pPr>
      <w:rPr>
        <w:b w:val="0"/>
        <w:bCs/>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B3E70A6"/>
    <w:multiLevelType w:val="hybridMultilevel"/>
    <w:tmpl w:val="B8088D7E"/>
    <w:lvl w:ilvl="0" w:tplc="975E6350">
      <w:start w:val="1"/>
      <w:numFmt w:val="bullet"/>
      <w:lvlText w:val=""/>
      <w:lvlJc w:val="left"/>
      <w:pPr>
        <w:ind w:left="720" w:hanging="360"/>
      </w:pPr>
      <w:rPr>
        <w:rFonts w:ascii="Symbol" w:hAnsi="Symbol"/>
      </w:rPr>
    </w:lvl>
    <w:lvl w:ilvl="1" w:tplc="4F10684A">
      <w:start w:val="1"/>
      <w:numFmt w:val="bullet"/>
      <w:lvlText w:val=""/>
      <w:lvlJc w:val="left"/>
      <w:pPr>
        <w:ind w:left="720" w:hanging="360"/>
      </w:pPr>
      <w:rPr>
        <w:rFonts w:ascii="Symbol" w:hAnsi="Symbol"/>
      </w:rPr>
    </w:lvl>
    <w:lvl w:ilvl="2" w:tplc="51ACB39A">
      <w:start w:val="1"/>
      <w:numFmt w:val="bullet"/>
      <w:lvlText w:val=""/>
      <w:lvlJc w:val="left"/>
      <w:pPr>
        <w:ind w:left="720" w:hanging="360"/>
      </w:pPr>
      <w:rPr>
        <w:rFonts w:ascii="Symbol" w:hAnsi="Symbol"/>
      </w:rPr>
    </w:lvl>
    <w:lvl w:ilvl="3" w:tplc="8DBE1B5C">
      <w:start w:val="1"/>
      <w:numFmt w:val="bullet"/>
      <w:lvlText w:val=""/>
      <w:lvlJc w:val="left"/>
      <w:pPr>
        <w:ind w:left="720" w:hanging="360"/>
      </w:pPr>
      <w:rPr>
        <w:rFonts w:ascii="Symbol" w:hAnsi="Symbol"/>
      </w:rPr>
    </w:lvl>
    <w:lvl w:ilvl="4" w:tplc="E7A8ABBC">
      <w:start w:val="1"/>
      <w:numFmt w:val="bullet"/>
      <w:lvlText w:val=""/>
      <w:lvlJc w:val="left"/>
      <w:pPr>
        <w:ind w:left="720" w:hanging="360"/>
      </w:pPr>
      <w:rPr>
        <w:rFonts w:ascii="Symbol" w:hAnsi="Symbol"/>
      </w:rPr>
    </w:lvl>
    <w:lvl w:ilvl="5" w:tplc="C302A590">
      <w:start w:val="1"/>
      <w:numFmt w:val="bullet"/>
      <w:lvlText w:val=""/>
      <w:lvlJc w:val="left"/>
      <w:pPr>
        <w:ind w:left="720" w:hanging="360"/>
      </w:pPr>
      <w:rPr>
        <w:rFonts w:ascii="Symbol" w:hAnsi="Symbol"/>
      </w:rPr>
    </w:lvl>
    <w:lvl w:ilvl="6" w:tplc="2E861B9E">
      <w:start w:val="1"/>
      <w:numFmt w:val="bullet"/>
      <w:lvlText w:val=""/>
      <w:lvlJc w:val="left"/>
      <w:pPr>
        <w:ind w:left="720" w:hanging="360"/>
      </w:pPr>
      <w:rPr>
        <w:rFonts w:ascii="Symbol" w:hAnsi="Symbol"/>
      </w:rPr>
    </w:lvl>
    <w:lvl w:ilvl="7" w:tplc="D492624A">
      <w:start w:val="1"/>
      <w:numFmt w:val="bullet"/>
      <w:lvlText w:val=""/>
      <w:lvlJc w:val="left"/>
      <w:pPr>
        <w:ind w:left="720" w:hanging="360"/>
      </w:pPr>
      <w:rPr>
        <w:rFonts w:ascii="Symbol" w:hAnsi="Symbol"/>
      </w:rPr>
    </w:lvl>
    <w:lvl w:ilvl="8" w:tplc="2F9CF3C6">
      <w:start w:val="1"/>
      <w:numFmt w:val="bullet"/>
      <w:lvlText w:val=""/>
      <w:lvlJc w:val="left"/>
      <w:pPr>
        <w:ind w:left="720" w:hanging="360"/>
      </w:pPr>
      <w:rPr>
        <w:rFonts w:ascii="Symbol" w:hAnsi="Symbol"/>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B4208C"/>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EFA078D"/>
    <w:multiLevelType w:val="hybridMultilevel"/>
    <w:tmpl w:val="774C2F30"/>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4E2909"/>
    <w:multiLevelType w:val="hybridMultilevel"/>
    <w:tmpl w:val="D4DEC1B8"/>
    <w:lvl w:ilvl="0" w:tplc="9A0C3B96">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DC09F5"/>
    <w:multiLevelType w:val="hybridMultilevel"/>
    <w:tmpl w:val="4664C310"/>
    <w:lvl w:ilvl="0" w:tplc="44D05910">
      <w:numFmt w:val="bullet"/>
      <w:lvlText w:val="-"/>
      <w:lvlJc w:val="left"/>
      <w:pPr>
        <w:ind w:left="717" w:hanging="360"/>
      </w:pPr>
      <w:rPr>
        <w:rFonts w:ascii="Calibri" w:eastAsia="Times New Roman" w:hAnsi="Calibri"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2" w15:restartNumberingAfterBreak="0">
    <w:nsid w:val="315D6848"/>
    <w:multiLevelType w:val="hybridMultilevel"/>
    <w:tmpl w:val="F4D05EBC"/>
    <w:lvl w:ilvl="0" w:tplc="C6E49C5E">
      <w:start w:val="1"/>
      <w:numFmt w:val="decimal"/>
      <w:lvlText w:val="%1."/>
      <w:lvlJc w:val="left"/>
      <w:pPr>
        <w:ind w:left="360" w:hanging="360"/>
      </w:pPr>
      <w:rPr>
        <w:b/>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17A4957"/>
    <w:multiLevelType w:val="hybridMultilevel"/>
    <w:tmpl w:val="2B500E24"/>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A05DF3"/>
    <w:multiLevelType w:val="hybridMultilevel"/>
    <w:tmpl w:val="D88640FC"/>
    <w:lvl w:ilvl="0" w:tplc="60B2220A">
      <w:numFmt w:val="bullet"/>
      <w:lvlText w:val="-"/>
      <w:lvlJc w:val="left"/>
      <w:pPr>
        <w:ind w:left="720" w:hanging="360"/>
      </w:pPr>
      <w:rPr>
        <w:rFonts w:ascii="Calibri" w:eastAsia="Times New Roman" w:hAnsi="Calibri"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40885078"/>
    <w:multiLevelType w:val="hybridMultilevel"/>
    <w:tmpl w:val="13BC8366"/>
    <w:lvl w:ilvl="0" w:tplc="4E5473EE">
      <w:start w:val="1"/>
      <w:numFmt w:val="decimal"/>
      <w:lvlText w:val="%1."/>
      <w:lvlJc w:val="left"/>
      <w:pPr>
        <w:ind w:left="360" w:hanging="360"/>
      </w:pPr>
      <w:rPr>
        <w:rFonts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89B355E"/>
    <w:multiLevelType w:val="hybridMultilevel"/>
    <w:tmpl w:val="07802EF6"/>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01720F"/>
    <w:multiLevelType w:val="hybridMultilevel"/>
    <w:tmpl w:val="E496E46C"/>
    <w:lvl w:ilvl="0" w:tplc="768EBEA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40670F"/>
    <w:multiLevelType w:val="hybridMultilevel"/>
    <w:tmpl w:val="DB8E83AE"/>
    <w:lvl w:ilvl="0" w:tplc="0410001B">
      <w:start w:val="1"/>
      <w:numFmt w:val="lowerRoman"/>
      <w:lvlText w:val="%1."/>
      <w:lvlJc w:val="righ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3" w15:restartNumberingAfterBreak="0">
    <w:nsid w:val="4DC24278"/>
    <w:multiLevelType w:val="hybridMultilevel"/>
    <w:tmpl w:val="14D6B874"/>
    <w:lvl w:ilvl="0" w:tplc="D40A23F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AB352CF"/>
    <w:multiLevelType w:val="hybridMultilevel"/>
    <w:tmpl w:val="50A8BB86"/>
    <w:lvl w:ilvl="0" w:tplc="34668A80">
      <w:start w:val="3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043DFB"/>
    <w:multiLevelType w:val="multilevel"/>
    <w:tmpl w:val="F88CC028"/>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6" w15:restartNumberingAfterBreak="0">
    <w:nsid w:val="5E8B54BF"/>
    <w:multiLevelType w:val="hybridMultilevel"/>
    <w:tmpl w:val="BE6E2BE4"/>
    <w:lvl w:ilvl="0" w:tplc="A09AAE2A">
      <w:start w:val="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0AB3BE3"/>
    <w:multiLevelType w:val="hybridMultilevel"/>
    <w:tmpl w:val="20B8799C"/>
    <w:lvl w:ilvl="0" w:tplc="FFFFFFFF">
      <w:start w:val="1"/>
      <w:numFmt w:val="decimal"/>
      <w:lvlText w:val="%1."/>
      <w:lvlJc w:val="left"/>
      <w:pPr>
        <w:tabs>
          <w:tab w:val="num" w:pos="360"/>
        </w:tabs>
        <w:ind w:left="360" w:hanging="360"/>
      </w:pPr>
      <w:rPr>
        <w:b w:val="0"/>
        <w:bCs/>
        <w:sz w:val="20"/>
        <w:szCs w:val="20"/>
      </w:rPr>
    </w:lvl>
    <w:lvl w:ilvl="1" w:tplc="FFFFFFFF">
      <w:start w:val="1"/>
      <w:numFmt w:val="lowerLetter"/>
      <w:lvlText w:val="%2)"/>
      <w:lvlJc w:val="left"/>
      <w:pPr>
        <w:tabs>
          <w:tab w:val="num" w:pos="1080"/>
        </w:tabs>
        <w:ind w:left="1080" w:hanging="360"/>
      </w:pPr>
      <w:rPr>
        <w:rFonts w:hint="default"/>
        <w:b w:val="0"/>
        <w:i/>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8A311D5"/>
    <w:multiLevelType w:val="hybridMultilevel"/>
    <w:tmpl w:val="8DACAB36"/>
    <w:lvl w:ilvl="0" w:tplc="F23A50B8">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B543488"/>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3B75D6"/>
    <w:multiLevelType w:val="hybridMultilevel"/>
    <w:tmpl w:val="2D7663C4"/>
    <w:lvl w:ilvl="0" w:tplc="3864E7CC">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9DF2E78"/>
    <w:multiLevelType w:val="hybridMultilevel"/>
    <w:tmpl w:val="D7881B30"/>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BE60934"/>
    <w:multiLevelType w:val="hybridMultilevel"/>
    <w:tmpl w:val="6FF21A66"/>
    <w:lvl w:ilvl="0" w:tplc="FDDC93E8">
      <w:start w:val="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1923132">
    <w:abstractNumId w:val="32"/>
  </w:num>
  <w:num w:numId="2" w16cid:durableId="555313262">
    <w:abstractNumId w:val="29"/>
  </w:num>
  <w:num w:numId="3" w16cid:durableId="1983726006">
    <w:abstractNumId w:val="7"/>
  </w:num>
  <w:num w:numId="4" w16cid:durableId="2082291998">
    <w:abstractNumId w:val="0"/>
  </w:num>
  <w:num w:numId="5" w16cid:durableId="1551530767">
    <w:abstractNumId w:val="19"/>
  </w:num>
  <w:num w:numId="6" w16cid:durableId="1487209699">
    <w:abstractNumId w:val="17"/>
  </w:num>
  <w:num w:numId="7" w16cid:durableId="712391929">
    <w:abstractNumId w:val="1"/>
  </w:num>
  <w:num w:numId="8" w16cid:durableId="1044132884">
    <w:abstractNumId w:val="9"/>
  </w:num>
  <w:num w:numId="9" w16cid:durableId="2017531126">
    <w:abstractNumId w:val="3"/>
  </w:num>
  <w:num w:numId="10" w16cid:durableId="692923886">
    <w:abstractNumId w:val="5"/>
  </w:num>
  <w:num w:numId="11" w16cid:durableId="640892366">
    <w:abstractNumId w:val="28"/>
  </w:num>
  <w:num w:numId="12" w16cid:durableId="930743604">
    <w:abstractNumId w:val="8"/>
  </w:num>
  <w:num w:numId="13" w16cid:durableId="576206487">
    <w:abstractNumId w:val="15"/>
  </w:num>
  <w:num w:numId="14" w16cid:durableId="1175850864">
    <w:abstractNumId w:val="14"/>
  </w:num>
  <w:num w:numId="15" w16cid:durableId="752431490">
    <w:abstractNumId w:val="33"/>
  </w:num>
  <w:num w:numId="16" w16cid:durableId="1748723263">
    <w:abstractNumId w:val="22"/>
  </w:num>
  <w:num w:numId="17" w16cid:durableId="757288255">
    <w:abstractNumId w:val="6"/>
  </w:num>
  <w:num w:numId="18" w16cid:durableId="1608926676">
    <w:abstractNumId w:val="13"/>
  </w:num>
  <w:num w:numId="19" w16cid:durableId="998387951">
    <w:abstractNumId w:val="20"/>
  </w:num>
  <w:num w:numId="20" w16cid:durableId="1044988320">
    <w:abstractNumId w:val="27"/>
  </w:num>
  <w:num w:numId="21" w16cid:durableId="301278252">
    <w:abstractNumId w:val="26"/>
  </w:num>
  <w:num w:numId="22" w16cid:durableId="806093688">
    <w:abstractNumId w:val="21"/>
  </w:num>
  <w:num w:numId="23" w16cid:durableId="2091854302">
    <w:abstractNumId w:val="30"/>
  </w:num>
  <w:num w:numId="24" w16cid:durableId="497114529">
    <w:abstractNumId w:val="10"/>
  </w:num>
  <w:num w:numId="25" w16cid:durableId="48265831">
    <w:abstractNumId w:val="16"/>
  </w:num>
  <w:num w:numId="26" w16cid:durableId="452674693">
    <w:abstractNumId w:val="24"/>
  </w:num>
  <w:num w:numId="27" w16cid:durableId="1454403874">
    <w:abstractNumId w:val="23"/>
  </w:num>
  <w:num w:numId="28" w16cid:durableId="2059697861">
    <w:abstractNumId w:val="12"/>
  </w:num>
  <w:num w:numId="29" w16cid:durableId="143930542">
    <w:abstractNumId w:val="18"/>
  </w:num>
  <w:num w:numId="30" w16cid:durableId="1179739842">
    <w:abstractNumId w:val="35"/>
  </w:num>
  <w:num w:numId="31" w16cid:durableId="1531915731">
    <w:abstractNumId w:val="2"/>
  </w:num>
  <w:num w:numId="32" w16cid:durableId="1187213858">
    <w:abstractNumId w:val="4"/>
  </w:num>
  <w:num w:numId="33" w16cid:durableId="228660437">
    <w:abstractNumId w:val="31"/>
  </w:num>
  <w:num w:numId="34" w16cid:durableId="475416713">
    <w:abstractNumId w:val="34"/>
  </w:num>
  <w:num w:numId="35" w16cid:durableId="1973486074">
    <w:abstractNumId w:val="25"/>
  </w:num>
  <w:num w:numId="36" w16cid:durableId="11602700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3AD3"/>
    <w:rsid w:val="000202F4"/>
    <w:rsid w:val="000210BE"/>
    <w:rsid w:val="00024B2B"/>
    <w:rsid w:val="000312FB"/>
    <w:rsid w:val="000358F6"/>
    <w:rsid w:val="00035AE8"/>
    <w:rsid w:val="00051C7F"/>
    <w:rsid w:val="00054590"/>
    <w:rsid w:val="000638FD"/>
    <w:rsid w:val="0006746A"/>
    <w:rsid w:val="00097CB6"/>
    <w:rsid w:val="000A378B"/>
    <w:rsid w:val="000A3D78"/>
    <w:rsid w:val="000B3E58"/>
    <w:rsid w:val="000C6D23"/>
    <w:rsid w:val="000D0B8A"/>
    <w:rsid w:val="000D36A5"/>
    <w:rsid w:val="000E169F"/>
    <w:rsid w:val="000F7C31"/>
    <w:rsid w:val="00104F20"/>
    <w:rsid w:val="0012451E"/>
    <w:rsid w:val="00162CFE"/>
    <w:rsid w:val="0018545B"/>
    <w:rsid w:val="00186794"/>
    <w:rsid w:val="00191A40"/>
    <w:rsid w:val="001A3B8F"/>
    <w:rsid w:val="001A5763"/>
    <w:rsid w:val="001B4214"/>
    <w:rsid w:val="001B649C"/>
    <w:rsid w:val="001D5612"/>
    <w:rsid w:val="001E2DDE"/>
    <w:rsid w:val="001E68D6"/>
    <w:rsid w:val="001F51DB"/>
    <w:rsid w:val="00201145"/>
    <w:rsid w:val="0021443C"/>
    <w:rsid w:val="00215653"/>
    <w:rsid w:val="0024472D"/>
    <w:rsid w:val="00251D53"/>
    <w:rsid w:val="00285C16"/>
    <w:rsid w:val="002D5B64"/>
    <w:rsid w:val="00322E55"/>
    <w:rsid w:val="003257E1"/>
    <w:rsid w:val="003452A8"/>
    <w:rsid w:val="00352300"/>
    <w:rsid w:val="003811E7"/>
    <w:rsid w:val="00381AB4"/>
    <w:rsid w:val="003B3B4D"/>
    <w:rsid w:val="003B3C83"/>
    <w:rsid w:val="003C0A4A"/>
    <w:rsid w:val="003C4B2E"/>
    <w:rsid w:val="003D11E9"/>
    <w:rsid w:val="003D7436"/>
    <w:rsid w:val="0043717A"/>
    <w:rsid w:val="00440609"/>
    <w:rsid w:val="004502F0"/>
    <w:rsid w:val="00452859"/>
    <w:rsid w:val="00465313"/>
    <w:rsid w:val="0046599B"/>
    <w:rsid w:val="00474FC2"/>
    <w:rsid w:val="00477D19"/>
    <w:rsid w:val="004A1893"/>
    <w:rsid w:val="004A7FC1"/>
    <w:rsid w:val="004B7ED4"/>
    <w:rsid w:val="004C60EA"/>
    <w:rsid w:val="004E6E24"/>
    <w:rsid w:val="004F358C"/>
    <w:rsid w:val="004F47E4"/>
    <w:rsid w:val="00503651"/>
    <w:rsid w:val="005158EA"/>
    <w:rsid w:val="005227B6"/>
    <w:rsid w:val="00532174"/>
    <w:rsid w:val="00541092"/>
    <w:rsid w:val="00547BA0"/>
    <w:rsid w:val="0055035F"/>
    <w:rsid w:val="005603E5"/>
    <w:rsid w:val="00570317"/>
    <w:rsid w:val="00573CA8"/>
    <w:rsid w:val="00575C14"/>
    <w:rsid w:val="00576224"/>
    <w:rsid w:val="00577489"/>
    <w:rsid w:val="005902ED"/>
    <w:rsid w:val="005D2E50"/>
    <w:rsid w:val="005D52CD"/>
    <w:rsid w:val="005E61A9"/>
    <w:rsid w:val="0062634E"/>
    <w:rsid w:val="00627801"/>
    <w:rsid w:val="006332A5"/>
    <w:rsid w:val="0064104D"/>
    <w:rsid w:val="006450AC"/>
    <w:rsid w:val="006458EE"/>
    <w:rsid w:val="006513C9"/>
    <w:rsid w:val="006607F2"/>
    <w:rsid w:val="0066523C"/>
    <w:rsid w:val="00680B9B"/>
    <w:rsid w:val="00681BCC"/>
    <w:rsid w:val="00695CF5"/>
    <w:rsid w:val="006A17BE"/>
    <w:rsid w:val="006B7E82"/>
    <w:rsid w:val="006C2542"/>
    <w:rsid w:val="006C2A5A"/>
    <w:rsid w:val="006C2FE6"/>
    <w:rsid w:val="006D5389"/>
    <w:rsid w:val="006D6CD1"/>
    <w:rsid w:val="006E2366"/>
    <w:rsid w:val="006F7BC8"/>
    <w:rsid w:val="00714DE3"/>
    <w:rsid w:val="00726875"/>
    <w:rsid w:val="007329C9"/>
    <w:rsid w:val="0077507E"/>
    <w:rsid w:val="00781993"/>
    <w:rsid w:val="00792AF5"/>
    <w:rsid w:val="007C109F"/>
    <w:rsid w:val="007C247F"/>
    <w:rsid w:val="0080338E"/>
    <w:rsid w:val="008035C4"/>
    <w:rsid w:val="0081069B"/>
    <w:rsid w:val="0081618D"/>
    <w:rsid w:val="00836DE1"/>
    <w:rsid w:val="0084087A"/>
    <w:rsid w:val="00844E14"/>
    <w:rsid w:val="00850B3E"/>
    <w:rsid w:val="00855507"/>
    <w:rsid w:val="00855A18"/>
    <w:rsid w:val="008903F5"/>
    <w:rsid w:val="008A1019"/>
    <w:rsid w:val="008A3B1C"/>
    <w:rsid w:val="008A4368"/>
    <w:rsid w:val="008B3D27"/>
    <w:rsid w:val="008F0E0E"/>
    <w:rsid w:val="009020DB"/>
    <w:rsid w:val="00904A07"/>
    <w:rsid w:val="0090615B"/>
    <w:rsid w:val="009108A3"/>
    <w:rsid w:val="00910C00"/>
    <w:rsid w:val="00916C8E"/>
    <w:rsid w:val="00926EDA"/>
    <w:rsid w:val="00946F19"/>
    <w:rsid w:val="00954AC3"/>
    <w:rsid w:val="0096710D"/>
    <w:rsid w:val="00972842"/>
    <w:rsid w:val="00982496"/>
    <w:rsid w:val="009850AA"/>
    <w:rsid w:val="00985958"/>
    <w:rsid w:val="00993E01"/>
    <w:rsid w:val="00995F73"/>
    <w:rsid w:val="009B548F"/>
    <w:rsid w:val="009C3116"/>
    <w:rsid w:val="009F35C6"/>
    <w:rsid w:val="00A17C37"/>
    <w:rsid w:val="00A42F4C"/>
    <w:rsid w:val="00A43035"/>
    <w:rsid w:val="00A514BD"/>
    <w:rsid w:val="00A55988"/>
    <w:rsid w:val="00A646AD"/>
    <w:rsid w:val="00A661F9"/>
    <w:rsid w:val="00A66A5F"/>
    <w:rsid w:val="00A853A2"/>
    <w:rsid w:val="00AA0DC0"/>
    <w:rsid w:val="00AA51D4"/>
    <w:rsid w:val="00AA5592"/>
    <w:rsid w:val="00AC25D3"/>
    <w:rsid w:val="00AD6355"/>
    <w:rsid w:val="00AE7A46"/>
    <w:rsid w:val="00AF2F55"/>
    <w:rsid w:val="00B021A7"/>
    <w:rsid w:val="00B1563E"/>
    <w:rsid w:val="00B21BAD"/>
    <w:rsid w:val="00B4142B"/>
    <w:rsid w:val="00B64FED"/>
    <w:rsid w:val="00B73142"/>
    <w:rsid w:val="00B9087F"/>
    <w:rsid w:val="00B956A4"/>
    <w:rsid w:val="00BA3DE3"/>
    <w:rsid w:val="00BA495D"/>
    <w:rsid w:val="00BB3AB7"/>
    <w:rsid w:val="00BC0CED"/>
    <w:rsid w:val="00BE55AE"/>
    <w:rsid w:val="00BF422A"/>
    <w:rsid w:val="00BF6BE9"/>
    <w:rsid w:val="00C0288E"/>
    <w:rsid w:val="00C02A07"/>
    <w:rsid w:val="00C10013"/>
    <w:rsid w:val="00C1427A"/>
    <w:rsid w:val="00C20AF3"/>
    <w:rsid w:val="00C27638"/>
    <w:rsid w:val="00C27C71"/>
    <w:rsid w:val="00C67397"/>
    <w:rsid w:val="00C80044"/>
    <w:rsid w:val="00CC0960"/>
    <w:rsid w:val="00CD16B7"/>
    <w:rsid w:val="00CD2DC1"/>
    <w:rsid w:val="00CE568E"/>
    <w:rsid w:val="00CF4FDC"/>
    <w:rsid w:val="00D05AC3"/>
    <w:rsid w:val="00D123A5"/>
    <w:rsid w:val="00D13A5E"/>
    <w:rsid w:val="00D13BCB"/>
    <w:rsid w:val="00D140B8"/>
    <w:rsid w:val="00D14D61"/>
    <w:rsid w:val="00D1683C"/>
    <w:rsid w:val="00D252DC"/>
    <w:rsid w:val="00D267C7"/>
    <w:rsid w:val="00D41B96"/>
    <w:rsid w:val="00D41C22"/>
    <w:rsid w:val="00D45CEE"/>
    <w:rsid w:val="00D5045A"/>
    <w:rsid w:val="00D55AFA"/>
    <w:rsid w:val="00D76D8A"/>
    <w:rsid w:val="00D80C75"/>
    <w:rsid w:val="00D9130B"/>
    <w:rsid w:val="00D94D5C"/>
    <w:rsid w:val="00DB13A3"/>
    <w:rsid w:val="00DB3CEA"/>
    <w:rsid w:val="00DB5BE4"/>
    <w:rsid w:val="00DC4335"/>
    <w:rsid w:val="00DC47BD"/>
    <w:rsid w:val="00DC65D7"/>
    <w:rsid w:val="00DC7732"/>
    <w:rsid w:val="00DD4F01"/>
    <w:rsid w:val="00DF3576"/>
    <w:rsid w:val="00E03F11"/>
    <w:rsid w:val="00E3013D"/>
    <w:rsid w:val="00E60C07"/>
    <w:rsid w:val="00EA79A2"/>
    <w:rsid w:val="00EB7AEE"/>
    <w:rsid w:val="00ED439F"/>
    <w:rsid w:val="00EE6A31"/>
    <w:rsid w:val="00EF6922"/>
    <w:rsid w:val="00F32326"/>
    <w:rsid w:val="00F3561A"/>
    <w:rsid w:val="00F4271C"/>
    <w:rsid w:val="00F507AC"/>
    <w:rsid w:val="00F90452"/>
    <w:rsid w:val="00FB7BA9"/>
    <w:rsid w:val="00FC4C6D"/>
    <w:rsid w:val="00FC5045"/>
    <w:rsid w:val="00FE1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221"/>
  </w:style>
  <w:style w:type="paragraph" w:styleId="Titolo1">
    <w:name w:val="heading 1"/>
    <w:basedOn w:val="Normale"/>
    <w:next w:val="Normale"/>
    <w:link w:val="Titolo1Carattere"/>
    <w:uiPriority w:val="99"/>
    <w:qFormat/>
    <w:rsid w:val="00D5045A"/>
    <w:pPr>
      <w:keepNext/>
      <w:numPr>
        <w:numId w:val="35"/>
      </w:numPr>
      <w:spacing w:after="0" w:line="360" w:lineRule="auto"/>
      <w:jc w:val="both"/>
      <w:outlineLvl w:val="0"/>
    </w:pPr>
    <w:rPr>
      <w:rFonts w:ascii="Arial" w:eastAsia="Times New Roman" w:hAnsi="Arial" w:cs="Arial"/>
      <w:b/>
      <w:bCs/>
      <w:caps/>
      <w:color w:val="00587C"/>
      <w:spacing w:val="-2"/>
      <w:kern w:val="32"/>
      <w:lang w:eastAsia="it-IT"/>
    </w:rPr>
  </w:style>
  <w:style w:type="paragraph" w:styleId="Titolo2">
    <w:name w:val="heading 2"/>
    <w:basedOn w:val="Normale"/>
    <w:next w:val="Normale"/>
    <w:link w:val="Titolo2Carattere"/>
    <w:qFormat/>
    <w:rsid w:val="00D5045A"/>
    <w:pPr>
      <w:keepNext/>
      <w:numPr>
        <w:ilvl w:val="1"/>
        <w:numId w:val="35"/>
      </w:numPr>
      <w:spacing w:before="240" w:after="0" w:line="360" w:lineRule="auto"/>
      <w:jc w:val="both"/>
      <w:outlineLvl w:val="1"/>
    </w:pPr>
    <w:rPr>
      <w:rFonts w:ascii="Arial" w:eastAsia="Times New Roman" w:hAnsi="Arial" w:cs="Arial"/>
      <w:b/>
      <w:bCs/>
      <w:iCs/>
      <w:color w:val="00587C"/>
      <w:spacing w:val="-2"/>
      <w:lang w:eastAsia="it-IT"/>
    </w:rPr>
  </w:style>
  <w:style w:type="paragraph" w:styleId="Titolo3">
    <w:name w:val="heading 3"/>
    <w:basedOn w:val="Titolo4"/>
    <w:next w:val="Normale"/>
    <w:link w:val="Titolo3Carattere"/>
    <w:unhideWhenUsed/>
    <w:qFormat/>
    <w:rsid w:val="00D5045A"/>
    <w:pPr>
      <w:numPr>
        <w:ilvl w:val="2"/>
      </w:numPr>
      <w:spacing w:before="240"/>
      <w:outlineLvl w:val="2"/>
    </w:pPr>
    <w:rPr>
      <w:b/>
      <w:i w:val="0"/>
      <w:color w:val="00587C"/>
    </w:rPr>
  </w:style>
  <w:style w:type="paragraph" w:styleId="Titolo4">
    <w:name w:val="heading 4"/>
    <w:basedOn w:val="Normale"/>
    <w:next w:val="Normale"/>
    <w:link w:val="Titolo4Carattere"/>
    <w:unhideWhenUsed/>
    <w:qFormat/>
    <w:rsid w:val="00D5045A"/>
    <w:pPr>
      <w:keepNext/>
      <w:numPr>
        <w:ilvl w:val="3"/>
        <w:numId w:val="35"/>
      </w:numPr>
      <w:spacing w:before="120" w:after="0" w:line="360" w:lineRule="auto"/>
      <w:jc w:val="both"/>
      <w:outlineLvl w:val="3"/>
    </w:pPr>
    <w:rPr>
      <w:rFonts w:ascii="Arial" w:eastAsia="Calibri" w:hAnsi="Arial" w:cs="Arial"/>
      <w:i/>
      <w:color w:val="000099"/>
      <w:spacing w:val="-2"/>
      <w:lang w:eastAsia="ja-JP"/>
    </w:rPr>
  </w:style>
  <w:style w:type="paragraph" w:styleId="Titolo5">
    <w:name w:val="heading 5"/>
    <w:basedOn w:val="Titolo4"/>
    <w:next w:val="Normale"/>
    <w:link w:val="Titolo5Carattere"/>
    <w:uiPriority w:val="9"/>
    <w:unhideWhenUsed/>
    <w:qFormat/>
    <w:rsid w:val="00D5045A"/>
    <w:pPr>
      <w:numPr>
        <w:ilvl w:val="4"/>
      </w:numPr>
      <w:outlineLvl w:val="4"/>
    </w:pPr>
    <w:rPr>
      <w:i w:val="0"/>
    </w:rPr>
  </w:style>
  <w:style w:type="paragraph" w:styleId="Titolo6">
    <w:name w:val="heading 6"/>
    <w:basedOn w:val="Normale"/>
    <w:next w:val="Normale"/>
    <w:link w:val="Titolo6Carattere"/>
    <w:uiPriority w:val="9"/>
    <w:unhideWhenUsed/>
    <w:qFormat/>
    <w:rsid w:val="00D5045A"/>
    <w:pPr>
      <w:numPr>
        <w:ilvl w:val="5"/>
        <w:numId w:val="35"/>
      </w:numPr>
      <w:spacing w:before="240" w:after="60" w:line="360" w:lineRule="auto"/>
      <w:jc w:val="both"/>
      <w:outlineLvl w:val="5"/>
    </w:pPr>
    <w:rPr>
      <w:rFonts w:ascii="Calibri" w:eastAsia="Times New Roman" w:hAnsi="Calibri" w:cs="Times New Roman"/>
      <w:b/>
      <w:bCs/>
      <w:spacing w:val="-2"/>
      <w:lang w:eastAsia="it-IT"/>
    </w:rPr>
  </w:style>
  <w:style w:type="paragraph" w:styleId="Titolo7">
    <w:name w:val="heading 7"/>
    <w:basedOn w:val="Normale"/>
    <w:next w:val="Normale"/>
    <w:link w:val="Titolo7Carattere"/>
    <w:unhideWhenUsed/>
    <w:qFormat/>
    <w:rsid w:val="00D5045A"/>
    <w:pPr>
      <w:numPr>
        <w:ilvl w:val="6"/>
        <w:numId w:val="35"/>
      </w:numPr>
      <w:spacing w:before="240" w:after="60" w:line="360" w:lineRule="auto"/>
      <w:jc w:val="both"/>
      <w:outlineLvl w:val="6"/>
    </w:pPr>
    <w:rPr>
      <w:rFonts w:ascii="Calibri" w:eastAsia="Times New Roman" w:hAnsi="Calibri" w:cs="Times New Roman"/>
      <w:spacing w:val="-2"/>
      <w:sz w:val="24"/>
      <w:szCs w:val="24"/>
      <w:lang w:eastAsia="it-IT"/>
    </w:rPr>
  </w:style>
  <w:style w:type="paragraph" w:styleId="Titolo8">
    <w:name w:val="heading 8"/>
    <w:basedOn w:val="Normale"/>
    <w:next w:val="Normale"/>
    <w:link w:val="Titolo8Carattere"/>
    <w:uiPriority w:val="9"/>
    <w:unhideWhenUsed/>
    <w:qFormat/>
    <w:rsid w:val="00D5045A"/>
    <w:pPr>
      <w:numPr>
        <w:ilvl w:val="7"/>
        <w:numId w:val="35"/>
      </w:numPr>
      <w:spacing w:before="240" w:after="60" w:line="360" w:lineRule="auto"/>
      <w:jc w:val="both"/>
      <w:outlineLvl w:val="7"/>
    </w:pPr>
    <w:rPr>
      <w:rFonts w:ascii="Calibri" w:eastAsia="Times New Roman" w:hAnsi="Calibri" w:cs="Times New Roman"/>
      <w:i/>
      <w:iCs/>
      <w:spacing w:val="-2"/>
      <w:sz w:val="24"/>
      <w:szCs w:val="24"/>
      <w:lang w:eastAsia="it-IT"/>
    </w:rPr>
  </w:style>
  <w:style w:type="paragraph" w:styleId="Titolo9">
    <w:name w:val="heading 9"/>
    <w:basedOn w:val="Normale"/>
    <w:next w:val="Normale"/>
    <w:link w:val="Titolo9Carattere"/>
    <w:unhideWhenUsed/>
    <w:qFormat/>
    <w:rsid w:val="00D5045A"/>
    <w:pPr>
      <w:numPr>
        <w:ilvl w:val="8"/>
        <w:numId w:val="35"/>
      </w:numPr>
      <w:spacing w:before="240" w:after="60" w:line="360" w:lineRule="auto"/>
      <w:jc w:val="both"/>
      <w:outlineLvl w:val="8"/>
    </w:pPr>
    <w:rPr>
      <w:rFonts w:ascii="Cambria" w:eastAsia="Times New Roman" w:hAnsi="Cambria" w:cs="Times New Roman"/>
      <w:spacing w:val="-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Corpotesto">
    <w:name w:val="Body Text"/>
    <w:basedOn w:val="Normale"/>
    <w:link w:val="CorpotestoCarattere"/>
    <w:uiPriority w:val="99"/>
    <w:semiHidden/>
    <w:unhideWhenUsed/>
    <w:rsid w:val="00E3013D"/>
    <w:pPr>
      <w:spacing w:after="120"/>
    </w:pPr>
  </w:style>
  <w:style w:type="character" w:customStyle="1" w:styleId="CorpotestoCarattere">
    <w:name w:val="Corpo testo Carattere"/>
    <w:basedOn w:val="Carpredefinitoparagrafo"/>
    <w:link w:val="Corpotesto"/>
    <w:uiPriority w:val="99"/>
    <w:semiHidden/>
    <w:rsid w:val="00E3013D"/>
  </w:style>
  <w:style w:type="table" w:styleId="Grigliatabella">
    <w:name w:val="Table Grid"/>
    <w:basedOn w:val="Tabellanormale"/>
    <w:uiPriority w:val="59"/>
    <w:rsid w:val="000E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D123A5"/>
    <w:pPr>
      <w:spacing w:after="0" w:line="240" w:lineRule="auto"/>
    </w:pPr>
  </w:style>
  <w:style w:type="character" w:customStyle="1" w:styleId="Titolo1Carattere">
    <w:name w:val="Titolo 1 Carattere"/>
    <w:basedOn w:val="Carpredefinitoparagrafo"/>
    <w:link w:val="Titolo1"/>
    <w:uiPriority w:val="99"/>
    <w:rsid w:val="00D5045A"/>
    <w:rPr>
      <w:rFonts w:ascii="Arial" w:eastAsia="Times New Roman" w:hAnsi="Arial" w:cs="Arial"/>
      <w:b/>
      <w:bCs/>
      <w:caps/>
      <w:color w:val="00587C"/>
      <w:spacing w:val="-2"/>
      <w:kern w:val="32"/>
      <w:lang w:eastAsia="it-IT"/>
    </w:rPr>
  </w:style>
  <w:style w:type="character" w:customStyle="1" w:styleId="Titolo2Carattere">
    <w:name w:val="Titolo 2 Carattere"/>
    <w:basedOn w:val="Carpredefinitoparagrafo"/>
    <w:link w:val="Titolo2"/>
    <w:rsid w:val="00D5045A"/>
    <w:rPr>
      <w:rFonts w:ascii="Arial" w:eastAsia="Times New Roman" w:hAnsi="Arial" w:cs="Arial"/>
      <w:b/>
      <w:bCs/>
      <w:iCs/>
      <w:color w:val="00587C"/>
      <w:spacing w:val="-2"/>
      <w:lang w:eastAsia="it-IT"/>
    </w:rPr>
  </w:style>
  <w:style w:type="character" w:customStyle="1" w:styleId="Titolo3Carattere">
    <w:name w:val="Titolo 3 Carattere"/>
    <w:basedOn w:val="Carpredefinitoparagrafo"/>
    <w:link w:val="Titolo3"/>
    <w:rsid w:val="00D5045A"/>
    <w:rPr>
      <w:rFonts w:ascii="Arial" w:eastAsia="Calibri" w:hAnsi="Arial" w:cs="Arial"/>
      <w:b/>
      <w:color w:val="00587C"/>
      <w:spacing w:val="-2"/>
      <w:lang w:eastAsia="ja-JP"/>
    </w:rPr>
  </w:style>
  <w:style w:type="character" w:customStyle="1" w:styleId="Titolo4Carattere">
    <w:name w:val="Titolo 4 Carattere"/>
    <w:basedOn w:val="Carpredefinitoparagrafo"/>
    <w:link w:val="Titolo4"/>
    <w:rsid w:val="00D5045A"/>
    <w:rPr>
      <w:rFonts w:ascii="Arial" w:eastAsia="Calibri" w:hAnsi="Arial" w:cs="Arial"/>
      <w:i/>
      <w:color w:val="000099"/>
      <w:spacing w:val="-2"/>
      <w:lang w:eastAsia="ja-JP"/>
    </w:rPr>
  </w:style>
  <w:style w:type="character" w:customStyle="1" w:styleId="Titolo5Carattere">
    <w:name w:val="Titolo 5 Carattere"/>
    <w:basedOn w:val="Carpredefinitoparagrafo"/>
    <w:link w:val="Titolo5"/>
    <w:uiPriority w:val="9"/>
    <w:rsid w:val="00D5045A"/>
    <w:rPr>
      <w:rFonts w:ascii="Arial" w:eastAsia="Calibri" w:hAnsi="Arial" w:cs="Arial"/>
      <w:color w:val="000099"/>
      <w:spacing w:val="-2"/>
      <w:lang w:eastAsia="ja-JP"/>
    </w:rPr>
  </w:style>
  <w:style w:type="character" w:customStyle="1" w:styleId="Titolo6Carattere">
    <w:name w:val="Titolo 6 Carattere"/>
    <w:basedOn w:val="Carpredefinitoparagrafo"/>
    <w:link w:val="Titolo6"/>
    <w:uiPriority w:val="9"/>
    <w:rsid w:val="00D5045A"/>
    <w:rPr>
      <w:rFonts w:ascii="Calibri" w:eastAsia="Times New Roman" w:hAnsi="Calibri" w:cs="Times New Roman"/>
      <w:b/>
      <w:bCs/>
      <w:spacing w:val="-2"/>
      <w:lang w:eastAsia="it-IT"/>
    </w:rPr>
  </w:style>
  <w:style w:type="character" w:customStyle="1" w:styleId="Titolo7Carattere">
    <w:name w:val="Titolo 7 Carattere"/>
    <w:basedOn w:val="Carpredefinitoparagrafo"/>
    <w:link w:val="Titolo7"/>
    <w:rsid w:val="00D5045A"/>
    <w:rPr>
      <w:rFonts w:ascii="Calibri" w:eastAsia="Times New Roman" w:hAnsi="Calibri" w:cs="Times New Roman"/>
      <w:spacing w:val="-2"/>
      <w:sz w:val="24"/>
      <w:szCs w:val="24"/>
      <w:lang w:eastAsia="it-IT"/>
    </w:rPr>
  </w:style>
  <w:style w:type="character" w:customStyle="1" w:styleId="Titolo8Carattere">
    <w:name w:val="Titolo 8 Carattere"/>
    <w:basedOn w:val="Carpredefinitoparagrafo"/>
    <w:link w:val="Titolo8"/>
    <w:uiPriority w:val="9"/>
    <w:rsid w:val="00D5045A"/>
    <w:rPr>
      <w:rFonts w:ascii="Calibri" w:eastAsia="Times New Roman" w:hAnsi="Calibri" w:cs="Times New Roman"/>
      <w:i/>
      <w:iCs/>
      <w:spacing w:val="-2"/>
      <w:sz w:val="24"/>
      <w:szCs w:val="24"/>
      <w:lang w:eastAsia="it-IT"/>
    </w:rPr>
  </w:style>
  <w:style w:type="character" w:customStyle="1" w:styleId="Titolo9Carattere">
    <w:name w:val="Titolo 9 Carattere"/>
    <w:basedOn w:val="Carpredefinitoparagrafo"/>
    <w:link w:val="Titolo9"/>
    <w:rsid w:val="00D5045A"/>
    <w:rPr>
      <w:rFonts w:ascii="Cambria" w:eastAsia="Times New Roman" w:hAnsi="Cambria" w:cs="Times New Roman"/>
      <w:spacing w:val="-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4BDE5-97E2-42F1-ABFE-8326B2D5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1192</Words>
  <Characters>6797</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26</cp:revision>
  <cp:lastPrinted>2024-03-04T09:00:00Z</cp:lastPrinted>
  <dcterms:created xsi:type="dcterms:W3CDTF">2023-11-06T09:06:00Z</dcterms:created>
  <dcterms:modified xsi:type="dcterms:W3CDTF">2024-03-04T10:55:00Z</dcterms:modified>
</cp:coreProperties>
</file>