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F8B2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64668D1E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4D40B60A" w14:textId="77777777" w:rsidR="00380B17" w:rsidRPr="007A09A7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2025</w:t>
      </w:r>
    </w:p>
    <w:p w14:paraId="469482A3" w14:textId="77777777" w:rsidR="00DF06C3" w:rsidRDefault="00DF06C3"/>
    <w:p w14:paraId="4A647B5C" w14:textId="77777777" w:rsidR="00DF06C3" w:rsidRDefault="00DF06C3"/>
    <w:p w14:paraId="0BDD5197" w14:textId="77777777" w:rsidR="007A09A7" w:rsidRDefault="007A09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48FC72D" w14:textId="77777777"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5AD8E176" w14:textId="1766CEBA" w:rsidR="002751BC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D4E5D15" w14:textId="0A5E475D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Pr="00357F41">
              <w:rPr>
                <w:rStyle w:val="Collegamentoipertestuale"/>
                <w:noProof/>
              </w:rPr>
              <w:t>SEZIONE 2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5DA13" w14:textId="20B44303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Pr="00357F41">
              <w:rPr>
                <w:rStyle w:val="Collegamentoipertestuale"/>
                <w:noProof/>
              </w:rPr>
              <w:t>SEZIONE 3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BF6E0" w14:textId="2595126E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Pr="00357F41">
              <w:rPr>
                <w:rStyle w:val="Collegamentoipertestuale"/>
                <w:noProof/>
              </w:rPr>
              <w:t>3.1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ABF65" w14:textId="4DAF8E2E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Pr="00357F41">
              <w:rPr>
                <w:rStyle w:val="Collegamentoipertestuale"/>
                <w:noProof/>
              </w:rPr>
              <w:t>3.2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Doveri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D8598" w14:textId="6B4E40FB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Pr="00357F41">
              <w:rPr>
                <w:rStyle w:val="Collegamentoipertestuale"/>
                <w:noProof/>
              </w:rPr>
              <w:t>3.3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AF474" w14:textId="41D99A9D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Pr="00357F41">
              <w:rPr>
                <w:rStyle w:val="Collegamentoipertestuale"/>
                <w:noProof/>
              </w:rPr>
              <w:t>3.3.1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0F6FC" w14:textId="1E0BCEBB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Pr="00357F41">
              <w:rPr>
                <w:rStyle w:val="Collegamentoipertestuale"/>
                <w:noProof/>
              </w:rPr>
              <w:t>3.3.2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FEA4E" w14:textId="06EEC758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Pr="00357F41">
              <w:rPr>
                <w:rStyle w:val="Collegamentoipertestuale"/>
                <w:noProof/>
              </w:rPr>
              <w:t>3.3.3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C741F" w14:textId="7D9CC898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Pr="00357F41">
              <w:rPr>
                <w:rStyle w:val="Collegamentoipertestuale"/>
                <w:noProof/>
              </w:rPr>
              <w:t>3.4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FB589" w14:textId="5BCF51C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Pr="00357F41">
              <w:rPr>
                <w:rStyle w:val="Collegamentoipertestuale"/>
                <w:noProof/>
              </w:rPr>
              <w:t>3.5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40E61" w14:textId="674B80DF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Pr="00357F41">
              <w:rPr>
                <w:rStyle w:val="Collegamentoipertestuale"/>
                <w:noProof/>
              </w:rPr>
              <w:t>3.6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86F43" w14:textId="34510909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Pr="00357F41">
              <w:rPr>
                <w:rStyle w:val="Collegamentoipertestuale"/>
                <w:noProof/>
              </w:rPr>
              <w:t>3.7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136E2" w14:textId="2880E250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Pr="00357F41">
              <w:rPr>
                <w:rStyle w:val="Collegamentoipertestuale"/>
                <w:noProof/>
              </w:rPr>
              <w:t>3.8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331E7" w14:textId="3155CA03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Pr="00357F41">
              <w:rPr>
                <w:rStyle w:val="Collegamentoipertestuale"/>
                <w:noProof/>
              </w:rPr>
              <w:t>3.9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E2E6D" w14:textId="2C586559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Pr="00357F41">
              <w:rPr>
                <w:rStyle w:val="Collegamentoipertestuale"/>
                <w:noProof/>
              </w:rPr>
              <w:t>3.10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7FEB1" w14:textId="42F785F4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Pr="00357F41">
              <w:rPr>
                <w:rStyle w:val="Collegamentoipertestuale"/>
                <w:noProof/>
              </w:rPr>
              <w:t>3.11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27FC7" w14:textId="5E403063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Pr="00357F41">
              <w:rPr>
                <w:rStyle w:val="Collegamentoipertestuale"/>
                <w:noProof/>
              </w:rPr>
              <w:t>SEZIONE 4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CC6F8" w14:textId="48E97B61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Pr="00357F41">
              <w:rPr>
                <w:rStyle w:val="Collegamentoipertestuale"/>
                <w:noProof/>
              </w:rPr>
              <w:t>4.1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9CB1F" w14:textId="6AF1C29F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Pr="00357F41">
              <w:rPr>
                <w:rStyle w:val="Collegamentoipertestuale"/>
                <w:noProof/>
              </w:rPr>
              <w:t>SEZIONE 5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2327D" w14:textId="1FBF1C30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Pr="00357F41">
              <w:rPr>
                <w:rStyle w:val="Collegamentoipertestuale"/>
                <w:noProof/>
              </w:rPr>
              <w:t>SEZIONE 6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7B12A" w14:textId="512DEDD2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Pr="00357F41">
              <w:rPr>
                <w:rStyle w:val="Collegamentoipertestuale"/>
                <w:noProof/>
              </w:rPr>
              <w:t>SEZIONE 7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4643D" w14:textId="0884B56D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Pr="00357F41">
              <w:rPr>
                <w:rStyle w:val="Collegamentoipertestuale"/>
                <w:noProof/>
              </w:rPr>
              <w:t>SEZIONE 8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632AD" w14:textId="7A463B3E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Pr="00357F41">
              <w:rPr>
                <w:rStyle w:val="Collegamentoipertestuale"/>
                <w:noProof/>
              </w:rPr>
              <w:t>SEZIONE 9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311BC" w14:textId="1E9B0138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Pr="00357F41">
              <w:rPr>
                <w:rStyle w:val="Collegamentoipertestuale"/>
                <w:noProof/>
              </w:rPr>
              <w:t>9.1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C1FA8" w14:textId="4CA74BD2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Pr="00357F41">
              <w:rPr>
                <w:rStyle w:val="Collegamentoipertestuale"/>
                <w:noProof/>
              </w:rPr>
              <w:t>9.2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73903" w14:textId="32EE493C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Pr="00357F41">
              <w:rPr>
                <w:rStyle w:val="Collegamentoipertestuale"/>
                <w:noProof/>
              </w:rPr>
              <w:t>9.3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2FEC8" w14:textId="0C8552B9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Pr="00357F41">
              <w:rPr>
                <w:rStyle w:val="Collegamentoipertestuale"/>
                <w:noProof/>
              </w:rPr>
              <w:t>9.4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51E90" w14:textId="6988A412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Pr="00357F41">
              <w:rPr>
                <w:rStyle w:val="Collegamentoipertestuale"/>
                <w:noProof/>
              </w:rPr>
              <w:t>9.5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26755" w14:textId="5BE54CDE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Pr="00357F41">
              <w:rPr>
                <w:rStyle w:val="Collegamentoipertestuale"/>
                <w:noProof/>
              </w:rPr>
              <w:t>9.6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30CBC" w14:textId="7BC32DAD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Pr="00357F41">
              <w:rPr>
                <w:rStyle w:val="Collegamentoipertestuale"/>
                <w:noProof/>
              </w:rPr>
              <w:t>9.7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C4E80" w14:textId="16933593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Pr="00357F41">
              <w:rPr>
                <w:rStyle w:val="Collegamentoipertestuale"/>
                <w:noProof/>
              </w:rPr>
              <w:t>9.8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1D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C8C45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492E1200" w14:textId="77777777" w:rsidR="00C829E4" w:rsidRPr="00380B17" w:rsidRDefault="00C829E4"/>
    <w:p w14:paraId="0775692A" w14:textId="77777777" w:rsidR="003A0907" w:rsidRPr="00380B17" w:rsidRDefault="007A09A7" w:rsidP="003A0907">
      <w:pPr>
        <w:rPr>
          <w:b/>
        </w:rPr>
      </w:pPr>
      <w:r w:rsidRPr="00380B17">
        <w:rPr>
          <w:b/>
        </w:rPr>
        <w:br w:type="page"/>
      </w:r>
    </w:p>
    <w:p w14:paraId="3E501798" w14:textId="77777777" w:rsidR="00A82AEF" w:rsidRPr="008C5207" w:rsidRDefault="00A82AEF" w:rsidP="00380B1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21A609EC" w14:textId="77777777" w:rsidR="00DF06C3" w:rsidRDefault="00DF06C3"/>
    <w:p w14:paraId="79D76531" w14:textId="77777777" w:rsidR="00D76FA5" w:rsidRDefault="00D76FA5" w:rsidP="00A82AEF">
      <w:r>
        <w:t>Tipologia ente:</w:t>
      </w:r>
      <w:r w:rsidR="001A7463">
        <w:t xml:space="preserve"> </w:t>
      </w:r>
      <w:r w:rsidR="00A2153D">
        <w:t>Società in controllo pubblico ai sensi dell'art. 2 bis, comma 2, lett. b), del D. lgs. n. 33/2013.</w:t>
      </w:r>
      <w:r>
        <w:t xml:space="preserve"> </w:t>
      </w:r>
    </w:p>
    <w:p w14:paraId="57520D6C" w14:textId="77777777" w:rsidR="00234BAF" w:rsidRDefault="00A82AEF" w:rsidP="00A82AEF">
      <w:r>
        <w:t>Codice fiscale:</w:t>
      </w:r>
      <w:r w:rsidR="00415712">
        <w:t xml:space="preserve"> </w:t>
      </w:r>
      <w:r w:rsidR="00A2153D">
        <w:t>01445100157</w:t>
      </w:r>
    </w:p>
    <w:p w14:paraId="01D9D58F" w14:textId="77777777" w:rsidR="00D76FA5" w:rsidRDefault="00D76FA5" w:rsidP="00A82AEF">
      <w:r>
        <w:t>Partita IVA:</w:t>
      </w:r>
      <w:r w:rsidR="00884807">
        <w:t xml:space="preserve"> </w:t>
      </w:r>
      <w:r w:rsidR="00A2153D">
        <w:t>01445100157</w:t>
      </w:r>
    </w:p>
    <w:p w14:paraId="1CE282F4" w14:textId="77777777" w:rsidR="00A82AEF" w:rsidRDefault="00A82AEF" w:rsidP="00A82AEF">
      <w:r>
        <w:t>Denominazione:</w:t>
      </w:r>
      <w:r w:rsidR="00884807">
        <w:t xml:space="preserve"> </w:t>
      </w:r>
      <w:r w:rsidR="00A2153D">
        <w:t>FINLOMBARDA - FINANZIARIA PER LO SVILUPPO DELLA LOMBARDIA SOCIETA' PER AZIONI (BREVEMENTE DENOMINATA) FINLOMBARDA S.P.A.</w:t>
      </w:r>
      <w:r w:rsidR="00415712">
        <w:t xml:space="preserve"> </w:t>
      </w:r>
    </w:p>
    <w:p w14:paraId="38C6805E" w14:textId="77777777"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proofErr w:type="spellStart"/>
      <w:r w:rsidR="00A2153D">
        <w:t>attivitàfinanziarie</w:t>
      </w:r>
      <w:proofErr w:type="spellEnd"/>
      <w:r w:rsidR="00A2153D">
        <w:t xml:space="preserve"> e assicurative</w:t>
      </w:r>
    </w:p>
    <w:p w14:paraId="323769B2" w14:textId="77777777" w:rsidR="00234BAF" w:rsidRDefault="00A82AEF" w:rsidP="00A82AEF">
      <w:r>
        <w:t>Regione di appartenenza:</w:t>
      </w:r>
      <w:r w:rsidR="00884807">
        <w:t xml:space="preserve"> </w:t>
      </w:r>
      <w:r w:rsidR="00B43CD5">
        <w:t>Lombardia</w:t>
      </w:r>
    </w:p>
    <w:p w14:paraId="12DE9973" w14:textId="77777777"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50 a 499</w:t>
      </w:r>
    </w:p>
    <w:p w14:paraId="00B184B5" w14:textId="77777777" w:rsidR="00A82AEF" w:rsidRDefault="00A82AEF" w:rsidP="00A82AEF">
      <w:r>
        <w:t>Numero Dirigenti:</w:t>
      </w:r>
      <w:r w:rsidR="00415712" w:rsidRPr="00415712">
        <w:t xml:space="preserve"> </w:t>
      </w:r>
      <w:r w:rsidR="00A2153D">
        <w:t>8</w:t>
      </w:r>
    </w:p>
    <w:p w14:paraId="353CC283" w14:textId="77777777" w:rsidR="00651A97" w:rsidRDefault="00651A97" w:rsidP="00A82AEF"/>
    <w:p w14:paraId="76FEDC40" w14:textId="77777777" w:rsidR="00F34EA1" w:rsidRDefault="00B32D94" w:rsidP="00A82AEF">
      <w:r>
        <w:t>La società appartiene ad un gruppo societario ed è partecipata dai seguenti enti:</w:t>
      </w:r>
      <w:r>
        <w:br/>
        <w:t xml:space="preserve"> - Amministrazione pubblica di cui all'art. 1, co. 2, D.lgs. N. 165/2001, Regione Lombardia con quota di partecipazione del 100%</w:t>
      </w:r>
      <w:r w:rsidR="00380B17">
        <w:t xml:space="preserve"> </w:t>
      </w:r>
    </w:p>
    <w:p w14:paraId="2A548597" w14:textId="77777777" w:rsidR="00A82AEF" w:rsidRPr="00A82AEF" w:rsidRDefault="0066646A" w:rsidP="008C5207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0795B72B" w14:textId="77777777" w:rsidR="00A82AEF" w:rsidRDefault="00A82AEF" w:rsidP="00A82AEF"/>
    <w:p w14:paraId="15A0A0C6" w14:textId="77777777"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MARGHERITA</w:t>
      </w:r>
    </w:p>
    <w:p w14:paraId="4E448F97" w14:textId="77777777"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BRINDISI</w:t>
      </w:r>
      <w:r w:rsidR="00234BAF">
        <w:t xml:space="preserve"> </w:t>
      </w:r>
    </w:p>
    <w:p w14:paraId="37456E85" w14:textId="77777777" w:rsidR="00A82AEF" w:rsidRDefault="00A82AEF" w:rsidP="00A82AEF">
      <w:r>
        <w:t>Qualifica:</w:t>
      </w:r>
      <w:r w:rsidR="002C2A45">
        <w:t xml:space="preserve"> </w:t>
      </w:r>
      <w:r w:rsidR="00A2153D">
        <w:t xml:space="preserve"> Dirigente</w:t>
      </w:r>
      <w:r w:rsidR="00415712" w:rsidRPr="00415712">
        <w:t xml:space="preserve"> </w:t>
      </w:r>
    </w:p>
    <w:p w14:paraId="7DADB5E9" w14:textId="77777777" w:rsidR="00A82AEF" w:rsidRDefault="00A82AEF" w:rsidP="00A82AEF">
      <w:r>
        <w:t>Posizione occupata:</w:t>
      </w:r>
      <w:r w:rsidR="00415712">
        <w:t xml:space="preserve"> </w:t>
      </w:r>
      <w:r w:rsidR="00A2153D">
        <w:t>Responsabile Funzione Risk Office - RPCT</w:t>
      </w:r>
      <w:r w:rsidR="00781E8B">
        <w:t xml:space="preserve"> </w:t>
      </w:r>
    </w:p>
    <w:p w14:paraId="0C28A46F" w14:textId="77777777"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01/01/2020</w:t>
      </w:r>
    </w:p>
    <w:p w14:paraId="0E38E24F" w14:textId="77777777"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374EBC14" w14:textId="77777777" w:rsidR="00F44674" w:rsidRDefault="00F44674" w:rsidP="00C431C9"/>
    <w:p w14:paraId="62921AC3" w14:textId="77777777" w:rsidR="003C0D8A" w:rsidRPr="00A82AEF" w:rsidRDefault="003C0D8A" w:rsidP="008C5207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1A19A054" w14:textId="77777777" w:rsidR="003C0D8A" w:rsidRDefault="003C0D8A" w:rsidP="0011180E">
      <w:pPr>
        <w:jc w:val="both"/>
      </w:pPr>
    </w:p>
    <w:p w14:paraId="64288929" w14:textId="77777777"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ed identificabile del MOG</w:t>
      </w:r>
      <w:r w:rsidR="00A037CB">
        <w:t>.</w:t>
      </w:r>
    </w:p>
    <w:p w14:paraId="0222D126" w14:textId="77777777" w:rsidR="00DD6527" w:rsidRDefault="00DD6527" w:rsidP="00DD6527">
      <w:pPr>
        <w:rPr>
          <w:i/>
        </w:rPr>
      </w:pPr>
    </w:p>
    <w:p w14:paraId="0CBE5DD3" w14:textId="77777777" w:rsidR="003C0D8A" w:rsidRPr="00DD6527" w:rsidRDefault="00995656" w:rsidP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7E2211E9" w14:textId="77777777" w:rsidR="0026292B" w:rsidRDefault="0026292B" w:rsidP="0026292B"/>
    <w:p w14:paraId="7C16198F" w14:textId="77777777" w:rsidR="0026292B" w:rsidRDefault="0026292B" w:rsidP="0026292B">
      <w:r>
        <w:t>Nel corso dell’annualità di riferimento, lo stato di programmazione e attuazione delle misure generali è sintetizzato nella seguente tabella</w:t>
      </w:r>
    </w:p>
    <w:p w14:paraId="76DF72AA" w14:textId="77777777" w:rsidR="00F4041B" w:rsidRDefault="00F4041B" w:rsidP="0026292B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591"/>
        <w:gridCol w:w="2370"/>
        <w:gridCol w:w="2661"/>
      </w:tblGrid>
      <w:tr w:rsidR="0026292B" w:rsidRPr="00700CC3" w14:paraId="7A4F9752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753EDD5D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14:paraId="07BF3180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14:paraId="4CDAA097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14:paraId="25CFC64E" w14:textId="77777777" w:rsidTr="00843542">
        <w:trPr>
          <w:trHeight w:val="390"/>
        </w:trPr>
        <w:tc>
          <w:tcPr>
            <w:tcW w:w="4591" w:type="dxa"/>
            <w:noWrap/>
            <w:hideMark/>
          </w:tcPr>
          <w:p w14:paraId="5A6D1627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14:paraId="25F7CFA1" w14:textId="77777777" w:rsidR="0026292B" w:rsidRPr="00DF1025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SI, le </w:t>
            </w:r>
            <w:proofErr w:type="spellStart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misure</w:t>
            </w:r>
            <w:proofErr w:type="spellEnd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sono</w:t>
            </w:r>
            <w:proofErr w:type="spellEnd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state </w:t>
            </w:r>
            <w:proofErr w:type="spellStart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previste</w:t>
            </w:r>
            <w:proofErr w:type="spellEnd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come </w:t>
            </w:r>
            <w:proofErr w:type="spellStart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integrazione</w:t>
            </w:r>
            <w:proofErr w:type="spellEnd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codice</w:t>
            </w:r>
            <w:proofErr w:type="spellEnd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etico</w:t>
            </w:r>
            <w:proofErr w:type="spellEnd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già</w:t>
            </w:r>
            <w:proofErr w:type="spellEnd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adottato</w:t>
            </w:r>
            <w:proofErr w:type="spellEnd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ai sensi del </w:t>
            </w:r>
            <w:proofErr w:type="spellStart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d.lgs</w:t>
            </w:r>
            <w:proofErr w:type="spellEnd"/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 231/2001</w:t>
            </w:r>
          </w:p>
        </w:tc>
        <w:tc>
          <w:tcPr>
            <w:tcW w:w="2661" w:type="dxa"/>
            <w:noWrap/>
            <w:hideMark/>
          </w:tcPr>
          <w:p w14:paraId="2EE517D3" w14:textId="77777777"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26292B" w:rsidRPr="00700CC3" w14:paraId="0D4399A0" w14:textId="77777777" w:rsidTr="00843542">
        <w:trPr>
          <w:trHeight w:val="268"/>
        </w:trPr>
        <w:tc>
          <w:tcPr>
            <w:tcW w:w="4591" w:type="dxa"/>
            <w:noWrap/>
            <w:hideMark/>
          </w:tcPr>
          <w:p w14:paraId="2EF77135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Rotazione ordinaria del personale</w:t>
            </w:r>
          </w:p>
        </w:tc>
        <w:tc>
          <w:tcPr>
            <w:tcW w:w="2370" w:type="dxa"/>
            <w:noWrap/>
            <w:hideMark/>
          </w:tcPr>
          <w:p w14:paraId="65BED40B" w14:textId="77777777"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64D9A95F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1923FA1F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7569491E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Inconferibilità </w:t>
            </w:r>
            <w:r w:rsidR="008D53BB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incompatibilità</w:t>
            </w:r>
            <w:r w:rsidR="008D53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conflitto d</w:t>
            </w:r>
            <w:r w:rsidR="005A3B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 </w:t>
            </w:r>
            <w:r w:rsidR="008D53BB">
              <w:rPr>
                <w:rFonts w:ascii="Calibri" w:hAnsi="Calibri" w:cs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w="2370" w:type="dxa"/>
            <w:noWrap/>
            <w:hideMark/>
          </w:tcPr>
          <w:p w14:paraId="6326F45D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68798659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38DA3141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143F3F6C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14:paraId="5970C2A3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55E7CE17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11B570B0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25A06FD8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370" w:type="dxa"/>
            <w:noWrap/>
            <w:hideMark/>
          </w:tcPr>
          <w:p w14:paraId="16EF7428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B47EF54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4E6CA2F9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78B0DD7C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370" w:type="dxa"/>
            <w:noWrap/>
            <w:hideMark/>
          </w:tcPr>
          <w:p w14:paraId="342DDE2D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5EB12F33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15D98228" w14:textId="77777777" w:rsidTr="00843542">
        <w:trPr>
          <w:trHeight w:val="288"/>
        </w:trPr>
        <w:tc>
          <w:tcPr>
            <w:tcW w:w="4591" w:type="dxa"/>
            <w:noWrap/>
          </w:tcPr>
          <w:p w14:paraId="38B5166E" w14:textId="77777777"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Divieti post-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370" w:type="dxa"/>
            <w:noWrap/>
            <w:hideMark/>
          </w:tcPr>
          <w:p w14:paraId="162A49FD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6F652215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216077" w14:paraId="2A871383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5462FC31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14:paraId="7471BE76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4AA4ACD4" w14:textId="77777777"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9706C3" w:rsidRPr="00216077" w14:paraId="7BBCE653" w14:textId="77777777" w:rsidTr="00843542">
        <w:trPr>
          <w:trHeight w:val="288"/>
        </w:trPr>
        <w:tc>
          <w:tcPr>
            <w:tcW w:w="4591" w:type="dxa"/>
            <w:noWrap/>
          </w:tcPr>
          <w:p w14:paraId="1B0461E8" w14:textId="77777777" w:rsidR="009706C3" w:rsidRPr="00700CC3" w:rsidRDefault="009706C3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Anagrafe Unica delle Stazioni Appaltanti</w:t>
            </w:r>
          </w:p>
        </w:tc>
        <w:tc>
          <w:tcPr>
            <w:tcW w:w="2370" w:type="dxa"/>
            <w:noWrap/>
          </w:tcPr>
          <w:p w14:paraId="122CC88B" w14:textId="77777777" w:rsidR="009706C3" w:rsidRDefault="009706C3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</w:tcPr>
          <w:p w14:paraId="5B162601" w14:textId="77777777" w:rsidR="009706C3" w:rsidRDefault="009706C3" w:rsidP="00AB44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06C3" w:rsidRPr="00216077" w14:paraId="333E781E" w14:textId="77777777" w:rsidTr="00843542">
        <w:trPr>
          <w:trHeight w:val="288"/>
        </w:trPr>
        <w:tc>
          <w:tcPr>
            <w:tcW w:w="4591" w:type="dxa"/>
            <w:noWrap/>
          </w:tcPr>
          <w:p w14:paraId="18DD08EC" w14:textId="77777777" w:rsidR="009706C3" w:rsidRPr="00700CC3" w:rsidRDefault="009706C3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Tempi Procedimentali</w:t>
            </w:r>
          </w:p>
        </w:tc>
        <w:tc>
          <w:tcPr>
            <w:tcW w:w="2370" w:type="dxa"/>
            <w:noWrap/>
          </w:tcPr>
          <w:p w14:paraId="72AC087E" w14:textId="77777777" w:rsidR="009706C3" w:rsidRDefault="009706C3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</w:tcPr>
          <w:p w14:paraId="4CCEC3E8" w14:textId="77777777" w:rsidR="009706C3" w:rsidRDefault="009706C3" w:rsidP="00AB44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06C3" w:rsidRPr="00216077" w14:paraId="3BF5ECA3" w14:textId="77777777" w:rsidTr="00843542">
        <w:trPr>
          <w:trHeight w:val="288"/>
        </w:trPr>
        <w:tc>
          <w:tcPr>
            <w:tcW w:w="4591" w:type="dxa"/>
            <w:noWrap/>
          </w:tcPr>
          <w:p w14:paraId="7E92F2C2" w14:textId="77777777" w:rsidR="009706C3" w:rsidRPr="00700CC3" w:rsidRDefault="009706C3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noWrap/>
          </w:tcPr>
          <w:p w14:paraId="6677F0D7" w14:textId="77777777" w:rsidR="009706C3" w:rsidRDefault="009706C3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noWrap/>
          </w:tcPr>
          <w:p w14:paraId="225F4565" w14:textId="77777777" w:rsidR="009706C3" w:rsidRDefault="009706C3" w:rsidP="00AB44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48404DA" w14:textId="77777777" w:rsidR="00A1700F" w:rsidRDefault="00A1700F" w:rsidP="00A1700F"/>
    <w:p w14:paraId="37BAFEA8" w14:textId="77777777" w:rsidR="0026292B" w:rsidRDefault="0026292B" w:rsidP="00A82AEF"/>
    <w:p w14:paraId="1BC8363F" w14:textId="77777777" w:rsidR="00992ECA" w:rsidRDefault="00992ECA" w:rsidP="00A82AEF"/>
    <w:p w14:paraId="6AD5BFBD" w14:textId="77777777" w:rsidR="00B613CC" w:rsidRDefault="0026292B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8E42B" wp14:editId="072606BD">
                <wp:simplePos x="0" y="0"/>
                <wp:positionH relativeFrom="column">
                  <wp:posOffset>237442</wp:posOffset>
                </wp:positionH>
                <wp:positionV relativeFrom="paragraph">
                  <wp:posOffset>40484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7EA92" w14:textId="77777777" w:rsidR="00380B17" w:rsidRDefault="00380B17">
                            <w:r>
                              <w:t>Note del RPCT:</w:t>
                            </w:r>
                          </w:p>
                          <w:p w14:paraId="60FEA859" w14:textId="77777777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64DAA55A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It4DkfeAAAACAEAAA8A AABkcnMvZG93bnJldi54bWxMj81OwzAQhO9IfQdrK3FB1G6IAoQ4FaoEB0BqKTyAG29+aLyOYrcN b89ygtNqNJ9mZ4rV5HpxwjF0njQsFwoEUuVtR42Gz4+n6zsQIRqypveEGr4xwKqcXRQmt/5M73ja xUZwCIXcaGhjHHIpQ9WiM2HhByT2aj86E1mOjbSjOXO462WiVCad6Yg/tGbAdYvVYXd0Gm6e3Xqb Vqq+qjfhi16b7BDeXrS+nE+PDyAiTvEPht/6XB1K7rT3R7JB9JxxmzKpIePD9n2S8pI9c0uVgCwL +X9A+QMAAP//AwBQSwECLQAUAAYACAAAACEAtoM4kv4AAADhAQAAEwAAAAAAAAAAAAAAAAAAAAAA W0NvbnRlbnRfVHlwZXNdLnhtbFBLAQItABQABgAIAAAAIQA4/SH/1gAAAJQBAAALAAAAAAAAAAAA AAAAAC8BAABfcmVscy8ucmVsc1BLAQItABQABgAIAAAAIQADEeqlcAIAAOgEAAAOAAAAAAAAAAAA AAAAAC4CAABkcnMvZTJvRG9jLnhtbFBLAQItABQABgAIAAAAIQCLeA5H3gAAAAgBAAAPAAAAAAAA AAAAAAAAAMoEAABkcnMvZG93bnJldi54bWxQSwUGAAAAAAQABADzAAAA1QUAAAAA " o:spid="_x0000_s1026" strokeweight=".5pt" style="position:absolute;margin-left:18.7pt;margin-top:3.2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623F4E23" w14:textId="77777777" w:rsidR="00380B17" w:rsidRDefault="00380B17">
                      <w:r>
                        <w:t>Note del RPCT:</w:t>
                      </w:r>
                    </w:p>
                    <w:p w14:paraId="31A588C8" w14:textId="77777777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299FFC" w14:textId="77777777" w:rsidR="003C0D8A" w:rsidRPr="00B50D70" w:rsidRDefault="00C531CD" w:rsidP="00DD6527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48EB56CB" w14:textId="77777777" w:rsidR="00B50D70" w:rsidRDefault="00B50D70" w:rsidP="00B50D70"/>
    <w:p w14:paraId="076D9832" w14:textId="77777777" w:rsidR="00997BF2" w:rsidRDefault="00997BF2" w:rsidP="00FB676F">
      <w:r>
        <w:t>Le misure atte a disciplinare e a sanzionare i comportamenti rilevanti ai fini della prevenzione della corruzione ai sensi della Legge n. 190/2012 sono state previste come integrazione del codice etico già adottato ai sensi del d.lgs. 231/2001 e sono state adottare nel2015</w:t>
      </w:r>
      <w:r>
        <w:br/>
        <w:t>Inoltre le suddette misure sono state aggiornate 3 volte.</w:t>
      </w:r>
      <w:r>
        <w:br/>
      </w:r>
      <w:r>
        <w:br/>
        <w:t>Tutti gli atti di incarico e i relativi contratti, sono stati adeguati alle previsioni del Codice di Comportamento adottato.</w:t>
      </w:r>
      <w:r>
        <w:br/>
      </w:r>
      <w:r>
        <w:br/>
        <w:t>Non sono state adottate ulteriori misure che garantiscono l'attuazione delle misure comportamentali per le seguenti motivazioni:</w:t>
      </w:r>
      <w:r>
        <w:br/>
        <w:t>E' stato considerato adeguato e sufficiente quanto previsto nel Codice etico</w:t>
      </w:r>
      <w:r>
        <w:br/>
      </w:r>
      <w:r>
        <w:br/>
        <w:t>È stata prevista una apposita procedura di rilevazione delle situazioni di conflitto di interessi potenziale o reale</w:t>
      </w:r>
    </w:p>
    <w:p w14:paraId="12745F9A" w14:textId="77777777" w:rsidR="0087364D" w:rsidRPr="00983FB7" w:rsidRDefault="0087364D" w:rsidP="00FB676F">
      <w:pPr>
        <w:jc w:val="both"/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D2E38" wp14:editId="3842F599">
                <wp:simplePos x="0" y="0"/>
                <wp:positionH relativeFrom="column">
                  <wp:posOffset>237629</wp:posOffset>
                </wp:positionH>
                <wp:positionV relativeFrom="paragraph">
                  <wp:posOffset>232079</wp:posOffset>
                </wp:positionV>
                <wp:extent cx="5634990" cy="659130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AA07E" w14:textId="77777777" w:rsidR="00380B17" w:rsidRDefault="00380B17" w:rsidP="00BE39BE">
                            <w:r>
                              <w:t>Note del RPCT:</w:t>
                            </w:r>
                          </w:p>
                          <w:p w14:paraId="707BDC6F" w14:textId="77777777" w:rsidR="00380B17" w:rsidRDefault="00380B17" w:rsidP="00BE39BE"/>
                          <w:p w14:paraId="5AC48648" w14:textId="77777777" w:rsidR="00380B17" w:rsidRDefault="00380B17" w:rsidP="00BE3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8pQDcwIAAO8EAAAOAAAAZHJzL2Uyb0RvYy54bWysVMtOGzEU3VfqP1jel0kgSUnEBKVBVJUo IEHF2vF4iFWPr2s7maFfz7EnCY92VXXj8X34Ps49d87Ou8awrfJBky358GjAmbKSKm0fS/7j/vLT KWchClsJQ1aV/EkFfj7/+OGsdTN1TGsylfIMQWyYta7k6xjdrCiCXKtGhCNyysJYk29EhOgfi8qL FtEbUxwPBpOiJV85T1KFAO1Fb+TzHL+ulYw3dR1UZKbkqC3m0+dzlc5ifiZmj164tZa7MsQ/VNEI bZH0EOpCRME2Xv8RqtHSU6A6HklqCqprLVXuAd0MB++6uVsLp3IvACe4A0zh/4WV19tbz3RV8gln VjQY0VIEZYxglWZRhUhsklBqXZjB+c7BPXZfqMO09/oAZWq+q32TvmiLwQ68nw4Yqy4yCeV4cjKa TmGSsE3G0+FJHkLx8tr5EL8qali6lNxjhhlasb0KEZXAde+SkgUyurrUxmQh8UYtjWdbgYkLKZWN 4/zcbJrvVPV6MGewmz3UYEivPt2rkSIzMEXKCd8kMZa1qP1kPMiB39hSZYf0KyPkzwRSivdSJiRj oUyQ9tClW+xWXR7EAdYVVU9A21PP2uDkpUb4KxHirfCgKVDE6sUbHLUh1ES7G2dr8r//pk/+YA+s nLWgfcnDr43wijPzzYJX0+FolPYkC6Px52MI/rVl9dpiN82SgPMQS+5kvib/aPbX2lPzgA1dpKww CSuRu+Rxf13Gfhmx4VItFtkJm+FEvLJ3TqbQaa4J1vvuQXi3Y0UEn65pvyBi9o4cvW96aWmxiVTr zJyEc4/qDn5sVZ7O7g+Q1va1nL1e/lPzZwAAAP//AwBQSwMEFAAGAAgAAAAhAM1D903fAAAACQEA AA8AAABkcnMvZG93bnJldi54bWxMj81OwzAQhO9IvIO1SFwQtWlDKCFOhSrBoUUCSh/AjTc/NF5H sduGt2d7gtNqNJ9mZ/LF6DpxxCG0njTcTRQIpNLblmoN26+X2zmIEA1Z03lCDT8YYFFcXuQms/5E n3jcxFpwCIXMaGhi7DMpQ9mgM2HieyT2Kj84E1kOtbSDOXG46+RUqVQ60xJ/aEyPywbL/ebgNMxe 3fIjKVV1U72Hb1rX6T68rbS+vhqfn0BEHOMfDOf6XB0K7rTzB7JBdJzxkDDJN70Hwf7jNOEpOwYT NQNZ5PL/guIXAAD//wMAUEsBAi0AFAAGAAgAAAAhALaDOJL+AAAA4QEAABMAAAAAAAAAAAAAAAAA AAAAAFtDb250ZW50X1R5cGVzXS54bWxQSwECLQAUAAYACAAAACEAOP0h/9YAAACUAQAACwAAAAAA AAAAAAAAAAAvAQAAX3JlbHMvLnJlbHNQSwECLQAUAAYACAAAACEA1fKUA3MCAADvBAAADgAAAAAA AAAAAAAAAAAuAgAAZHJzL2Uyb0RvYy54bWxQSwECLQAUAAYACAAAACEAzUP3Td8AAAAJAQAADwAA AAAAAAAAAAAAAADNBAAAZHJzL2Rvd25yZXYueG1sUEsFBgAAAAAEAAQA8wAAANkFAAAAAA== " o:spid="_x0000_s1027" strokeweight=".5pt" style="position:absolute;left:0;text-align:left;margin-left:18.7pt;margin-top:18.25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13ED3931">
                <v:textbox>
                  <w:txbxContent>
                    <w:p w14:paraId="5626FB57" w14:textId="7CB5298B" w:rsidP="00BE39BE" w:rsidR="00380B17" w:rsidRDefault="00380B17">
                      <w:r>
                        <w:t>Note del RPCT:</w:t>
                      </w:r>
                    </w:p>
                    <w:p w14:paraId="4D07AC70" w14:textId="0BC60D41" w:rsidP="00BE39BE" w:rsidR="00380B17" w:rsidRDefault="00380B17"/>
                    <w:p w14:paraId="47F73BEC" w14:textId="77777777" w:rsidP="00BE39BE" w:rsidR="00380B17" w:rsidRDefault="00380B17"/>
                  </w:txbxContent>
                </v:textbox>
                <w10:wrap type="topAndBottom"/>
              </v:shape>
            </w:pict>
          </mc:Fallback>
        </mc:AlternateContent>
      </w:r>
    </w:p>
    <w:p w14:paraId="15845B95" w14:textId="77777777" w:rsidR="00BE39BE" w:rsidRDefault="00BE39BE" w:rsidP="00A82AEF"/>
    <w:p w14:paraId="11BA254B" w14:textId="77777777" w:rsidR="00BE39BE" w:rsidRPr="00B50D70" w:rsidRDefault="00BE39BE" w:rsidP="00DD6527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14:paraId="2D3570A2" w14:textId="77777777" w:rsidR="0097533D" w:rsidRDefault="0097533D" w:rsidP="002A0EC3"/>
    <w:p w14:paraId="762ECE24" w14:textId="77777777" w:rsidR="00380B17" w:rsidRDefault="00380B17" w:rsidP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7CA72C5E" w14:textId="77777777" w:rsidR="00997BF2" w:rsidRDefault="00997BF2" w:rsidP="00050F7D">
      <w:r>
        <w:t xml:space="preserve">Nel documento unitario che tiene luogo del PTPCT o nella sezione apposita del M.O.G. non è stata prevista la misura della Rotazione Ordinaria del Personale per le seguenti motivazioni: La Società non ha ritenuto necessario prevedere interventi di rotazione ordinaria del personale </w:t>
      </w:r>
      <w:proofErr w:type="spellStart"/>
      <w:r>
        <w:t>perchè</w:t>
      </w:r>
      <w:proofErr w:type="spellEnd"/>
      <w:r>
        <w:t xml:space="preserve"> </w:t>
      </w:r>
      <w:r>
        <w:lastRenderedPageBreak/>
        <w:t xml:space="preserve">caratterizzata da competenze e know </w:t>
      </w:r>
      <w:proofErr w:type="spellStart"/>
      <w:r>
        <w:t>how</w:t>
      </w:r>
      <w:proofErr w:type="spellEnd"/>
      <w:r>
        <w:t xml:space="preserve"> tecnico-specialistici. Ha implementato misure alternative che producono risultati analoghi</w:t>
      </w:r>
    </w:p>
    <w:p w14:paraId="345E0491" w14:textId="77777777" w:rsidR="00997BF2" w:rsidRDefault="00997BF2" w:rsidP="00050F7D"/>
    <w:p w14:paraId="15E1F03E" w14:textId="77777777" w:rsidR="00997BF2" w:rsidRDefault="00997BF2" w:rsidP="00050F7D"/>
    <w:p w14:paraId="17CA2B88" w14:textId="77777777" w:rsidR="00997BF2" w:rsidRDefault="00997BF2" w:rsidP="00050F7D">
      <w:r>
        <w:br/>
        <w:t>Nell'anno di riferimento delle misure di prevenzione della corruzione in esame, la società/ente non è stata interessata da un processo di riorganizzazione.</w:t>
      </w:r>
    </w:p>
    <w:p w14:paraId="41F4ABF1" w14:textId="77777777" w:rsidR="00C74F37" w:rsidRDefault="00C74F37" w:rsidP="00050F7D"/>
    <w:p w14:paraId="6275047B" w14:textId="77777777" w:rsidR="00C74F37" w:rsidRDefault="00C74F37" w:rsidP="00380B17">
      <w:pPr>
        <w:pStyle w:val="Titolo3"/>
      </w:pPr>
      <w:bookmarkStart w:id="8" w:name="_Toc56760958"/>
      <w:r w:rsidRPr="00380B17">
        <w:t>Rotazione</w:t>
      </w:r>
      <w:r>
        <w:t xml:space="preserve"> straordinaria</w:t>
      </w:r>
      <w:bookmarkEnd w:id="8"/>
    </w:p>
    <w:p w14:paraId="3E39CAE9" w14:textId="77777777" w:rsidR="00997BF2" w:rsidRDefault="00997BF2" w:rsidP="00050F7D">
      <w:r>
        <w:br/>
        <w:t>Nel documento unitario che tiene luogo del PTPCT o nella sezione apposita del M.O.G. si è scelto di non prevedere azioni e modalità organizzative relative alla Rotazione Straordinaria del Personale.</w:t>
      </w:r>
      <w:r>
        <w:br/>
      </w:r>
      <w:r>
        <w:br/>
        <w:t>Nell'anno di riferimento delle misure di prevenzione della corruzione in esame, la Rotazione Straordinaria non si è resa necessaria per assenza di procedimenti penali o disciplinari.</w:t>
      </w:r>
    </w:p>
    <w:p w14:paraId="4A2A1985" w14:textId="77777777" w:rsidR="00C74F37" w:rsidRDefault="00C74F37" w:rsidP="00050F7D"/>
    <w:p w14:paraId="4C21EB17" w14:textId="77777777" w:rsidR="00C74F37" w:rsidRDefault="00C74F37" w:rsidP="00380B17">
      <w:pPr>
        <w:pStyle w:val="Titolo3"/>
      </w:pPr>
      <w:bookmarkStart w:id="9" w:name="_Toc56760959"/>
      <w:r>
        <w:t>Trasferimento d’ufficio</w:t>
      </w:r>
      <w:bookmarkEnd w:id="9"/>
    </w:p>
    <w:p w14:paraId="4C44C126" w14:textId="77777777" w:rsidR="00997BF2" w:rsidRDefault="00997BF2" w:rsidP="00050F7D">
      <w:r>
        <w:br/>
        <w:t xml:space="preserve">Nel documento unitario che tiene luogo del PTPCT o nella sezione apposita del M.O.G. non sono previste misure ai sensi dell'art. 3 della L. n. 97/2001 per le seguenti </w:t>
      </w:r>
      <w:proofErr w:type="spellStart"/>
      <w:r>
        <w:t>motivazioni:Si</w:t>
      </w:r>
      <w:proofErr w:type="spellEnd"/>
      <w:r>
        <w:t xml:space="preserve"> applicano le previsioni contenute nel CCNL</w:t>
      </w:r>
      <w:r>
        <w:br/>
      </w:r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04B2A8F3" w14:textId="77777777" w:rsidR="00991AAD" w:rsidRDefault="00CF5910" w:rsidP="00991AA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4C246" wp14:editId="2C2DF383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C7FC4" w14:textId="77777777" w:rsidR="00380B17" w:rsidRDefault="00380B17" w:rsidP="00425435">
                            <w:r>
                              <w:t>Note del RPCT:</w:t>
                            </w:r>
                          </w:p>
                          <w:p w14:paraId="7C1E6FD2" w14:textId="77777777" w:rsidR="00380B17" w:rsidRDefault="00380B17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TA0/q4AAAAAkB AAAPAAAAZHJzL2Rvd25yZXYueG1sTI/dTsJAEIXvTXyHzZh4Y2BLhQKlW2JI9EJIFPQBlu70R7qz TXeB+vaOV3o5OSff+SZbD7YVF+x940jBZByBQCqcaahS8PnxPFqA8EGT0a0jVPCNHtb57U2mU+Ou tMfLIVSCIeRTraAOoUul9EWNVvux65A4K11vdeCzr6Tp9ZXhtpVxFCXS6oZ4odYdbmosToezVfD4 Yjfv0yIqH8o3/0XbKjn53atS93fD0wpEwCH8leFXn9UhZ6ejO5PxomXGks2Dgtk8AcH5Mp7HII5c TCZTkHkm/3+Q/wAAAP//AwBQSwECLQAUAAYACAAAACEAtoM4kv4AAADhAQAAEwAAAAAAAAAAAAAA AAAAAAAAW0NvbnRlbnRfVHlwZXNdLnhtbFBLAQItABQABgAIAAAAIQA4/SH/1gAAAJQBAAALAAAA AAAAAAAAAAAAAC8BAABfcmVscy8ucmVsc1BLAQItABQABgAIAAAAIQCV7mgidAIAAO8EAAAOAAAA AAAAAAAAAAAAAC4CAABkcnMvZTJvRG9jLnhtbFBLAQItABQABgAIAAAAIQBTA0/q4AAAAAkBAAAP AAAAAAAAAAAAAAAAAM4EAABkcnMvZG93bnJldi54bWxQSwUGAAAAAAQABADzAAAA2wUAAAAA " o:spid="_x0000_s1028" strokeweight=".5pt" style="position:absolute;margin-left:19.9pt;margin-top:28.8pt;width:443.7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E09EAEB">
                <v:textbox>
                  <w:txbxContent>
                    <w:p w14:paraId="7F0CCF75" w14:textId="77777777" w:rsidP="00425435" w:rsidR="00380B17" w:rsidRDefault="00380B17">
                      <w:r>
                        <w:t>Note del RPCT:</w:t>
                      </w:r>
                    </w:p>
                    <w:p w14:paraId="297FBDF5" w14:textId="77777777" w:rsidP="00425435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5081318" w14:textId="77777777" w:rsidR="00BE39BE" w:rsidRDefault="00BE39BE" w:rsidP="00A82AEF"/>
    <w:p w14:paraId="31D16EFD" w14:textId="77777777" w:rsidR="00425435" w:rsidRPr="00B50D70" w:rsidRDefault="0076725D" w:rsidP="00DD6527">
      <w:pPr>
        <w:pStyle w:val="Titolo2"/>
      </w:pPr>
      <w:bookmarkStart w:id="10" w:name="_Toc56760960"/>
      <w:r>
        <w:t>Misure in materia di conflitto di interessi</w:t>
      </w:r>
      <w:bookmarkEnd w:id="10"/>
      <w:r w:rsidR="00425435" w:rsidRPr="00995656">
        <w:t xml:space="preserve"> </w:t>
      </w:r>
    </w:p>
    <w:p w14:paraId="4A9BAFA2" w14:textId="77777777" w:rsidR="0069341C" w:rsidRDefault="0069341C" w:rsidP="0083587B"/>
    <w:p w14:paraId="51ADBDE1" w14:textId="77777777" w:rsidR="0069341C" w:rsidRDefault="0069341C" w:rsidP="0083587B">
      <w:r>
        <w:t>Nel documento unitario che tiene luogo del PTPCT o nella sezione apposita del M.O.G., nell'atto o regolamento adottato sulle misure di inconferibilità ed incompatibilità per incarichi dirigenziali ai sensi del D.lgs. 39/2013, sono esplicitate le direttive per l'attribuzione di incarichi dirigenziali e la verifica di insussistenza di cause ostative.</w:t>
      </w:r>
    </w:p>
    <w:p w14:paraId="115A4D63" w14:textId="77777777" w:rsidR="0069341C" w:rsidRDefault="0069341C" w:rsidP="0083587B">
      <w:r>
        <w:br/>
      </w:r>
      <w:r>
        <w:br/>
        <w:t xml:space="preserve">INCONFERIBILITÀ </w:t>
      </w:r>
      <w:r>
        <w:br/>
        <w:t>Nell'anno di riferimento delle misure di prevenzione della corruzione in esame, sono pervenute 0 dichiarazioni rese dagli interessati sull'insussistenza di cause di inconferibilità relative a 0 soggetti.</w:t>
      </w:r>
      <w:r>
        <w:br/>
      </w:r>
      <w:r>
        <w:br/>
        <w:t xml:space="preserve">INCOMPATIBILITÀ </w:t>
      </w:r>
      <w:r>
        <w:br/>
        <w:t xml:space="preserve">Nell'anno di riferimento delle misure di prevenzione della corruzione in esame, sono pervenute 26 dichiarazioni rese dagli interessati sull'insussistenza di cause di inconferibilità relative a 26 </w:t>
      </w:r>
      <w:r>
        <w:lastRenderedPageBreak/>
        <w:t>soggetti.</w:t>
      </w:r>
      <w:r>
        <w:br/>
        <w:t>Sono state effettuate 18 verifiche sulla veridicità delle dichiarazioni rese dagli interessati sull'insussistenza di cause di incompatibilità, di cui 0 a seguito di segnalazioni pervenute:</w:t>
      </w:r>
      <w:r>
        <w:br/>
        <w:t xml:space="preserve">  -  non sono state accertate violazioni</w:t>
      </w:r>
      <w:r>
        <w:br/>
      </w:r>
      <w:r>
        <w:br/>
        <w:t xml:space="preserve">Nel documento unitario che tiene luogo del PTPCT o nella sezione apposita del M.O.G., nell'atto o regolamento adottato sulle misure di inconferibilità ed incompatibilità per incarichi dirigenziali ai sensi del D.lgs. 39/2013, non sono esplicitate le direttive per effettuare controlli sui precedenti penali, per le seguenti motivazioni: </w:t>
      </w:r>
      <w:proofErr w:type="spellStart"/>
      <w:r>
        <w:t>null</w:t>
      </w:r>
      <w:proofErr w:type="spellEnd"/>
      <w:r>
        <w:br/>
      </w:r>
      <w:r>
        <w:br/>
        <w:t>Nell'anno di riferimento delle misure di prevenzione della corruzione in esame, sono state effettuate 18 verifiche sulle dichiarazioni relative ai precedenti penali, di cui 0 a seguito di segnalazioni pervenute:</w:t>
      </w:r>
      <w:r>
        <w:br/>
        <w:t xml:space="preserve">  -  non sono state accertate violazioni</w:t>
      </w:r>
      <w:r>
        <w:br/>
      </w:r>
      <w:r>
        <w:br/>
        <w:t>CONFLITTO DI INTERESSI</w:t>
      </w:r>
      <w:r>
        <w:br/>
        <w:t>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</w:t>
      </w:r>
      <w:r>
        <w:br/>
        <w:t>Nel corso dell'anno non sono state rilevate ipotesi di conflitto di interessi</w:t>
      </w:r>
    </w:p>
    <w:p w14:paraId="505790FA" w14:textId="77777777" w:rsidR="006527DA" w:rsidRDefault="00D355A4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E3BAA2" wp14:editId="307BD515">
                <wp:simplePos x="0" y="0"/>
                <wp:positionH relativeFrom="column">
                  <wp:posOffset>247236</wp:posOffset>
                </wp:positionH>
                <wp:positionV relativeFrom="paragraph">
                  <wp:posOffset>306926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123CB" w14:textId="77777777" w:rsidR="00380B17" w:rsidRDefault="00380B17" w:rsidP="00E80390">
                            <w:r>
                              <w:t>Note del RPCT:</w:t>
                            </w:r>
                          </w:p>
                          <w:p w14:paraId="42771516" w14:textId="77777777" w:rsidR="00380B17" w:rsidRDefault="00380B17" w:rsidP="00E8039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Vm4y/4AAAAAkB AAAPAAAAZHJzL2Rvd25yZXYueG1sTI/dTsJAEEbvTXiHzZB4Y2RLwabUbgkh0QslUdEHWLrTH+jO Nt0F6ts7XundTL4vZ87k69F24oKDbx0pmM8iEEilMy3VCr4+n+5TED5oMrpzhAq+0cO6mNzkOjPu Sh942YdaMIR8phU0IfSZlL5s0Go/cz0SZ5UbrA68DrU0g74y3HYyjqJEWt0SX2h0j9sGy9P+bBUs nu32fVlG1V315o/0Wicnv3tR6nY6bh5BBBzDXxl+9VkdCnY6uDMZLzpmpCtuKlimCxCcr+KEhwMX H+I5yCKX/z8ofgAAAP//AwBQSwECLQAUAAYACAAAACEAtoM4kv4AAADhAQAAEwAAAAAAAAAAAAAA AAAAAAAAW0NvbnRlbnRfVHlwZXNdLnhtbFBLAQItABQABgAIAAAAIQA4/SH/1gAAAJQBAAALAAAA AAAAAAAAAAAAAC8BAABfcmVscy8ucmVsc1BLAQItABQABgAIAAAAIQB+SuUNdAIAAO8EAAAOAAAA AAAAAAAAAAAAAC4CAABkcnMvZTJvRG9jLnhtbFBLAQItABQABgAIAAAAIQCVm4y/4AAAAAkBAAAP AAAAAAAAAAAAAAAAAM4EAABkcnMvZG93bnJldi54bWxQSwUGAAAAAAQABADzAAAA2wUAAAAA " o:spid="_x0000_s1029" strokeweight=".5pt" style="position:absolute;margin-left:19.45pt;margin-top:24.15pt;width:443.7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99387B3">
                <v:textbox>
                  <w:txbxContent>
                    <w:p w14:paraId="3A01D794" w14:textId="77777777" w:rsidP="00E80390" w:rsidR="00380B17" w:rsidRDefault="00380B17">
                      <w:r>
                        <w:t>Note del RPCT:</w:t>
                      </w:r>
                    </w:p>
                    <w:p w14:paraId="73B81E1B" w14:textId="77777777" w:rsidP="00E80390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A61A1A2" w14:textId="77777777" w:rsidR="00874237" w:rsidRPr="00D355A4" w:rsidRDefault="00874237" w:rsidP="002A40F1">
      <w:pPr>
        <w:pBdr>
          <w:bottom w:val="single" w:sz="4" w:space="1" w:color="auto"/>
        </w:pBdr>
        <w:rPr>
          <w:iCs/>
        </w:rPr>
      </w:pPr>
    </w:p>
    <w:p w14:paraId="1E82A363" w14:textId="77777777" w:rsidR="002A40F1" w:rsidRPr="00B50D70" w:rsidRDefault="002A40F1" w:rsidP="00DD6527">
      <w:pPr>
        <w:pStyle w:val="Titolo2"/>
      </w:pPr>
      <w:bookmarkStart w:id="11" w:name="_Toc56760961"/>
      <w:r>
        <w:t>Whistleblowing</w:t>
      </w:r>
      <w:bookmarkEnd w:id="11"/>
      <w:r w:rsidRPr="00995656">
        <w:t xml:space="preserve"> </w:t>
      </w:r>
    </w:p>
    <w:p w14:paraId="14C2D726" w14:textId="77777777" w:rsidR="000076D6" w:rsidRDefault="000076D6" w:rsidP="00D352E2"/>
    <w:p w14:paraId="11C4798A" w14:textId="77777777" w:rsidR="000076D6" w:rsidRDefault="000076D6" w:rsidP="00D352E2">
      <w:r>
        <w:t>Nell'anno di riferimento delle misure di prevenzione della corruzione in esame, sono stati adottati gli interventi idonei a garantire l’adozione della misura “Whistleblowing”.</w:t>
      </w:r>
    </w:p>
    <w:p w14:paraId="39776778" w14:textId="77777777" w:rsidR="000076D6" w:rsidRDefault="000076D6" w:rsidP="00D352E2">
      <w:r>
        <w:br/>
        <w:t>Possono effettuare le segnalazioni sia i dipendenti pubblici che gli altri soggetti assimilati a dipendenti pubblici quali ad esempio:</w:t>
      </w:r>
      <w:r>
        <w:br/>
        <w:t xml:space="preserve">  - consulenti</w:t>
      </w:r>
      <w:r>
        <w:br/>
        <w:t xml:space="preserve">  - collaboratori</w:t>
      </w:r>
      <w:r>
        <w:br/>
        <w:t xml:space="preserve">  - Stagisti, tirocinanti, azionista, Organi sociali, le altre persone con funzione di amministrazione, direzione, controllo, vigilanza e rappresentanza</w:t>
      </w:r>
    </w:p>
    <w:p w14:paraId="34C9333F" w14:textId="77777777" w:rsidR="003A1D43" w:rsidRDefault="003A1D43" w:rsidP="003A1D4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A66C4" wp14:editId="39352267">
                <wp:simplePos x="0" y="0"/>
                <wp:positionH relativeFrom="column">
                  <wp:posOffset>332105</wp:posOffset>
                </wp:positionH>
                <wp:positionV relativeFrom="paragraph">
                  <wp:posOffset>250692</wp:posOffset>
                </wp:positionV>
                <wp:extent cx="5635256" cy="659218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6DEE6" w14:textId="77777777" w:rsidR="00380B17" w:rsidRDefault="00380B17" w:rsidP="00F96FBD">
                            <w:r>
                              <w:t>Note del RPCT:</w:t>
                            </w:r>
                          </w:p>
                          <w:p w14:paraId="05F1CCD7" w14:textId="77777777" w:rsidR="00380B17" w:rsidRDefault="00380B17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k8XPcwIAAO8EAAAOAAAAZHJzL2Uyb0RvYy54bWysVMFu2zAMvQ/YPwi6r07SOGuCOkWWosOA ri3QDj0zstwIk0VNUmJ3X19KttO022nYRZZI6ol8fPT5RVtrtpfOKzQFH5+MOJNGYKnMU8F/PFx9 OuPMBzAlaDSy4M/S84vlxw/njV3ICW5Rl9IxAjF+0diCb0OwiyzzYitr8CdopSFnha6GQEf3lJUO GkKvdTYZjWZZg660DoX0nqyXnZMvE35VSRFuq8rLwHTBKbeQVpfWTVyz5TksnhzYrRJ9GvAPWdSg DD16gLqEAGzn1B9QtRIOPVbhRGCdYVUpIVMNVM149K6a+y1YmWohcrw90OT/H6y42d85psqCzzkz UFOL1uCl1sBKxYL0Adk8stRYv6Dge0vhof2CLXV7sHsyxuLbytXxS2Ux8hPfzweOZRuYIGM+O80n +YwzQb5ZPp+MzyJM9nrbOh++SqxZ3BTcUQ8TtbC/9qELHULiYx61Kq+U1ukQdSPX2rE9UMdBCGlC nq7rXf0dy85Oyhn1vSczKaQznw1myiYpMCKl3N48og1rKPfTfJSA3/hiZofnNxrEz766oyhC14Zg I6UddXEX2k2bGjEdaN1g+UxsO+xU6624UgR/DT7cgSOZEsE0euGWlkoj5YT9jrMtut9/s8d4Ug95 OWtI9gX3v3bgJGf6myFdzcfTaZyTdJjmnyd0cMeezbHH7Oo1Es9jGnIr0jbGBz1sK4f1I03oKr5K LjCC3i54GLbr0A0jTbiQq1UKosmwEK7NvRUROvY10vrQPoKzvSoC6ekGhwGBxTtxdLHxpsHVLmCl knIizx2rPf00Vam//R8gju3xOUW9/qeWLwAAAP//AwBQSwMEFAAGAAgAAAAhAL6U7cfgAAAACQEA AA8AAABkcnMvZG93bnJldi54bWxMj8tOwzAQRfdI/IM1SGxQ61C3hYQ4FaoEC4oELXyAG08eNB5H sduGv2dYwXJ0r849k69G14kTDqH1pOF2moBAKr1tqdbw+fE0uQcRoiFrOk+o4RsDrIrLi9xk1p9p i6ddrAVDKGRGQxNjn0kZygadCVPfI3FW+cGZyOdQSzuYM8NdJ2dJspTOtMQLjelx3WB52B2dBvXs 1u/zMqluqrfwRZt6eQivL1pfX42PDyAijvGvDL/6rA4FO+39kWwQnYbFTHGTWekCBOepSu9A7Lk4 Vwpkkcv/HxQ/AAAA//8DAFBLAQItABQABgAIAAAAIQC2gziS/gAAAOEBAAATAAAAAAAAAAAAAAAA AAAAAABbQ29udGVudF9UeXBlc10ueG1sUEsBAi0AFAAGAAgAAAAhADj9If/WAAAAlAEAAAsAAAAA AAAAAAAAAAAALwEAAF9yZWxzLy5yZWxzUEsBAi0AFAAGAAgAAAAhAECTxc9zAgAA7wQAAA4AAAAA AAAAAAAAAAAALgIAAGRycy9lMm9Eb2MueG1sUEsBAi0AFAAGAAgAAAAhAL6U7cfgAAAACQEAAA8A AAAAAAAAAAAAAAAAzQQAAGRycy9kb3ducmV2LnhtbFBLBQYAAAAABAAEAPMAAADaBQAAAAA= " o:spid="_x0000_s1030" strokeweight=".5pt" style="position:absolute;margin-left:26.15pt;margin-top:19.75pt;width:443.7pt;height:5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15B16F5">
                <v:textbox>
                  <w:txbxContent>
                    <w:p w14:paraId="23185649" w14:textId="77777777" w:rsidP="00F96FBD" w:rsidR="00380B17" w:rsidRDefault="00380B17">
                      <w:r>
                        <w:t>Note del RPCT:</w:t>
                      </w:r>
                    </w:p>
                    <w:p w14:paraId="77B2F446" w14:textId="77777777" w:rsidP="00F96FBD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BFCAC2" w14:textId="77777777" w:rsidR="00F96FBD" w:rsidRPr="00C7442D" w:rsidRDefault="00F96FBD" w:rsidP="00F96FBD">
      <w:pPr>
        <w:pBdr>
          <w:bottom w:val="single" w:sz="4" w:space="1" w:color="auto"/>
        </w:pBdr>
        <w:rPr>
          <w:iCs/>
        </w:rPr>
      </w:pPr>
    </w:p>
    <w:p w14:paraId="49D24A45" w14:textId="77777777" w:rsidR="001F3A1E" w:rsidRPr="00B50D70" w:rsidRDefault="001F3A1E" w:rsidP="001F3A1E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23781215" w14:textId="77777777" w:rsidR="001F3A1E" w:rsidRPr="00C7442D" w:rsidRDefault="001F3A1E" w:rsidP="001F3A1E"/>
    <w:p w14:paraId="505A8160" w14:textId="77777777" w:rsidR="00945379" w:rsidRDefault="00945379" w:rsidP="00D352E2">
      <w:r>
        <w:lastRenderedPageBreak/>
        <w:t>Nell'anno di riferimento delle misure di prevenzione della corruzione in esame, è stata erogata formazione in materia di prevenzione della corruzione e trasparenza e in particolare formazione tecnica/specialistica sui processi particolarmente esposti al rischio.</w:t>
      </w:r>
    </w:p>
    <w:p w14:paraId="3B22203C" w14:textId="77777777" w:rsidR="00945379" w:rsidRDefault="00945379" w:rsidP="00D352E2">
      <w:r>
        <w:br/>
        <w:t>La formazione tecnica/specialistica è stata erogata a:</w:t>
      </w:r>
    </w:p>
    <w:p w14:paraId="273B67E7" w14:textId="77777777" w:rsidR="00945379" w:rsidRDefault="00945379" w:rsidP="00D352E2">
      <w:r>
        <w:br/>
        <w:t>Non sono stati somministrati ai partecipanti presenti questionari finalizzati a misurare il loro livello di gradimento e/o apprendimento.</w:t>
      </w:r>
    </w:p>
    <w:p w14:paraId="2D0DD50C" w14:textId="77777777" w:rsidR="00945379" w:rsidRDefault="00945379" w:rsidP="00D352E2">
      <w:r>
        <w:br/>
        <w:t>La formazione è stata affidata a soggetti esterni in dettaglio:</w:t>
      </w:r>
      <w:r>
        <w:br/>
        <w:t xml:space="preserve">  - </w:t>
      </w:r>
      <w:proofErr w:type="spellStart"/>
      <w:r>
        <w:t>null</w:t>
      </w:r>
      <w:proofErr w:type="spellEnd"/>
    </w:p>
    <w:p w14:paraId="06B2F5D2" w14:textId="77777777" w:rsidR="001F3A1E" w:rsidRDefault="00BD2256" w:rsidP="001F3A1E">
      <w:pPr>
        <w:pBdr>
          <w:bottom w:val="single" w:sz="4" w:space="1" w:color="auto"/>
        </w:pBd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75A1E9" wp14:editId="29D12EFA">
                <wp:simplePos x="0" y="0"/>
                <wp:positionH relativeFrom="column">
                  <wp:posOffset>247089</wp:posOffset>
                </wp:positionH>
                <wp:positionV relativeFrom="paragraph">
                  <wp:posOffset>298317</wp:posOffset>
                </wp:positionV>
                <wp:extent cx="5635256" cy="659218"/>
                <wp:effectExtent l="0" t="0" r="22860" b="2667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56A48" w14:textId="77777777" w:rsidR="00380B17" w:rsidRDefault="00380B17" w:rsidP="001F3A1E">
                            <w:r>
                              <w:t>Note del RPCT:</w:t>
                            </w:r>
                          </w:p>
                          <w:p w14:paraId="501B0567" w14:textId="7535A21B" w:rsidR="00380B17" w:rsidRDefault="001961D2" w:rsidP="001F3A1E">
                            <w:r>
                              <w:t>Nel 2025 è stata erogata formazione in materia di conflitti di interesse, privacy e AML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5A1E9" id="_x0000_t202" coordsize="21600,21600" o:spt="202" path="m,l,21600r21600,l21600,xe">
                <v:stroke joinstyle="miter"/>
                <v:path gradientshapeok="t" o:connecttype="rect"/>
              </v:shapetype>
              <v:shape id="Casella di testo 33" o:spid="_x0000_s1031" type="#_x0000_t202" style="position:absolute;margin-left:19.45pt;margin-top:23.5pt;width:443.7pt;height:5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1PWAIAAMI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" fillcolor="#deeaf6 [664]" strokeweight=".5pt">
                <v:textbox>
                  <w:txbxContent>
                    <w:p w14:paraId="05956A48" w14:textId="77777777" w:rsidR="00380B17" w:rsidRDefault="00380B17" w:rsidP="001F3A1E">
                      <w:r>
                        <w:t>Note del RPCT:</w:t>
                      </w:r>
                    </w:p>
                    <w:p w14:paraId="501B0567" w14:textId="7535A21B" w:rsidR="00380B17" w:rsidRDefault="001961D2" w:rsidP="001F3A1E">
                      <w:r>
                        <w:t>Nel 2025 è stata erogata formazione in materia di conflitti di interesse, privacy e AML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A8D1F35" w14:textId="77777777" w:rsidR="00F96FBD" w:rsidRPr="00BD2256" w:rsidRDefault="00F96FBD" w:rsidP="00F96FBD">
      <w:pPr>
        <w:pBdr>
          <w:bottom w:val="single" w:sz="4" w:space="1" w:color="auto"/>
        </w:pBdr>
        <w:rPr>
          <w:iCs/>
        </w:rPr>
      </w:pPr>
    </w:p>
    <w:p w14:paraId="32F2E449" w14:textId="77777777" w:rsidR="00FF5F58" w:rsidRPr="00FF5F58" w:rsidRDefault="00FF5F58" w:rsidP="00DD6527">
      <w:pPr>
        <w:pStyle w:val="Titolo2"/>
      </w:pPr>
      <w:bookmarkStart w:id="14" w:name="_Toc56760963"/>
      <w:r>
        <w:t>Trasparenza</w:t>
      </w:r>
      <w:bookmarkEnd w:id="14"/>
    </w:p>
    <w:p w14:paraId="2B2C888E" w14:textId="77777777" w:rsidR="006D748D" w:rsidRDefault="006D748D" w:rsidP="00D352E2"/>
    <w:p w14:paraId="667F86BA" w14:textId="77777777" w:rsidR="006D748D" w:rsidRDefault="006D748D" w:rsidP="00D352E2">
      <w:r>
        <w:t>Nell'anno di riferimento delle misure di prevenzione della corruzione in esame, sono stati svolti monitoraggi sulla pubblicazione dei dati con periodicità altra..</w:t>
      </w:r>
      <w:r>
        <w:br/>
        <w:t>I monitoraggi non hanno evidenziato irregolarità nella pubblicazione dei dati.</w:t>
      </w:r>
    </w:p>
    <w:p w14:paraId="456070ED" w14:textId="77777777" w:rsidR="006D748D" w:rsidRDefault="006D748D" w:rsidP="00D352E2">
      <w:r>
        <w:br/>
        <w:t>La società/ente non ha realizzato l'informatizzazione del flusso per alimentare la pubblicazione dei dati nella sezione “Amministrazione/Società trasparente”</w:t>
      </w:r>
      <w:r>
        <w:br/>
      </w:r>
      <w:r>
        <w:br/>
        <w:t>Il sito istituzionale, relativamente alla sezione "Amministrazione trasparente", non traccia il numero delle visite.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  <w:t xml:space="preserve">  - Indirizzo postale</w:t>
      </w:r>
      <w:r>
        <w:br/>
      </w:r>
      <w:r>
        <w:br/>
        <w:t>Nell’anno di riferimento delle misure di prevenzione della corruzione in esame non sono pervenute richieste di accesso civico "semplice".</w:t>
      </w:r>
      <w:r>
        <w:br/>
      </w:r>
      <w:r>
        <w:br/>
        <w:t>La procedura per la gestione delle richieste di accesso civico “generalizzato”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  <w:t xml:space="preserve">  - Indirizzo postale</w:t>
      </w:r>
      <w:r>
        <w:br/>
      </w:r>
      <w:r>
        <w:br/>
      </w:r>
      <w:r>
        <w:lastRenderedPageBreak/>
        <w:t>Nell’anno di riferimento delle misure di prevenzione della corruzione in esame non sono pervenute richieste di accesso civico “generalizzato”.</w:t>
      </w:r>
      <w:r>
        <w:br/>
      </w:r>
      <w:r>
        <w:br/>
        <w:t>La procedura per la gestione delle richieste di accesso documentale ai sensi della legge n. 241/1990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  <w:t xml:space="preserve">  - Indirizzo postale</w:t>
      </w:r>
      <w:r>
        <w:br/>
      </w:r>
      <w:r>
        <w:br/>
        <w:t>Nell’anno di riferimento delle misure di prevenzione della corruzione in esame, sono pervenute 2 richieste di accesso documentale che sono state evase con il seguente esito:</w:t>
      </w:r>
      <w:r>
        <w:br/>
        <w:t xml:space="preserve">  2  richieste con “informazione fornita all'utente”</w:t>
      </w:r>
      <w:r>
        <w:br/>
        <w:t xml:space="preserve">  0  richieste con “informazione non fornita all'utente”</w:t>
      </w:r>
      <w:r>
        <w:br/>
      </w:r>
      <w:r>
        <w:br/>
        <w:t>È stata adottata un'unica procedura per la disciplina organica e coordinata delle tre diverse tipologie di accesso: civico semplice, civico generalizzato, documentale ai sensi della legge n. 241/1990.</w:t>
      </w:r>
      <w:r>
        <w:br/>
      </w:r>
      <w:r>
        <w:br/>
        <w:t>È stato istituito il registro degli accessi ed è stata rispettata l'indicazione che prevede di riportare nel registro l'esito delle istanze</w:t>
      </w:r>
    </w:p>
    <w:p w14:paraId="1FD90865" w14:textId="77777777" w:rsidR="00D866D2" w:rsidRDefault="002E3AB5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0403A9" wp14:editId="0A0D583E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4990" cy="659130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DB6A7" w14:textId="77777777" w:rsidR="00380B17" w:rsidRDefault="00380B17" w:rsidP="00D866D2">
                            <w:r>
                              <w:t>Note del RPCT:</w:t>
                            </w:r>
                          </w:p>
                          <w:p w14:paraId="46E4E961" w14:textId="77777777" w:rsidR="00380B17" w:rsidRDefault="00380B17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BROdAIAAPEEAAAOAAAAZHJzL2Uyb0RvYy54bWysVFFP2zAQfp+0/2D5faSFtqNVU9QVMU1i gAQTz67j0GiOz7PdJuzX89lpSmF7mvbi2Hfn787ffZf5RVtrtlPOV2RyPjwZcKaMpKIyTzn/8XD1 6ZwzH4QphCajcv6sPL9YfPwwb+xMndKGdKEcA4jxs8bmfBOCnWWZlxtVC39CVhk4S3K1CDi6p6xw ogF6rbPTwWCSNeQK60gq72G97Jx8kfDLUslwW5ZeBaZzjtpCWl1a13HNFnMxe3LCbiq5L0P8QxW1 qAySHqAuRRBs66o/oOpKOvJUhhNJdUZlWUmV3oDXDAfvXnO/EValt4Acbw80+f8HK292d45VBXoH eoyo0aOV8EprwYqKBeUDMbjAU2P9DOH3FhdC+4Va3OntHsb4/LZ0dfziYQx+QD4fWFZtYBLG8eRs NJ3CJeGbjKfDswSfvd62zoevimoWNzl36GIiV+yufUAlCO1DYjJPuiquKq3TISpHrbRjO4GeCymV CeN0XW/r71R0dmhnsO8+zNBIZz7vzUiRNBiRUsI3SbRhDWo/Gw8S8BtfrOyQfq2F/BlJinivZeKk DYyR0o66uAvtuk2tmPS0rql4BtuOOt16K68qwF8LH+6Eg1DBIoYv3GIpNaEm2u8425D7/Td7jId+ 4OWsgfBz7n9thVOc6W8GypoORyPAhnQYjT+f4uCOPetjj9nWKwLPQ4y5lWkb44Put6Wj+hEzuoxZ 4RJGInfOQ79dhW4cMeNSLZcpCLNhRbg291ZG6NjXSOtD+yic3asiQE831I+ImL0TRxcbbxpabgOV VVJO5LljdU8/5ip1Z/8PiIN7fE5Rr3+qxQsAAAD//wMAUEsDBBQABgAIAAAAIQAhnoYC3wAAAAkB AAAPAAAAZHJzL2Rvd25yZXYueG1sTI/LTsMwEEX3SPyDNUhsUGu3FKuEOBWqBAuoBLR8gBtPHjQe R7Hbhr9nWMFydK/unJOvRt+JEw6xDWRgNlUgkMrgWqoNfO6eJksQMVlytguEBr4xwqq4vMht5sKZ PvC0TbXgEYqZNdCk1GdSxrJBb+M09EicVWHwNvE51NIN9szjvpNzpbT0tiX+0Nge1w2Wh+3RG7h9 9uv3Ramqm+otftFrrQ9x82LM9dX4+AAi4Zj+yvCLz+hQMNM+HMlF0RmYz1glGbjTbMD5vVouQOy5 qJUGWeTyv0HxAwAA//8DAFBLAQItABQABgAIAAAAIQC2gziS/gAAAOEBAAATAAAAAAAAAAAAAAAA AAAAAABbQ29udGVudF9UeXBlc10ueG1sUEsBAi0AFAAGAAgAAAAhADj9If/WAAAAlAEAAAsAAAAA AAAAAAAAAAAALwEAAF9yZWxzLy5yZWxzUEsBAi0AFAAGAAgAAAAhAFCMFE50AgAA8QQAAA4AAAAA AAAAAAAAAAAALgIAAGRycy9lMm9Eb2MueG1sUEsBAi0AFAAGAAgAAAAhACGehgLfAAAACQEAAA8A AAAAAAAAAAAAAAAAzgQAAGRycy9kb3ducmV2LnhtbFBLBQYAAAAABAAEAPMAAADaBQAAAAA= " o:spid="_x0000_s1032" strokeweight=".5pt" style="position:absolute;margin-left:10.5pt;margin-top:28.4pt;width:443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D00F7CD">
                <v:textbox>
                  <w:txbxContent>
                    <w:p w14:paraId="157F2E90" w14:textId="77777777" w:rsidP="00D866D2" w:rsidR="00380B17" w:rsidRDefault="00380B17">
                      <w:r>
                        <w:t>Note del RPCT:</w:t>
                      </w:r>
                    </w:p>
                    <w:p w14:paraId="4B2A0ECC" w14:textId="77777777" w:rsidP="00D866D2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23CB6D" w14:textId="77777777" w:rsidR="00D866D2" w:rsidRDefault="00D866D2" w:rsidP="00A82AEF"/>
    <w:p w14:paraId="4C401267" w14:textId="77777777" w:rsidR="00FC1197" w:rsidRPr="00FF5F58" w:rsidRDefault="00FC1197" w:rsidP="00DD6527">
      <w:pPr>
        <w:pStyle w:val="Titolo2"/>
      </w:pPr>
      <w:bookmarkStart w:id="15" w:name="_Toc56760964"/>
      <w:proofErr w:type="spellStart"/>
      <w:r>
        <w:t>Pantouflage</w:t>
      </w:r>
      <w:bookmarkEnd w:id="15"/>
      <w:proofErr w:type="spellEnd"/>
    </w:p>
    <w:p w14:paraId="510ED248" w14:textId="77777777" w:rsidR="00532C1C" w:rsidRDefault="00532C1C" w:rsidP="006A67D1"/>
    <w:p w14:paraId="40A5FE54" w14:textId="77777777" w:rsidR="00FB7747" w:rsidRDefault="00FB7747" w:rsidP="00A82AEF">
      <w:r>
        <w:br/>
      </w:r>
      <w:r>
        <w:br/>
        <w:t>Nell’anno di riferimento delle misure di prevenzione della corruzione in esame, sono stati effettuati controlli sull'attuazione della misura. In particolare:</w:t>
      </w:r>
      <w:r>
        <w:br/>
        <w:t xml:space="preserve">  - sono state effettuate  9  verifiche</w:t>
      </w:r>
      <w:r>
        <w:br/>
        <w:t xml:space="preserve">  - le violazioni accertate a seguito di verifiche ammontano a  0</w:t>
      </w:r>
      <w:r>
        <w:br/>
      </w:r>
      <w:r>
        <w:br/>
        <w:t>Ai sensi degli artt. 53, co. 16 ter, del D.lgs. 165/2001, e 2 e 21 del D.lgs. 39/2013, sono state adottate le seguenti misure rivolte ad evitare assunzioni o conferimenti di incarichi, da parte della società/ente, in favore di soggetti cessati dal rapporto di impiego presso altre società/enti, nei tre anni successivi alla cessazione, laddove, abbiano esercitato, per conto di costoro, negli ultimi tre anni di servizio, poteri autoritativi o negoziali nei confronti della società/ente:</w:t>
      </w:r>
      <w:r>
        <w:br/>
        <w:t xml:space="preserve">  - è stata inserita negli interpelli o nell’ambito della selezione del personale la clausola in materia di </w:t>
      </w:r>
      <w:proofErr w:type="spellStart"/>
      <w:r>
        <w:t>pantouflage</w:t>
      </w:r>
      <w:proofErr w:type="spellEnd"/>
      <w:r>
        <w:br/>
      </w:r>
      <w:r>
        <w:br/>
        <w:t xml:space="preserve">Sono state adottate, ai sensi dell'art. 53, co. 16 ter, del D.lgs. 165/2001, e artt. 2 e 21, del D.lgs. 39/2013, misure volte ad evitare che il proprio personale cessato dall'impiego che abbia </w:t>
      </w:r>
      <w:r>
        <w:lastRenderedPageBreak/>
        <w:t>esercitato, per conto della società/ente, negli ultimi tre anni di servizio, poteri autoritativi o negoziali nei confronti di altri soggetti svolga attività lavorativa o professionale presso i medesimi soggetti destinatari dell'esercizio di tali poteri (quali, ad esempio, la previsione di obblighi in capo al personale cessato di informare la società/ente degli incarichi assunti nei tre anni successivi alla cessazione).</w:t>
      </w:r>
    </w:p>
    <w:p w14:paraId="3B1AC51E" w14:textId="77777777" w:rsidR="00D866D2" w:rsidRDefault="0083766D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FF00F0" wp14:editId="1DD3DCCB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4990" cy="659130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3B5C8" w14:textId="77777777" w:rsidR="00380B17" w:rsidRDefault="00380B17" w:rsidP="005B20C9">
                            <w:r>
                              <w:t>Note del RPCT:</w:t>
                            </w:r>
                          </w:p>
                          <w:p w14:paraId="5A916AF5" w14:textId="77777777" w:rsidR="00380B17" w:rsidRDefault="00380B17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lEIdAIAAPEEAAAOAAAAZHJzL2Uyb0RvYy54bWysVMlu2zAQvRfoPxC8N7IdO4mNyIHrIEWB NAngFDnTFGULpTgsSVtKv76PlOUs7anoheIsnOXNG11etbVme+V8RSbnw5MBZ8pIKiqzyfn3x5tP F5z5IEwhNBmV82fl+dX844fLxs7UiLakC+UYghg/a2zOtyHYWZZ5uVW18CdklYGxJFeLANFtssKJ BtFrnY0Gg7OsIVdYR1J5D+11Z+TzFL8slQz3ZelVYDrnqC2k06VzHc9sfilmGyfstpKHMsQ/VFGL yiDpMdS1CILtXPVHqLqSjjyV4URSnVFZVlKlHtDNcPCum9VWWJV6ATjeHmHy/y+svNs/OFYVmN2Q MyNqzGgpvNJasKJiQflADCbg1Fg/g/vK4kFoP1OLN73eQxnbb0tXxy8aY7AD8ecjyqoNTEI5OTsd T6cwSdjOJtPhaRpD9vLaOh++KKpZvOTcYYoJXLG/9QGVwLV3ick86aq4qbROQmSOWmrH9gIzF1Iq Eybpud7V36jo9ODO4DB9qMGRTn3Rq5EicTBGSgnfJNGGNaj9dDJIgd/YYmXH9Gst5I8IUoz3UiYk baCMkHbQxVto120axXkP65qKZ6DtqOOtt/KmQvhb4cODcCAqUMTyhXscpSbURIcbZ1tyv/6mj/7g D6ycNSB+zv3PnXCKM/3VgFnT4XgcNyUJ48n5CIJ7bVm/tphdvSTgDPKgunSN/kH319JR/YQdXcSs MAkjkTvnob8uQ7eO2HGpFovkhN2wItyalZUxdJxrhPWxfRLOHlgRwKc76ldEzN6Ro/ONLw0tdoHK KjEn4tyheoAfe5Wmc/gHxMV9LSevlz/V/DcAAAD//wMAUEsDBBQABgAIAAAAIQDXigL63gAAAAcB AAAPAAAAZHJzL2Rvd25yZXYueG1sTI/LTsMwEEX3SPyDNUhsEHVKSxtCnApVggVFAgof4MaTB43H UcZtw98zrGA5ulfnnslXo+/UEQduAxmYThJQSGVwLdUGPj8er1NQHC052wVCA9/IsCrOz3KbuXCi dzxuY60EQpxZA02MfaY1lw16y5PQI0lWhcHbKOdQazfYk8B9p2+SZKG9bUkWGtvjusFyvz14A7Mn v36bl0l1Vb3yF23qxZ5fno25vBgf7kFFHONfGX71RR0KcdqFAzlWnQF5JAppegdK0jRdzkHtpDa7 XYIucv3fv/gBAAD//wMAUEsBAi0AFAAGAAgAAAAhALaDOJL+AAAA4QEAABMAAAAAAAAAAAAAAAAA AAAAAFtDb250ZW50X1R5cGVzXS54bWxQSwECLQAUAAYACAAAACEAOP0h/9YAAACUAQAACwAAAAAA AAAAAAAAAAAvAQAAX3JlbHMvLnJlbHNQSwECLQAUAAYACAAAACEAlz5RCHQCAADxBAAADgAAAAAA AAAAAAAAAAAuAgAAZHJzL2Uyb0RvYy54bWxQSwECLQAUAAYACAAAACEA14oC+t4AAAAHAQAADwAA AAAAAAAAAAAAAADOBAAAZHJzL2Rvd25yZXYueG1sUEsFBgAAAAAEAAQA8wAAANkFAAAAAA== " o:spid="_x0000_s1033" strokeweight=".5pt" style="position:absolute;margin-left:0;margin-top:15.95pt;width:443.7pt;height:5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81477F5">
                <v:textbox>
                  <w:txbxContent>
                    <w:p w14:paraId="6E50D7A7" w14:textId="77777777" w:rsidP="005B20C9" w:rsidR="00380B17" w:rsidRDefault="00380B17">
                      <w:r>
                        <w:t>Note del RPCT:</w:t>
                      </w:r>
                    </w:p>
                    <w:p w14:paraId="2E6E1E93" w14:textId="77777777" w:rsidP="005B20C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D08D942" w14:textId="77777777" w:rsidR="005B20C9" w:rsidRDefault="005B20C9" w:rsidP="00A82AEF"/>
    <w:p w14:paraId="278365C9" w14:textId="77777777" w:rsidR="005B20C9" w:rsidRPr="00FF5F58" w:rsidRDefault="005B20C9" w:rsidP="00DD6527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14:paraId="76E49B52" w14:textId="77777777" w:rsidR="005A1288" w:rsidRDefault="00C81DD0" w:rsidP="00234BAF">
      <w:pPr>
        <w:spacing w:before="240"/>
      </w:pPr>
      <w:r>
        <w:t>Ferma restando la non applicabilità dell'art. 35 bis D.lgs. n. 165/2001 alle società/enti, e fatte salve le misure disciplinari eventualmente previste dai CCNL, si è scelto di prevedere, in caso di condanna per delitti contro la PA, il divieto di far parte di Commissioni o di assegnazione a determinati uffici.</w:t>
      </w:r>
      <w:r>
        <w:br/>
      </w:r>
      <w:r>
        <w:br/>
        <w:t>Nell’anno di riferimento delle misure di prevenzione della corruzione in esame, non sono pervenute segnalazioni relative alla violazione dei divieti contenuti nell’art. 35 bis del d.lgs. n. 165/2001.</w:t>
      </w:r>
      <w:r>
        <w:br/>
      </w:r>
      <w:r>
        <w:br/>
        <w:t>Nell’anno di riferimento delle misure di prevenzione della corruzione in esame, sono stati effettuati 5  controlli sull’attuazione della misura e non sono state accertate violazioni.</w:t>
      </w:r>
    </w:p>
    <w:p w14:paraId="3B2787AF" w14:textId="77777777" w:rsidR="005745AF" w:rsidRDefault="005745AF" w:rsidP="00234BAF">
      <w:pPr>
        <w:spacing w:before="240"/>
      </w:pPr>
      <w:r w:rsidRPr="005745AF"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A16E9" wp14:editId="5ADDC734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4990" cy="659130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96EBE" w14:textId="77777777" w:rsidR="00380B17" w:rsidRDefault="00380B17" w:rsidP="0038654E">
                            <w:r>
                              <w:t>Note del RPCT:</w:t>
                            </w:r>
                          </w:p>
                          <w:p w14:paraId="671A4FAE" w14:textId="77777777" w:rsidR="00380B17" w:rsidRDefault="00380B17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oIs9dAIAAPEEAAAOAAAAZHJzL2Uyb0RvYy54bWysVMlu2zAQvRfoPxC8N7IdO40Ny4HrIEWB NAmQFDnTFGULpTgsSVtKvz6PlOUs7anoheIsnOXNG80v2lqzvXK+IpPz4cmAM2UkFZXZ5PzHw9Wn c858EKYQmozK+ZPy/GLx8cO8sTM1oi3pQjmGIMbPGpvzbQh2lmVeblUt/AlZZWAsydUiQHSbrHCi QfRaZ6PB4CxryBXWkVTeQ3vZGfkixS9LJcNtWXoVmM45agvpdOlcxzNbzMVs44TdVvJQhviHKmpR GSQ9hroUQbCdq/4IVVfSkacynEiqMyrLSqrUA7oZDt51c78VVqVeAI63R5j8/wsrb/Z3jlUFZjfi zIgaM1oJr7QWrKhYUD4Qgwk4NdbP4H5v8SC0X6jFm17voYztt6Wr4xeNMdiB+NMRZdUGJqGcnJ2O p1OYJGxnk+nwNI0he3ltnQ9fFdUsXnLuMMUErthf+4BK4Nq7xGSedFVcVVonITJHrbRje4GZCymV CZP0XO/q71R0enBncJg+1OBIpz7v1UiROBgjpYRvkmjDGtR+OhmkwG9ssbJj+rUW8mcEKcZ7KROS NlBGSDvo4i206zaN4ryHdU3FE9B21PHWW3lVIfy18OFOOBAVKGL5wi2OUhNqosONsy2533/TR3/w B1bOGhA/5/7XTjjFmf5mwKzpcDyOm5KE8eTzCIJ7bVm/tphdvSLgPMSaW5mu0T/o/lo6qh+xo8uY FSZhJHLnPPTXVejWETsu1XKZnLAbVoRrc29lDB3nGmF9aB+FswdWBPDphvoVEbN35Oh840tDy12g skrMiTh3qB7gx16l6Rz+AXFxX8vJ6+VPtXgGAAD//wMAUEsDBBQABgAIAAAAIQAe7ntQ3gAAAAcB AAAPAAAAZHJzL2Rvd25yZXYueG1sTI/NTsMwEITvSLyDtUhcEHWAkqYhToUqwQGQgMIDuPHmh8br KOu24e1ZTnAczWjmm2I1+V4dcOQukIGrWQIKqQquo8bA58fDZQaKoyVn+0Bo4BsZVuXpSWFzF470 jodNbJSUEOfWQBvjkGvNVYve8iwMSOLVYfQ2ihwb7UZ7lHLf6+skSbW3HclCawdct1jtNntv4ObR r9/mVVJf1K/8Rc9NuuOXJ2POz6b7O1ARp/gXhl98QYdSmLZhT45Vb0CORAPp7RKUuFm2mIPaSixd LkCXhf7PX/4AAAD//wMAUEsBAi0AFAAGAAgAAAAhALaDOJL+AAAA4QEAABMAAAAAAAAAAAAAAAAA AAAAAFtDb250ZW50X1R5cGVzXS54bWxQSwECLQAUAAYACAAAACEAOP0h/9YAAACUAQAACwAAAAAA AAAAAAAAAAAvAQAAX3JlbHMvLnJlbHNQSwECLQAUAAYACAAAACEAHaCLPXQCAADxBAAADgAAAAAA AAAAAAAAAAAuAgAAZHJzL2Uyb0RvYy54bWxQSwECLQAUAAYACAAAACEAHu57UN4AAAAHAQAADwAA AAAAAAAAAAAAAADOBAAAZHJzL2Rvd25yZXYueG1sUEsFBgAAAAAEAAQA8wAAANkFAAAAAA== " o:spid="_x0000_s1034" strokeweight=".5pt" style="position:absolute;margin-left:0;margin-top:32.95pt;width:443.7pt;height:51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3CE76E6">
                <v:textbox>
                  <w:txbxContent>
                    <w:p w14:paraId="459874A5" w14:textId="77777777" w:rsidP="0038654E" w:rsidR="00380B17" w:rsidRDefault="00380B17">
                      <w:r>
                        <w:t>Note del RPCT:</w:t>
                      </w:r>
                    </w:p>
                    <w:p w14:paraId="04BFBDEE" w14:textId="77777777" w:rsidP="0038654E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68D17D1" w14:textId="77777777" w:rsidR="005745AF" w:rsidRDefault="005745AF" w:rsidP="00A82AEF"/>
    <w:p w14:paraId="1DD7A590" w14:textId="77777777" w:rsidR="0038654E" w:rsidRPr="00FF5F58" w:rsidRDefault="008D1456" w:rsidP="0038654E">
      <w:pPr>
        <w:pStyle w:val="Titolo2"/>
      </w:pPr>
      <w:bookmarkStart w:id="17" w:name="_Toc56760966"/>
      <w:r>
        <w:t>Patti di integrità</w:t>
      </w:r>
      <w:bookmarkEnd w:id="17"/>
    </w:p>
    <w:p w14:paraId="74F749DE" w14:textId="77777777" w:rsidR="00FB7747" w:rsidRDefault="00FB7747" w:rsidP="0010188D"/>
    <w:p w14:paraId="4DD9D191" w14:textId="77777777" w:rsidR="00FB7747" w:rsidRDefault="00FB7747" w:rsidP="0010188D">
      <w:r>
        <w:t>Nell’anno di riferimento delle misure di prevenzione della corruzione in esame, le clausole dei Patti di Integrità non sono ancora state inserite in alcun bando.</w:t>
      </w:r>
      <w:r>
        <w:br/>
      </w:r>
      <w:r>
        <w:br/>
        <w:t>Nell’anno di riferimento delle misure di prevenzione della corruzione in esame, sono stati stipulati Patti di Integrità con 27 soggetti.</w:t>
      </w:r>
    </w:p>
    <w:p w14:paraId="384994B2" w14:textId="77777777" w:rsidR="0010188D" w:rsidRDefault="0010188D" w:rsidP="005A1288">
      <w:pPr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FF893" wp14:editId="105FDB59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4990" cy="659130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D8F72" w14:textId="77777777" w:rsidR="00380B17" w:rsidRDefault="00380B17" w:rsidP="00B96D6A">
                            <w:r>
                              <w:t>Note del RPCT:</w:t>
                            </w:r>
                          </w:p>
                          <w:p w14:paraId="78E4D25D" w14:textId="3EBCFCF3" w:rsidR="00380B17" w:rsidRDefault="001961D2" w:rsidP="00B96D6A">
                            <w:r>
                              <w:t xml:space="preserve">Nel 2025 non sono stati pubblicati bandi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F893" id="Casella di testo 13" o:spid="_x0000_s1035" type="#_x0000_t202" style="position:absolute;margin-left:24.9pt;margin-top:27.3pt;width:443.7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CXWQIAAMI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" fillcolor="#deeaf6 [664]" strokeweight=".5pt">
                <v:textbox>
                  <w:txbxContent>
                    <w:p w14:paraId="122D8F72" w14:textId="77777777" w:rsidR="00380B17" w:rsidRDefault="00380B17" w:rsidP="00B96D6A">
                      <w:r>
                        <w:t>Note del RPCT:</w:t>
                      </w:r>
                    </w:p>
                    <w:p w14:paraId="78E4D25D" w14:textId="3EBCFCF3" w:rsidR="00380B17" w:rsidRDefault="001961D2" w:rsidP="00B96D6A">
                      <w:r>
                        <w:t xml:space="preserve">Nel 2025 non sono stati pubblicati bandi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9DA5584" w14:textId="77777777" w:rsidR="0038654E" w:rsidRDefault="0038654E" w:rsidP="00A82AEF"/>
    <w:p w14:paraId="480F9586" w14:textId="77777777" w:rsidR="00393E5A" w:rsidRPr="00FF5F58" w:rsidRDefault="00393E5A" w:rsidP="00393E5A">
      <w:pPr>
        <w:pStyle w:val="Titolo2"/>
      </w:pPr>
      <w:bookmarkStart w:id="18" w:name="_Toc56760967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18E8172A" w14:textId="77777777" w:rsidR="00FB7747" w:rsidRDefault="00FB7747" w:rsidP="00F54F1D"/>
    <w:p w14:paraId="1ACD65CD" w14:textId="77777777" w:rsidR="003C0D8A" w:rsidRDefault="00CF2A06" w:rsidP="00A82AEF">
      <w:r>
        <w:lastRenderedPageBreak/>
        <w:t>Il complesso delle misure attuate ha avuto un impatto/effetto (diretto o indiretto):</w:t>
      </w:r>
      <w:r>
        <w:br/>
        <w:t xml:space="preserve">  - positivo sulla qualità dei servizi</w:t>
      </w:r>
      <w:r>
        <w:br/>
        <w:t xml:space="preserve">  - neutrale sull'efficienza dei servizi (es. in termini di riduzione dei tempi di erogazione dei servizi)</w:t>
      </w:r>
      <w:r>
        <w:br/>
        <w:t xml:space="preserve">  - positivo sul funzionamento della società/ente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</w:p>
    <w:p w14:paraId="54C71E25" w14:textId="77777777" w:rsidR="00CF2A06" w:rsidRDefault="00CF2A06" w:rsidP="00CF2A06">
      <w:pPr>
        <w:rPr>
          <w:color w:val="000000" w:themeColor="text1"/>
        </w:rPr>
      </w:pPr>
    </w:p>
    <w:p w14:paraId="75DC65E1" w14:textId="77777777" w:rsidR="00CF2A06" w:rsidRDefault="00CF2A06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6EA4CC" wp14:editId="57B4FA2E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37E3C" w14:textId="77777777" w:rsidR="00380B17" w:rsidRDefault="00380B17" w:rsidP="00CF2A06">
                            <w:r>
                              <w:t>Note del RPCT:</w:t>
                            </w:r>
                          </w:p>
                          <w:p w14:paraId="4FCEC3B3" w14:textId="77777777" w:rsidR="00380B17" w:rsidRDefault="00380B17" w:rsidP="00CF2A06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X8XPdAIAAPIEAAAOAAAAZHJzL2Uyb0RvYy54bWysVE1PGzEQvVfqf7B8L5tAQknEBqVBVJUo IIWKs+P1Eqtej2s72aW/nmdvEj7aU9WL154Zvxm/ebPnF11j2Fb5oMmWfHg04ExZSZW2jyX/cX/1 6YyzEIWthCGrSv6kAr+Yffxw3rqpOqY1mUp5BhAbpq0r+TpGNy2KINeqEeGInLJw1uQbEXH0j0Xl RQv0xhTHg8Fp0ZKvnCepQoD1snfyWcavayXjbV0HFZkpOWqLefV5XaW1mJ2L6aMXbq3lrgzxD1U0 QlskPUBdiijYxus/oBotPQWq45GkpqC61lLlN+A1w8G71yzXwqn8FpAT3IGm8P9g5c32zjNdlfwY 9FjRoEcLEZQxglWaRRUiMbjAU+vCFOFLhwux+0Id+r23BxjT87vaN+mLhzH4Afl0YFl1kUkYx6cn o8kELgnf6XgyPMnwxctt50P8qqhhaVNyjy5mcsX2OkRUgtB9SEoWyOjqShuTD0k5amE82wr0XEip bBzn62bTfKeqt0M7g133YYZGevPZ3owUWYMJKSd8k8RY1qL2k/EgA7/xpcoO6VdGyJ+JpIT3UiZO xsKYKO2pS7vYrbrciuGB7xVVT6DbUy/c4OSVBv61CPFOeCgVNGL64i2W2hCKot2OszX533+zp3gI CF7OWii/5OHXRnjFmflmIa3JcDQCbMyH0fhzEoZ/7Vm99thNsyAQPcScO5m3KT6a/bb21DxgSOcp K1zCSuQuedxvF7GfRwy5VPN5DsJwOBGv7dLJBJ0am3i97x6EdztZRAjqhvYzIqbv1NHHppuW5ptI tc7SSUT3rO74x2Dl9ux+AmlyX59z1MuvavYMAAD//wMAUEsDBBQABgAIAAAAIQD9y/Nb4AAAAAkB AAAPAAAAZHJzL2Rvd25yZXYueG1sTI/LTsMwEEX3SPyDNUhsUGsnIYWGOBWqBAuKBC18gJtMHjQe R7Hbhr9nWMFydI/uPZOvJtuLE46+c6QhmisQSKWrOmo0fH48ze5B+GCoMr0j1PCNHlbF5UVussqd aYunXWgEl5DPjIY2hCGT0pctWuPnbkDirHajNYHPsZHVaM5cbnsZK7WQ1nTEC60ZcN1iedgdrYbk 2a7fb0tV39Rv/os2zeLgX1+0vr6aHh9ABJzCHwy/+qwOBTvt3ZEqL3oNqYqY1BCnCQjOl8ldCmLP YLyMQBa5/P9B8QMAAP//AwBQSwECLQAUAAYACAAAACEAtoM4kv4AAADhAQAAEwAAAAAAAAAAAAAA AAAAAAAAW0NvbnRlbnRfVHlwZXNdLnhtbFBLAQItABQABgAIAAAAIQA4/SH/1gAAAJQBAAALAAAA AAAAAAAAAAAAAC8BAABfcmVscy8ucmVsc1BLAQItABQABgAIAAAAIQAtX8XPdAIAAPIEAAAOAAAA AAAAAAAAAAAAAC4CAABkcnMvZTJvRG9jLnhtbFBLAQItABQABgAIAAAAIQD9y/Nb4AAAAAkBAAAP AAAAAAAAAAAAAAAAAM4EAABkcnMvZG93bnJldi54bWxQSwUGAAAAAAQABADzAAAA2wUAAAAA " o:spid="_x0000_s1036" strokeweight=".5pt" style="position:absolute;margin-left:25.05pt;margin-top:12.65pt;width:443.7pt;height:5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104A142">
                <v:textbox>
                  <w:txbxContent>
                    <w:p w14:paraId="0E6794F5" w14:textId="77777777" w:rsidP="00CF2A06" w:rsidR="00380B17" w:rsidRDefault="00380B17">
                      <w:r>
                        <w:t>Note del RPCT:</w:t>
                      </w:r>
                    </w:p>
                    <w:p w14:paraId="36CA2A82" w14:textId="77777777" w:rsidP="00CF2A06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3D4CEB" w14:textId="77777777" w:rsidR="00F54F1D" w:rsidRPr="00A82AEF" w:rsidRDefault="00F54F1D" w:rsidP="00F54F1D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14:paraId="01BCA7AB" w14:textId="77777777" w:rsidR="00F54F1D" w:rsidRDefault="00F54F1D" w:rsidP="00F54F1D"/>
    <w:p w14:paraId="3D790BDC" w14:textId="77777777" w:rsidR="00F54F1D" w:rsidRDefault="00F54F1D" w:rsidP="00F54F1D"/>
    <w:p w14:paraId="67C8CE5D" w14:textId="77777777" w:rsidR="00F54F1D" w:rsidRDefault="00F54F1D" w:rsidP="00F54F1D"/>
    <w:p w14:paraId="1DA1B5A8" w14:textId="77777777" w:rsidR="00F54F1D" w:rsidRDefault="00F54F1D" w:rsidP="00F54F1D">
      <w:r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5FC2A8C6" w14:textId="77777777" w:rsidR="001202D6" w:rsidRDefault="001202D6" w:rsidP="00A82AEF"/>
    <w:p w14:paraId="49D19D5B" w14:textId="77777777" w:rsidR="00E75EA4" w:rsidRPr="00DD6527" w:rsidRDefault="006460DC" w:rsidP="00E75EA4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098E7558" w14:textId="77777777" w:rsidR="005D6F2E" w:rsidRDefault="005D6F2E" w:rsidP="00A82AEF"/>
    <w:p w14:paraId="393856CF" w14:textId="77777777" w:rsidR="00B36318" w:rsidRDefault="00B36318" w:rsidP="00B36318">
      <w:r>
        <w:t>Nel corso dell’annualità di riferimento, lo stato di programmazione e attuazione delle misure specifiche è sintetizzato nella seguente tabella</w:t>
      </w:r>
    </w:p>
    <w:p w14:paraId="416712A0" w14:textId="77777777" w:rsidR="00B36318" w:rsidRDefault="00B36318" w:rsidP="00B363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65"/>
        <w:gridCol w:w="1422"/>
        <w:gridCol w:w="1165"/>
        <w:gridCol w:w="1311"/>
        <w:gridCol w:w="1259"/>
      </w:tblGrid>
      <w:tr w:rsidR="009348D6" w14:paraId="106AA8D5" w14:textId="77777777" w:rsidTr="00315210">
        <w:tc>
          <w:tcPr>
            <w:tcW w:w="3014" w:type="dxa"/>
          </w:tcPr>
          <w:p w14:paraId="2A424C48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14:paraId="4C753CEC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14:paraId="48AF109C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14:paraId="7F1D1991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14:paraId="1A6ADB45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1119FB" w14:paraId="00BD1655" w14:textId="77777777">
        <w:tc>
          <w:tcPr>
            <w:tcW w:w="0" w:type="auto"/>
          </w:tcPr>
          <w:p w14:paraId="66DBA0C9" w14:textId="77777777" w:rsidR="001119FB" w:rsidRDefault="006C7EA3">
            <w:r>
              <w:t>Misure di controllo</w:t>
            </w:r>
          </w:p>
        </w:tc>
        <w:tc>
          <w:tcPr>
            <w:tcW w:w="0" w:type="auto"/>
          </w:tcPr>
          <w:p w14:paraId="12B41BB5" w14:textId="77777777" w:rsidR="001119FB" w:rsidRDefault="006C7EA3">
            <w:r>
              <w:t>16</w:t>
            </w:r>
          </w:p>
        </w:tc>
        <w:tc>
          <w:tcPr>
            <w:tcW w:w="0" w:type="auto"/>
          </w:tcPr>
          <w:p w14:paraId="2297BCAE" w14:textId="77777777" w:rsidR="001119FB" w:rsidRDefault="006C7EA3">
            <w:r>
              <w:t>16</w:t>
            </w:r>
          </w:p>
        </w:tc>
        <w:tc>
          <w:tcPr>
            <w:tcW w:w="0" w:type="auto"/>
          </w:tcPr>
          <w:p w14:paraId="322E3574" w14:textId="77777777" w:rsidR="001119FB" w:rsidRDefault="006C7EA3">
            <w:r>
              <w:t>0</w:t>
            </w:r>
          </w:p>
        </w:tc>
        <w:tc>
          <w:tcPr>
            <w:tcW w:w="0" w:type="auto"/>
          </w:tcPr>
          <w:p w14:paraId="31C57F9A" w14:textId="77777777" w:rsidR="001119FB" w:rsidRDefault="006C7EA3">
            <w:r>
              <w:t>100</w:t>
            </w:r>
          </w:p>
        </w:tc>
      </w:tr>
      <w:tr w:rsidR="001119FB" w14:paraId="538E16BB" w14:textId="77777777">
        <w:tc>
          <w:tcPr>
            <w:tcW w:w="0" w:type="auto"/>
          </w:tcPr>
          <w:p w14:paraId="710E771E" w14:textId="77777777" w:rsidR="001119FB" w:rsidRDefault="006C7EA3">
            <w:r>
              <w:t>Misure di trasparenza</w:t>
            </w:r>
          </w:p>
        </w:tc>
        <w:tc>
          <w:tcPr>
            <w:tcW w:w="0" w:type="auto"/>
          </w:tcPr>
          <w:p w14:paraId="52FCBB9A" w14:textId="77777777" w:rsidR="001119FB" w:rsidRDefault="006C7EA3">
            <w:r>
              <w:t>2</w:t>
            </w:r>
          </w:p>
        </w:tc>
        <w:tc>
          <w:tcPr>
            <w:tcW w:w="0" w:type="auto"/>
          </w:tcPr>
          <w:p w14:paraId="44B5D225" w14:textId="77777777" w:rsidR="001119FB" w:rsidRDefault="006C7EA3">
            <w:r>
              <w:t>2</w:t>
            </w:r>
          </w:p>
        </w:tc>
        <w:tc>
          <w:tcPr>
            <w:tcW w:w="0" w:type="auto"/>
          </w:tcPr>
          <w:p w14:paraId="0E4BAF0F" w14:textId="77777777" w:rsidR="001119FB" w:rsidRDefault="006C7EA3">
            <w:r>
              <w:t>0</w:t>
            </w:r>
          </w:p>
        </w:tc>
        <w:tc>
          <w:tcPr>
            <w:tcW w:w="0" w:type="auto"/>
          </w:tcPr>
          <w:p w14:paraId="08878F38" w14:textId="77777777" w:rsidR="001119FB" w:rsidRDefault="006C7EA3">
            <w:r>
              <w:t>100</w:t>
            </w:r>
          </w:p>
        </w:tc>
      </w:tr>
      <w:tr w:rsidR="001119FB" w14:paraId="14C07935" w14:textId="77777777">
        <w:tc>
          <w:tcPr>
            <w:tcW w:w="0" w:type="auto"/>
          </w:tcPr>
          <w:p w14:paraId="0D0AF767" w14:textId="77777777" w:rsidR="001119FB" w:rsidRDefault="006C7EA3">
            <w:r>
              <w:t>Misure di definizione e promozione dell’etica e di standard di comportamento</w:t>
            </w:r>
          </w:p>
        </w:tc>
        <w:tc>
          <w:tcPr>
            <w:tcW w:w="0" w:type="auto"/>
          </w:tcPr>
          <w:p w14:paraId="78C1DA5E" w14:textId="77777777" w:rsidR="001119FB" w:rsidRDefault="006C7EA3">
            <w:r>
              <w:t>1</w:t>
            </w:r>
          </w:p>
        </w:tc>
        <w:tc>
          <w:tcPr>
            <w:tcW w:w="0" w:type="auto"/>
          </w:tcPr>
          <w:p w14:paraId="3FE351F1" w14:textId="77777777" w:rsidR="001119FB" w:rsidRDefault="006C7EA3">
            <w:r>
              <w:t>1</w:t>
            </w:r>
          </w:p>
        </w:tc>
        <w:tc>
          <w:tcPr>
            <w:tcW w:w="0" w:type="auto"/>
          </w:tcPr>
          <w:p w14:paraId="0ECB65E4" w14:textId="77777777" w:rsidR="001119FB" w:rsidRDefault="006C7EA3">
            <w:r>
              <w:t>0</w:t>
            </w:r>
          </w:p>
        </w:tc>
        <w:tc>
          <w:tcPr>
            <w:tcW w:w="0" w:type="auto"/>
          </w:tcPr>
          <w:p w14:paraId="2C109F6A" w14:textId="77777777" w:rsidR="001119FB" w:rsidRDefault="006C7EA3">
            <w:r>
              <w:t>100</w:t>
            </w:r>
          </w:p>
        </w:tc>
      </w:tr>
      <w:tr w:rsidR="001119FB" w14:paraId="42AF3B46" w14:textId="77777777">
        <w:tc>
          <w:tcPr>
            <w:tcW w:w="0" w:type="auto"/>
          </w:tcPr>
          <w:p w14:paraId="36F6959C" w14:textId="77777777" w:rsidR="001119FB" w:rsidRDefault="006C7EA3">
            <w:r>
              <w:t>Misure di regolamentazione</w:t>
            </w:r>
          </w:p>
        </w:tc>
        <w:tc>
          <w:tcPr>
            <w:tcW w:w="0" w:type="auto"/>
          </w:tcPr>
          <w:p w14:paraId="2CD653B8" w14:textId="77777777" w:rsidR="001119FB" w:rsidRDefault="006C7EA3">
            <w:r>
              <w:t>9</w:t>
            </w:r>
          </w:p>
        </w:tc>
        <w:tc>
          <w:tcPr>
            <w:tcW w:w="0" w:type="auto"/>
          </w:tcPr>
          <w:p w14:paraId="35568FB6" w14:textId="77777777" w:rsidR="001119FB" w:rsidRDefault="006C7EA3">
            <w:r>
              <w:t>8</w:t>
            </w:r>
          </w:p>
        </w:tc>
        <w:tc>
          <w:tcPr>
            <w:tcW w:w="0" w:type="auto"/>
          </w:tcPr>
          <w:p w14:paraId="54D41919" w14:textId="77777777" w:rsidR="001119FB" w:rsidRDefault="006C7EA3">
            <w:r>
              <w:t>1</w:t>
            </w:r>
          </w:p>
        </w:tc>
        <w:tc>
          <w:tcPr>
            <w:tcW w:w="0" w:type="auto"/>
          </w:tcPr>
          <w:p w14:paraId="67D3C812" w14:textId="77777777" w:rsidR="001119FB" w:rsidRDefault="006C7EA3">
            <w:r>
              <w:t>88</w:t>
            </w:r>
          </w:p>
        </w:tc>
      </w:tr>
      <w:tr w:rsidR="001119FB" w14:paraId="475AE3CC" w14:textId="77777777">
        <w:tc>
          <w:tcPr>
            <w:tcW w:w="0" w:type="auto"/>
          </w:tcPr>
          <w:p w14:paraId="5781B303" w14:textId="77777777" w:rsidR="001119FB" w:rsidRDefault="006C7EA3">
            <w:r>
              <w:t>Misure di formazione</w:t>
            </w:r>
          </w:p>
        </w:tc>
        <w:tc>
          <w:tcPr>
            <w:tcW w:w="0" w:type="auto"/>
          </w:tcPr>
          <w:p w14:paraId="25BD57FA" w14:textId="77777777" w:rsidR="001119FB" w:rsidRDefault="006C7EA3">
            <w:r>
              <w:t>3</w:t>
            </w:r>
          </w:p>
        </w:tc>
        <w:tc>
          <w:tcPr>
            <w:tcW w:w="0" w:type="auto"/>
          </w:tcPr>
          <w:p w14:paraId="6BE4DC26" w14:textId="77777777" w:rsidR="001119FB" w:rsidRDefault="006C7EA3">
            <w:r>
              <w:t>3</w:t>
            </w:r>
          </w:p>
        </w:tc>
        <w:tc>
          <w:tcPr>
            <w:tcW w:w="0" w:type="auto"/>
          </w:tcPr>
          <w:p w14:paraId="45DE7ED6" w14:textId="77777777" w:rsidR="001119FB" w:rsidRDefault="006C7EA3">
            <w:r>
              <w:t>0</w:t>
            </w:r>
          </w:p>
        </w:tc>
        <w:tc>
          <w:tcPr>
            <w:tcW w:w="0" w:type="auto"/>
          </w:tcPr>
          <w:p w14:paraId="03B4BA47" w14:textId="77777777" w:rsidR="001119FB" w:rsidRDefault="006C7EA3">
            <w:r>
              <w:t>100</w:t>
            </w:r>
          </w:p>
        </w:tc>
      </w:tr>
      <w:tr w:rsidR="001119FB" w14:paraId="03707E9A" w14:textId="77777777">
        <w:tc>
          <w:tcPr>
            <w:tcW w:w="0" w:type="auto"/>
          </w:tcPr>
          <w:p w14:paraId="04E1F72F" w14:textId="77777777" w:rsidR="001119FB" w:rsidRDefault="006C7EA3">
            <w:r>
              <w:t>Misure di disciplina del conflitto di interessi</w:t>
            </w:r>
          </w:p>
        </w:tc>
        <w:tc>
          <w:tcPr>
            <w:tcW w:w="0" w:type="auto"/>
          </w:tcPr>
          <w:p w14:paraId="6BD47307" w14:textId="77777777" w:rsidR="001119FB" w:rsidRDefault="006C7EA3">
            <w:r>
              <w:t>13</w:t>
            </w:r>
          </w:p>
        </w:tc>
        <w:tc>
          <w:tcPr>
            <w:tcW w:w="0" w:type="auto"/>
          </w:tcPr>
          <w:p w14:paraId="504DD325" w14:textId="77777777" w:rsidR="001119FB" w:rsidRDefault="006C7EA3">
            <w:r>
              <w:t>10</w:t>
            </w:r>
          </w:p>
        </w:tc>
        <w:tc>
          <w:tcPr>
            <w:tcW w:w="0" w:type="auto"/>
          </w:tcPr>
          <w:p w14:paraId="54AA192B" w14:textId="77777777" w:rsidR="001119FB" w:rsidRDefault="006C7EA3">
            <w:r>
              <w:t>3</w:t>
            </w:r>
          </w:p>
        </w:tc>
        <w:tc>
          <w:tcPr>
            <w:tcW w:w="0" w:type="auto"/>
          </w:tcPr>
          <w:p w14:paraId="1C946196" w14:textId="77777777" w:rsidR="001119FB" w:rsidRDefault="006C7EA3">
            <w:r>
              <w:t>76</w:t>
            </w:r>
          </w:p>
        </w:tc>
      </w:tr>
      <w:tr w:rsidR="001119FB" w14:paraId="02CBA2F0" w14:textId="77777777">
        <w:tc>
          <w:tcPr>
            <w:tcW w:w="0" w:type="auto"/>
          </w:tcPr>
          <w:p w14:paraId="0DB59BE3" w14:textId="77777777" w:rsidR="001119FB" w:rsidRDefault="006C7EA3">
            <w:r>
              <w:t>TOTALI</w:t>
            </w:r>
          </w:p>
        </w:tc>
        <w:tc>
          <w:tcPr>
            <w:tcW w:w="0" w:type="auto"/>
          </w:tcPr>
          <w:p w14:paraId="0B2A00F3" w14:textId="77777777" w:rsidR="001119FB" w:rsidRDefault="006C7EA3">
            <w:r>
              <w:t>44</w:t>
            </w:r>
          </w:p>
        </w:tc>
        <w:tc>
          <w:tcPr>
            <w:tcW w:w="0" w:type="auto"/>
          </w:tcPr>
          <w:p w14:paraId="65732791" w14:textId="77777777" w:rsidR="001119FB" w:rsidRDefault="006C7EA3">
            <w:r>
              <w:t>40</w:t>
            </w:r>
          </w:p>
        </w:tc>
        <w:tc>
          <w:tcPr>
            <w:tcW w:w="0" w:type="auto"/>
          </w:tcPr>
          <w:p w14:paraId="0DC1D5D9" w14:textId="77777777" w:rsidR="001119FB" w:rsidRDefault="006C7EA3">
            <w:r>
              <w:t>4</w:t>
            </w:r>
          </w:p>
        </w:tc>
        <w:tc>
          <w:tcPr>
            <w:tcW w:w="0" w:type="auto"/>
          </w:tcPr>
          <w:p w14:paraId="60359616" w14:textId="77777777" w:rsidR="001119FB" w:rsidRDefault="006C7EA3">
            <w:r>
              <w:t>90</w:t>
            </w:r>
          </w:p>
        </w:tc>
      </w:tr>
    </w:tbl>
    <w:p w14:paraId="5936759A" w14:textId="77777777" w:rsidR="006E5641" w:rsidRDefault="006E5641" w:rsidP="00A82AEF"/>
    <w:p w14:paraId="194A796E" w14:textId="77777777" w:rsidR="006E5641" w:rsidRDefault="006E5641" w:rsidP="00A82AEF"/>
    <w:p w14:paraId="59212B54" w14:textId="77777777" w:rsidR="00B36318" w:rsidRDefault="00214959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EE88E8" wp14:editId="5E071016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4990" cy="659130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9A92F" w14:textId="77777777" w:rsidR="00380B17" w:rsidRDefault="00380B17" w:rsidP="00214959">
                            <w:r>
                              <w:t>Note del RPCT:</w:t>
                            </w:r>
                          </w:p>
                          <w:p w14:paraId="5B6C38AE" w14:textId="70ACBEF8" w:rsidR="00380B17" w:rsidRDefault="001961D2" w:rsidP="00214959">
                            <w:r>
                              <w:t xml:space="preserve">Le misure non attuate si riferiscono </w:t>
                            </w:r>
                            <w:r w:rsidR="00A723A0">
                              <w:t>a</w:t>
                            </w:r>
                            <w:r>
                              <w:t xml:space="preserve"> </w:t>
                            </w:r>
                            <w:r w:rsidR="00A723A0">
                              <w:t xml:space="preserve">regolamentazione aziendale, il cui aggiornamento è già in corso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E88E8" id="Casella di testo 19" o:spid="_x0000_s1037" type="#_x0000_t202" style="position:absolute;margin-left:0;margin-top:23.8pt;width:443.7pt;height:51.9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CzWAIAAMM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" fillcolor="#deeaf6 [664]" strokeweight=".5pt">
                <v:textbox>
                  <w:txbxContent>
                    <w:p w14:paraId="28C9A92F" w14:textId="77777777" w:rsidR="00380B17" w:rsidRDefault="00380B17" w:rsidP="00214959">
                      <w:r>
                        <w:t>Note del RPCT:</w:t>
                      </w:r>
                    </w:p>
                    <w:p w14:paraId="5B6C38AE" w14:textId="70ACBEF8" w:rsidR="00380B17" w:rsidRDefault="001961D2" w:rsidP="00214959">
                      <w:r>
                        <w:t xml:space="preserve">Le misure non attuate si riferiscono </w:t>
                      </w:r>
                      <w:r w:rsidR="00A723A0">
                        <w:t>a</w:t>
                      </w:r>
                      <w:r>
                        <w:t xml:space="preserve"> </w:t>
                      </w:r>
                      <w:r w:rsidR="00A723A0">
                        <w:t xml:space="preserve">regolamentazione aziendale, il cui aggiornamento è già in corso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8882276" w14:textId="77777777" w:rsidR="00214959" w:rsidRDefault="00214959" w:rsidP="00A82AEF"/>
    <w:p w14:paraId="499EE6C1" w14:textId="77777777" w:rsidR="0017516A" w:rsidRPr="00B50D70" w:rsidRDefault="0017516A" w:rsidP="0017516A">
      <w:pPr>
        <w:pStyle w:val="Titolo1"/>
      </w:pPr>
      <w:bookmarkStart w:id="22" w:name="_Toc19022245"/>
      <w:bookmarkStart w:id="23" w:name="_Toc56760970"/>
      <w:r>
        <w:lastRenderedPageBreak/>
        <w:t>MONITORAGGIO GESTIONE DEL RISCHIO</w:t>
      </w:r>
      <w:bookmarkEnd w:id="22"/>
      <w:bookmarkEnd w:id="23"/>
      <w:r w:rsidRPr="00995656">
        <w:t xml:space="preserve"> </w:t>
      </w:r>
    </w:p>
    <w:p w14:paraId="70074471" w14:textId="77777777" w:rsidR="0017516A" w:rsidRDefault="0017516A" w:rsidP="0017516A"/>
    <w:p w14:paraId="61D98415" w14:textId="77777777" w:rsidR="007F4D58" w:rsidRDefault="00B057F9" w:rsidP="007F4D58">
      <w:r>
        <w:t>Nel corso dell'anno di riferimento del PTPCT, non sono pervenute segnalazioni per eventi corruttivi.</w:t>
      </w:r>
      <w:r>
        <w:br/>
      </w:r>
      <w:r>
        <w:br/>
        <w:t xml:space="preserve">Si ritiene che la messa in atto del processo di gestione del rischio abbia generato dentro l’organizzazione i seguenti effetti: </w:t>
      </w:r>
      <w:r>
        <w:br/>
        <w:t xml:space="preserve">  - la consapevolezza del fenomeno corruttivo è aumentata</w:t>
      </w:r>
      <w:r>
        <w:br/>
        <w:t xml:space="preserve">  - la capacità di individuare e far emergere situazioni di rischio corruttivo e di intervenire con adeguati rimedi è aumentata</w:t>
      </w:r>
      <w:r>
        <w:br/>
        <w:t xml:space="preserve">  - la reputazione dell'ente è rimasta invariata</w:t>
      </w:r>
    </w:p>
    <w:p w14:paraId="70ACFC28" w14:textId="77777777" w:rsidR="00B057F9" w:rsidRDefault="00B057F9" w:rsidP="00B057F9"/>
    <w:p w14:paraId="37528544" w14:textId="77777777" w:rsidR="0017516A" w:rsidRDefault="00B057F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00F3BC" wp14:editId="4F9341AC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4990" cy="659130"/>
                <wp:effectExtent l="0" t="0" r="22860" b="26670"/>
                <wp:wrapTopAndBottom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F34C0" w14:textId="77777777" w:rsidR="00380B17" w:rsidRDefault="00380B17" w:rsidP="00B057F9">
                            <w:r>
                              <w:t>Note del RPCT:</w:t>
                            </w:r>
                          </w:p>
                          <w:p w14:paraId="26576E89" w14:textId="3E695DDE" w:rsidR="00380B17" w:rsidRDefault="001936B3" w:rsidP="00B057F9">
                            <w:r>
                              <w:t xml:space="preserve">Si segnala un caso di danno subito </w:t>
                            </w:r>
                            <w:r w:rsidR="00DD436A">
                              <w:t xml:space="preserve">dalla Società per truffa </w:t>
                            </w:r>
                            <w:r>
                              <w:t>per il quale sono in corso le dovute verifiche e valutazioni.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0F3BC" id="_x0000_t202" coordsize="21600,21600" o:spt="202" path="m,l,21600r21600,l21600,xe">
                <v:stroke joinstyle="miter"/>
                <v:path gradientshapeok="t" o:connecttype="rect"/>
              </v:shapetype>
              <v:shape id="Casella di testo 35" o:spid="_x0000_s1038" type="#_x0000_t202" style="position:absolute;margin-left:18.3pt;margin-top:9.1pt;width:443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" fillcolor="#deeaf6 [664]" strokeweight=".5pt">
                <v:textbox>
                  <w:txbxContent>
                    <w:p w14:paraId="34BF34C0" w14:textId="77777777" w:rsidR="00380B17" w:rsidRDefault="00380B17" w:rsidP="00B057F9">
                      <w:r>
                        <w:t>Note del RPCT:</w:t>
                      </w:r>
                    </w:p>
                    <w:p w14:paraId="26576E89" w14:textId="3E695DDE" w:rsidR="00380B17" w:rsidRDefault="001936B3" w:rsidP="00B057F9">
                      <w:r>
                        <w:t xml:space="preserve">Si segnala un caso di danno subito </w:t>
                      </w:r>
                      <w:r w:rsidR="00DD436A">
                        <w:t xml:space="preserve">dalla Società per truffa </w:t>
                      </w:r>
                      <w:r>
                        <w:t>per il quale sono in corso le dovute verifiche e valutazioni.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3CF498E" w14:textId="77777777" w:rsidR="0017516A" w:rsidRPr="00B50D70" w:rsidRDefault="0017516A" w:rsidP="0017516A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14:paraId="7245D434" w14:textId="77777777" w:rsidR="001D26AC" w:rsidRDefault="001D26AC" w:rsidP="001D26AC">
      <w:pPr>
        <w:rPr>
          <w:color w:val="000000" w:themeColor="text1"/>
        </w:rPr>
      </w:pPr>
    </w:p>
    <w:p w14:paraId="7BEAC666" w14:textId="77777777" w:rsidR="00FB7747" w:rsidRDefault="00FB7747" w:rsidP="001D26AC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“eventi corruttivi”,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non definitiva nei confronti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definitiva nei confronti di dipendenti dell'amministrazione.</w:t>
      </w:r>
    </w:p>
    <w:p w14:paraId="78CA2C77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4B3D2C" wp14:editId="6476AB15">
                <wp:simplePos x="0" y="0"/>
                <wp:positionH relativeFrom="margin">
                  <wp:align>center</wp:align>
                </wp:positionH>
                <wp:positionV relativeFrom="paragraph">
                  <wp:posOffset>201321</wp:posOffset>
                </wp:positionV>
                <wp:extent cx="5634990" cy="659130"/>
                <wp:effectExtent l="0" t="0" r="22860" b="26670"/>
                <wp:wrapTopAndBottom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01E29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5F61BC93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jRxdgIAAPIEAAAOAAAAZHJzL2Uyb0RvYy54bWysVF1P2zAUfZ+0/2D5faSlLdCKFHVFTJMY IMHEs+s4bTTH17PdJuzX79hpWmB7mvbi+H74fpx7bi6v2lqznXK+IpPz4cmAM2UkFZVZ5/z7082n C858EKYQmozK+Yvy/Gr+8cNlY2fqlDakC+UYghg/a2zONyHYWZZ5uVG18CdklYGxJFeLANGts8KJ BtFrnZ0OBmdZQ66wjqTyHtrrzsjnKX5ZKhnuy9KrwHTOUVtIp0vnKp7Z/FLM1k7YTSX3ZYh/qKIW lUHSQ6hrEQTbuuqPUHUlHXkqw4mkOqOyrKRKPaCb4eBdN48bYVXqBeB4e4DJ/7+w8m734FhV5Hx0 zpkRNWa0FF5pLVhRsaB8IAYTcGqsn8H90eJBaD9Ti3n3eg9lbL8tXR2/aIzBDsRfDiirNjAJ5eRs NJ5OYZKwnU2mw1EaQ3Z8bZ0PXxTVLF5y7jDFBK7Y3fqASuDau8RknnRV3FRaJyEyRy21YzuBmQsp lQmT9Fxv629UdHpwZ7CfPtTgSKe+6NVIkTgYI6WEb5JowxrUPpoMUuA3tljZIf1KC/kjghTjHcuE pA2UEdIOungL7apNoxiOelxXVLwAbkcdcb2VNxXi3wofHoQDUwEjti/c4yg1oSja3zjbkPv1N330 B4Fg5awB83Puf26FU5zprwbUmg7H47gqSRhPzk8huNeW1WuL2dZLAtBD7LmV6Rr9g+6vpaP6GUu6 iFlhEkYid85Df12Gbh+x5FItFskJy2FFuDWPVsbQcbAR16f2WTi7p0UAoe6o3xExe8eOzje+NLTY BiqrRJ0IdIfqHn8sVhrP/icQN/e1nLyOv6r5bwAAAP//AwBQSwMEFAAGAAgAAAAhAJhf0ubeAAAA BwEAAA8AAABkcnMvZG93bnJldi54bWxMj8tOwzAQRfdI/IM1SGwQdUpfUYhToUqwgEpA4QOm8eRB 43EUu234e4YVLEf36twz+Xp0nTrREFrPBqaTBBRx6W3LtYHPj8fbFFSIyBY7z2TgmwKsi8uLHDPr z/xOp12slUA4ZGigibHPtA5lQw7DxPfEklV+cBjlHGptBzwL3HX6LkmW2mHLstBgT5uGysPu6AzM ntzmbV4m1U31Gr74pV4ewvbZmOur8eEeVKQx/pXhV1/UoRCnvT+yDaozII9EIU1XoCRN09Uc1F5q s8UCdJHr//7FDwAAAP//AwBQSwECLQAUAAYACAAAACEAtoM4kv4AAADhAQAAEwAAAAAAAAAAAAAA AAAAAAAAW0NvbnRlbnRfVHlwZXNdLnhtbFBLAQItABQABgAIAAAAIQA4/SH/1gAAAJQBAAALAAAA AAAAAAAAAAAAAC8BAABfcmVscy8ucmVsc1BLAQItABQABgAIAAAAIQCupjRxdgIAAPIEAAAOAAAA AAAAAAAAAAAAAC4CAABkcnMvZTJvRG9jLnhtbFBLAQItABQABgAIAAAAIQCYX9Lm3gAAAAcBAAAP AAAAAAAAAAAAAAAAANAEAABkcnMvZG93bnJldi54bWxQSwUGAAAAAAQABADzAAAA2wUAAAAA " o:spid="_x0000_s1039" strokeweight=".5pt" style="position:absolute;margin-left:0;margin-top:15.85pt;width:443.7pt;height:51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FC982F7">
                <v:textbox>
                  <w:txbxContent>
                    <w:p w14:paraId="53C5629F" w14:textId="77777777" w:rsidP="0017516A" w:rsidR="00380B17" w:rsidRDefault="00380B17">
                      <w:r>
                        <w:t>Note del RPCT:</w:t>
                      </w:r>
                    </w:p>
                    <w:p w14:paraId="56655ED4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F18C358" w14:textId="77777777" w:rsidR="0017516A" w:rsidRDefault="0017516A" w:rsidP="0017516A"/>
    <w:p w14:paraId="740AF962" w14:textId="77777777" w:rsidR="0017516A" w:rsidRPr="00B50D70" w:rsidRDefault="0017516A" w:rsidP="0017516A">
      <w:pPr>
        <w:pStyle w:val="Titolo1"/>
      </w:pPr>
      <w:bookmarkStart w:id="26" w:name="_Toc19022248"/>
      <w:bookmarkStart w:id="27" w:name="_Toc56760972"/>
      <w:r>
        <w:t>MONITORAGGIO PROCEDIMENTI DISCIPLINARI</w:t>
      </w:r>
      <w:bookmarkEnd w:id="26"/>
      <w:bookmarkEnd w:id="27"/>
      <w:r w:rsidRPr="00995656">
        <w:t xml:space="preserve"> </w:t>
      </w:r>
    </w:p>
    <w:p w14:paraId="640E0C86" w14:textId="77777777" w:rsidR="00F30A9E" w:rsidRDefault="00F30A9E" w:rsidP="00F30A9E"/>
    <w:p w14:paraId="0A036E7D" w14:textId="77777777" w:rsidR="00FB7747" w:rsidRDefault="00FB7747" w:rsidP="00F30A9E">
      <w:r>
        <w:br/>
        <w:t>Nel corso dell’anno di riferimento del PTPCT non sono stati avviati procedimenti disciplinari riconducibili a eventi corruttivi a carico di dipendenti.</w:t>
      </w:r>
    </w:p>
    <w:p w14:paraId="40B263EA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8E2643" wp14:editId="635EA5D0">
                <wp:simplePos x="0" y="0"/>
                <wp:positionH relativeFrom="column">
                  <wp:posOffset>194005</wp:posOffset>
                </wp:positionH>
                <wp:positionV relativeFrom="paragraph">
                  <wp:posOffset>314757</wp:posOffset>
                </wp:positionV>
                <wp:extent cx="5634990" cy="659130"/>
                <wp:effectExtent l="0" t="0" r="22860" b="26670"/>
                <wp:wrapTopAndBottom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8B362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5B66A305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v/mfdQIAAPIEAAAOAAAAZHJzL2Uyb0RvYy54bWysVF1P2zAUfZ+0/2D5faSlLaNVU9QVMU1i gAQTz67j0GiOr2e7Tdiv59hpSmF7mvbi+H74fpx7buYXba3ZTjlfkcn58GTAmTKSiso85fzHw9Wn c858EKYQmozK+bPy/GLx8cO8sTN1ShvShXIMQYyfNTbnmxDsLMu83Kha+BOyysBYkqtFgOiessKJ BtFrnZ0OBmdZQ66wjqTyHtrLzsgXKX5ZKhluy9KrwHTOUVtIp0vnOp7ZYi5mT07YTSX3ZYh/qKIW lUHSQ6hLEQTbuuqPUHUlHXkqw4mkOqOyrKRKPaCb4eBdN/cbYVXqBeB4e4DJ/7+w8mZ351hV5HyE SRlRY0Yr4ZXWghUVC8oHYjABp8b6GdzvLR6E9gu1mHev91DG9tvS1fGLxhjsQPz5gLJqA5NQTs5G 4+kUJgnb2WQ6HKUxZK+vrfPhq6KaxUvOHaaYwBW7ax9QCVx7l5jMk66Kq0rrJETmqJV2bCcwcyGl MmGSnutt/Z2KTg/uDPbThxoc6dTnvRopEgdjpJTwTRJtWIPaR5NBCvzGFis7pF9rIX9GkGK81zIh aQNlhLSDLt5Cu27TKIbjHtc1Fc+A21FHXG/lVYX418KHO+HAVMCI7Qu3OEpNKIr2N8425H7/TR/9 QSBYOWvA/Jz7X1vhFGf6mwG1psPxOK5KEsaTz6cQ3LFlfWwx23pFAHqIPbcyXaN/0P21dFQ/YkmX MStMwkjkznnor6vQ7SOWXKrlMjlhOawI1+beyhg6Djbi+tA+Cmf3tAgg1A31OyJm79jR+caXhpbb QGWVqBOB7lDd44/FSuPZ/wTi5h7Lyev1V7V4AQAA//8DAFBLAwQUAAYACAAAACEA9PLAduAAAAAJ AQAADwAAAGRycy9kb3ducmV2LnhtbEyPzU7DMBCE70i8g7VIXBC1S9OoDXEqVAkOgEQpPIAbb35o vI5it03fvssJTqvRfJqdyVej68QRh9B60jCdKBBIpbct1Rq+v57vFyBCNGRN5wk1nDHAqri+yk1m /Yk+8biNteAQCpnR0MTYZ1KGskFnwsT3SOxVfnAmshxqaQdz4nDXyQelUulMS/yhMT2uGyz324PT MHtx601Sququ+gg/9Fan+/D+qvXtzfj0CCLiGP9g+K3P1aHgTjt/IBtExxkqZVJDsuTL/nK64G07 BuezBGSRy/8LigsAAAD//wMAUEsBAi0AFAAGAAgAAAAhALaDOJL+AAAA4QEAABMAAAAAAAAAAAAA AAAAAAAAAFtDb250ZW50X1R5cGVzXS54bWxQSwECLQAUAAYACAAAACEAOP0h/9YAAACUAQAACwAA AAAAAAAAAAAAAAAvAQAAX3JlbHMvLnJlbHNQSwECLQAUAAYACAAAACEAXL/5n3UCAADyBAAADgAA AAAAAAAAAAAAAAAuAgAAZHJzL2Uyb0RvYy54bWxQSwECLQAUAAYACAAAACEA9PLAduAAAAAJAQAA DwAAAAAAAAAAAAAAAADPBAAAZHJzL2Rvd25yZXYueG1sUEsFBgAAAAAEAAQA8wAAANwFAAAAAA== " o:spid="_x0000_s1040" strokeweight=".5pt" style="position:absolute;margin-left:15.3pt;margin-top:24.8pt;width:443.7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6DE801B">
                <v:textbox>
                  <w:txbxContent>
                    <w:p w14:paraId="6860B0E4" w14:textId="77777777" w:rsidP="0017516A" w:rsidR="00380B17" w:rsidRDefault="00380B17">
                      <w:r>
                        <w:t>Note del RPCT:</w:t>
                      </w:r>
                    </w:p>
                    <w:p w14:paraId="606F1077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6AFCBD2" w14:textId="77777777" w:rsidR="0017516A" w:rsidRDefault="0017516A" w:rsidP="0017516A"/>
    <w:p w14:paraId="712AF986" w14:textId="77777777" w:rsidR="0017516A" w:rsidRDefault="0017516A" w:rsidP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18B37967" w14:textId="77777777" w:rsidR="00364749" w:rsidRDefault="00364749" w:rsidP="00364749"/>
    <w:p w14:paraId="3845114D" w14:textId="77777777" w:rsidR="00364749" w:rsidRDefault="00364749" w:rsidP="00364749">
      <w:r>
        <w:t>Si ritiene che la messa in atto del processo di gestione del rischio abbia generato dentro l’organizzazione i seguenti effetti: buono per le seguenti ragioni: La gran parte delle misure è stata implementata secondo il programma del PTPCT. I processi aziendali sono tutti mappati, formalizzati e aggiornati con sistematicità e riportano i ruoli e le responsabilità delle unità organizzative. Il piano di monitoraggio del PTPCT individua con chiarezza i responsabili dell'attuazione delle misure, i tempi e gli indicatori.</w:t>
      </w:r>
      <w:r>
        <w:br/>
      </w:r>
      <w:r>
        <w:br/>
        <w:t>Si ritiene che l’idoneità complessiva della strategia di prevenzione della corruzione (definita attraverso una valutazione sintetica) con particolare riferimento alle misure previste nel Piano e attuate sia idoneo per le seguenti ragioni: Dal monitoraggio dell'attuazione del piano non sono emerse osservazioni particolari. L'aggiornamento della regolamentazione interna che riguarda i processi aziendali segue un processo strutturato e sistematico; eventuali disallineamenti rispetto alla programmazione possono ritenersi fisiologici. Sono in corso valutazioni in relazione all'informatizzazione di alcuni adempimenti di trasparenza</w:t>
      </w:r>
      <w:r>
        <w:br/>
      </w:r>
      <w:r>
        <w:br/>
        <w:t>Si ritiene che l'esercizio del ruolo di impulso e coordinamento del RPCT rispetto alla messa in atto del processo di gestione del rischio (definito attraverso una valutazione sintetica) sia stato idoneo per le seguenti ragioni: Il RPCT effettua il monitoraggio costante delle misure di trasparenza e anticorruzione che coinvolgono le varie strutture organizzative della Società, supportandole, laddove necessario, nell'adempimento. Il processo di valutazione del rischio è attuato dal RPCT con il contributo di tutti i dirigenti e dei responsabili delle unità organizzative coinvolte</w:t>
      </w:r>
    </w:p>
    <w:p w14:paraId="4CB5893E" w14:textId="77777777" w:rsidR="00364749" w:rsidRDefault="00364749" w:rsidP="0036474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0C15B9" wp14:editId="07AA2909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4990" cy="659130"/>
                <wp:effectExtent l="0" t="0" r="22860" b="26670"/>
                <wp:wrapTopAndBottom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7D75B" w14:textId="77777777" w:rsidR="00380B17" w:rsidRDefault="00380B17" w:rsidP="00364749">
                            <w:r>
                              <w:t>Note del RPCT:</w:t>
                            </w:r>
                          </w:p>
                          <w:p w14:paraId="395D71FC" w14:textId="77777777" w:rsidR="00380B17" w:rsidRDefault="00380B17" w:rsidP="0036474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PJ+PdQIAAPI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U5H884 M6LGjFbCK60FKyoWlA/EYAJOjfVzuN9bPAjtF2ox717voYztt6Wr4xeNMdiB+NMRZdUGJqGcno4n sxlMErbT6Ww4TmPIXl5b58NXRTWLl5w7TDGBK/bXPqASuPYuMZknXRVXldZJiMxRK+3YXmDmQkpl wjQ917v6OxWdHtwZHKYPNTjSqc96NVIkDsZIKeGbJNqwBrWPp4MU+I0tVnZMv9ZC/owgxXgvZULS BsoIaQddvIV23aZRDKc9rmsqngC3o4643sqrCvGvhQ93woGpgBHbF25xlJpQFB1unG3J/f6bPvqD QLBy1oD5Ofe/dsIpzvQ3A2rNhpNJXJUkTKafRxDca8v6tcXs6hUB6CH23Mp0jf5B99fSUf2IJV3G rDAJI5E756G/rkK3j1hyqZbL5ITlsCJcm3srY+g42IjrQ/sonD3QIoBQN9TviJi/Y0fnG18aWu4C lVWiTgS6Q/WAPxYrjefwE4ib+1pOXi+/qsUzAAAA//8DAFBLAwQUAAYACAAAACEAc0PzH94AAAAH AQAADwAAAGRycy9kb3ducmV2LnhtbEyPzU7DMBCE70i8g7VIXFBrA2kahTgVqgQHqAS0PIAbb35o vI5itw1vz3KC42hGM98Uq8n14oRj6DxpuJ0rEEiVtx01Gj53T7MMRIiGrOk9oYZvDLAqLy8Kk1t/ pg88bWMjuIRCbjS0MQ65lKFq0Zkw9wMSe7UfnYksx0ba0Zy53PXyTqlUOtMRL7RmwHWL1WF7dBru n936PalUfVO/hS96bdJD2LxofX01PT6AiDjFvzD84jM6lMy090eyQfQa+EjUkKRLEOxm2TIBsefY Qi1AloX8z1/+AAAA//8DAFBLAQItABQABgAIAAAAIQC2gziS/gAAAOEBAAATAAAAAAAAAAAAAAAA AAAAAABbQ29udGVudF9UeXBlc10ueG1sUEsBAi0AFAAGAAgAAAAhADj9If/WAAAAlAEAAAsAAAAA AAAAAAAAAAAALwEAAF9yZWxzLy5yZWxzUEsBAi0AFAAGAAgAAAAhAJ08n491AgAA8gQAAA4AAAAA AAAAAAAAAAAALgIAAGRycy9lMm9Eb2MueG1sUEsBAi0AFAAGAAgAAAAhAHND8x/eAAAABwEAAA8A AAAAAAAAAAAAAAAAzwQAAGRycy9kb3ducmV2LnhtbFBLBQYAAAAABAAEAPMAAADaBQAAAAA= " o:spid="_x0000_s1041" strokeweight=".5pt" style="position:absolute;margin-left:0;margin-top:23.35pt;width:443.7pt;height:51.9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B8A2C30">
                <v:textbox>
                  <w:txbxContent>
                    <w:p w14:paraId="33168FF7" w14:textId="77777777" w:rsidP="00364749" w:rsidR="00380B17" w:rsidRDefault="00380B17">
                      <w:r>
                        <w:t>Note del RPCT:</w:t>
                      </w:r>
                    </w:p>
                    <w:p w14:paraId="039DBE4A" w14:textId="77777777" w:rsidP="0036474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B5EFA4B" w14:textId="77777777" w:rsidR="00364749" w:rsidRPr="00364749" w:rsidRDefault="00364749" w:rsidP="00364749"/>
    <w:p w14:paraId="35B5093B" w14:textId="77777777" w:rsidR="00E46B44" w:rsidRDefault="00E46B44" w:rsidP="00E46B44">
      <w:pPr>
        <w:pStyle w:val="Titolo1"/>
      </w:pPr>
      <w:bookmarkStart w:id="30" w:name="_Toc56760974"/>
      <w:r>
        <w:t>MONITORAGGIO MISURE SPECIFICHE</w:t>
      </w:r>
      <w:bookmarkEnd w:id="30"/>
    </w:p>
    <w:p w14:paraId="7D2FEB2E" w14:textId="77777777" w:rsidR="00E46B44" w:rsidRDefault="00E46B44" w:rsidP="00E46B44"/>
    <w:p w14:paraId="325E403E" w14:textId="77777777"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64D3602A" w14:textId="77777777" w:rsidR="00E46B44" w:rsidRDefault="00E46B44" w:rsidP="00E46B44"/>
    <w:p w14:paraId="1C1D1CB4" w14:textId="77777777" w:rsidR="00E46B44" w:rsidRPr="00380B17" w:rsidRDefault="00E46B44" w:rsidP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23E2D905" w14:textId="77777777" w:rsidR="00E46B44" w:rsidRDefault="00E46B44" w:rsidP="00E46B44"/>
    <w:p w14:paraId="50AC4E10" w14:textId="77777777" w:rsidR="00E46B44" w:rsidRDefault="00E46B44" w:rsidP="00E46B44">
      <w:r>
        <w:t>Con riferimento all’attuazione delle misure specifiche di controllo, nell’anno di riferimento delle misure di prevenzione della corruzione si evidenzia quanto segue:</w:t>
      </w:r>
      <w:r>
        <w:br/>
        <w:t xml:space="preserve">  -  Numero di misure programmate: 16</w:t>
      </w:r>
      <w:r>
        <w:br/>
        <w:t xml:space="preserve">  -  Numero di misure attuate nei tempi previsti: 16</w:t>
      </w:r>
      <w:r>
        <w:br/>
        <w:t xml:space="preserve">  -  Numero di misure non attuate: 0</w:t>
      </w:r>
      <w:r>
        <w:br/>
      </w:r>
      <w:r>
        <w:br/>
        <w:t>Non sono presenti ulteriori dettagli sulle singole misure di controllo</w:t>
      </w:r>
    </w:p>
    <w:p w14:paraId="7D3B8CF5" w14:textId="77777777" w:rsidR="00E46B44" w:rsidRDefault="00E46B44" w:rsidP="00E46B44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F4F50B" wp14:editId="4169785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251C9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09685C7F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JvF2cgIAAPAEAAAOAAAAZHJzL2Uyb0RvYy54bWysVF1P2zAUfZ+0/2D5faSFtqNVU9QVMU1i gAQTz67j0GiOr2e7Tdiv59hJS2F7mvbi+H74fpx7buYXba3ZTjlfkcn58GTAmTKSiso85fzHw9Wn c858EKYQmozK+bPy/GLx8cO8sTN1ShvShXIMQYyfNTbnmxDsLMu83Kha+BOyysBYkqtFgOiessKJ BtFrnZ0OBpOsIVdYR1J5D+1lZ+SLFL8slQy3ZelVYDrnqC2k06VzHc9sMRezJyfsppJ9GeIfqqhF ZZD0EOpSBMG2rvojVF1JR57KcCKpzqgsK6lSD+hmOHjXzf1GWJV6ATjeHmDy/y+svNndOVYVmB1n RtQY0Up4pbVgRcWC8oHYMKLUWD+D872Fe2i/UBtf9HoPZWy+LV0dv2iLwQ68nw8YqzYwCeV4cjaa TmGSsE3G0+FZGkL2+to6H74qqlm85Nxhhglasbv2ARnhuneJyTzpqriqtE5C5I1aacd2AhMXUioT xum53tbfqej0YM6gnz3UYEinPt+rkSIxMEZKCd8k0YY1qP1sPEiB39hiZYf0ay3kzwhSjPdaJiRt oIyQdtDFW2jXbTeIyR7XNRXPgNtRR1tv5VWF+NfChzvhwFPAiN0LtzhKTSiK+htnG3K//6aP/qAP rJw14H3O/a+tcIoz/c2AWNPhaBQXJQmj8edTCO7Ysj62mG29IgAN8qC6dI3+Qe+vpaP6ESu6jFlh EkYid87D/roK3TZixaVaLpMTVsOKcG3urYyh42Ajrg/to3C2p0UAoW5ovyFi9o4dnW98aWi5DVRW iToR6A7VHn+sVRpP/wuIe3ssJ6/XH9XiBQ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Com8XZyAgAA8AQAAA4AAAAAAAAA AAAAAAAALgIAAGRycy9lMm9Eb2MueG1sUEsBAi0AFAAGAAgAAAAhANnKOF/eAAAABwEAAA8AAAAA AAAAAAAAAAAAzAQAAGRycy9kb3ducmV2LnhtbFBLBQYAAAAABAAEAPMAAADXBQAAAAA= " o:spid="_x0000_s1042" strokeweight=".5pt" style="position:absolute;margin-left:0;margin-top:17.55pt;width:443.7pt;height:51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E59AB82">
                <v:textbox>
                  <w:txbxContent>
                    <w:p w14:paraId="2D93B55C" w14:textId="77777777" w:rsidP="00E46B44" w:rsidR="00380B17" w:rsidRDefault="00380B17">
                      <w:r>
                        <w:t>Note del RPCT:</w:t>
                      </w:r>
                    </w:p>
                    <w:p w14:paraId="16A16457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9B8857" w14:textId="77777777" w:rsidR="00E46B44" w:rsidRDefault="00E46B44" w:rsidP="00E46B44"/>
    <w:p w14:paraId="19CA5CD5" w14:textId="77777777" w:rsidR="00E46B44" w:rsidRDefault="00E46B44" w:rsidP="00380B17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03580829" w14:textId="77777777" w:rsidR="00E46B44" w:rsidRDefault="00E46B44" w:rsidP="00E46B44"/>
    <w:p w14:paraId="633DC9E2" w14:textId="77777777" w:rsidR="00E46B44" w:rsidRDefault="00E46B44" w:rsidP="00E46B44">
      <w:r>
        <w:t>Con riferimento all’attuazione delle misure specifiche di trasparenza, nell’anno di riferimento delle misure di prevenzione della corruzione si evidenzia quanto segue:</w:t>
      </w:r>
      <w:r>
        <w:br/>
        <w:t xml:space="preserve">  -  Numero di misure programmate: 2</w:t>
      </w:r>
      <w:r>
        <w:br/>
        <w:t xml:space="preserve">  -  Numero di misure attuate nei tempi previsti: 2</w:t>
      </w:r>
      <w:r>
        <w:br/>
        <w:t xml:space="preserve">  -  Numero di misure non attuate: 0</w:t>
      </w:r>
      <w:r>
        <w:br/>
      </w:r>
      <w:r>
        <w:br/>
        <w:t>Non sono presenti ulteriori dettagli sulle singole misure di trasparenza</w:t>
      </w:r>
    </w:p>
    <w:p w14:paraId="5476DDC2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3B9208" wp14:editId="365DF54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23E47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3CDBEF8D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YlPdAIAAPAEAAAOAAAAZHJzL2Uyb0RvYy54bWysVEtPGzEQvlfqf7B8L5snkIgNSoOoKlFA gorzxOslVm2PazvZpb++Y282AdpT1YvX8/A8vvlmLy5bo9lO+qDQlnx4MuBMWoGVss8l//54/emc sxDBVqDRypK/yMAvFx8/XDRuLke4QV1JzyiIDfPGlXwTo5sXRRAbaSCcoJOWjDV6A5FE/1xUHhqK bnQxGgxOiwZ95TwKGQJprzojX+T4dS1FvKvrICPTJafaYj59PtfpLBYXMH/24DZK7MuAf6jCgLKU 9BDqCiKwrVd/hDJKeAxYxxOBpsC6VkLmHqib4eBdNw8bcDL3QuAEd4Ap/L+w4nZ375mqSj7izIKh Ea0gSK2BVYpFGSKyUUKpcWFOzg+O3GP7GVuadq8PpEzNt7U36UttMbIT3i8HjGUbmSDl9HQ8mc3I JMh2Op0Nx3kIxfG18yF+kWhYupTc0wwztLC7CZEqIdfeJSULqFV1rbTOQuKNXGnPdkATByGkjdP8 XG/NN6w6PTFnsJ89qYkhnfq8V1OKzMAUKSd8k0Rb1lDt4+kgB35jS5Ud0q81iB8JpBTvWCZJ2pIy QdpBl26xXbd5EMOzHtc1Vi8Et8eOtsGJa0XxbyDEe/DEU4KRdi/e0VFrpKJwf+Nsg/7X3/TJn+hD Vs4a4n3Jw88teMmZ/mqJWLPhZJIWJQuT6dmIBP/asn5tsVuzQgJ6SFvuRL4m/6j7a+3RPNGKLlNW MoEVlLvksb+uYreNtOJCLpfZiVbDQbyxD06k0GmwCdfH9gm829MiEqFusd8QmL9jR+ebXlpcbiPW KlMnAd2husef1iqPZ/8LSHv7Ws5exx/V4j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IPGJT3QCAADwBAAADgAAAAAA AAAAAAAAAAAuAgAAZHJzL2Uyb0RvYy54bWxQSwECLQAUAAYACAAAACEA2co4X94AAAAHAQAADwAA AAAAAAAAAAAAAADOBAAAZHJzL2Rvd25yZXYueG1sUEsFBgAAAAAEAAQA8wAAANkFAAAAAA== " o:spid="_x0000_s1043" strokeweight=".5pt" style="position:absolute;margin-left:0;margin-top:17.55pt;width:443.7pt;height:51.9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1158A79">
                <v:textbox>
                  <w:txbxContent>
                    <w:p w14:paraId="4CD5265F" w14:textId="77777777" w:rsidP="00E46B44" w:rsidR="00380B17" w:rsidRDefault="00380B17">
                      <w:r>
                        <w:t>Note del RPCT:</w:t>
                      </w:r>
                    </w:p>
                    <w:p w14:paraId="282DD91D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F264293" w14:textId="77777777" w:rsidR="00E46B44" w:rsidRDefault="00E46B44" w:rsidP="00E46B44"/>
    <w:p w14:paraId="29D4FF35" w14:textId="77777777" w:rsidR="00E46B44" w:rsidRDefault="00E46B44" w:rsidP="00380B17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14:paraId="6B4F6D31" w14:textId="77777777" w:rsidR="00E46B44" w:rsidRDefault="00E46B44" w:rsidP="00E46B44"/>
    <w:p w14:paraId="611CE1F1" w14:textId="77777777" w:rsidR="00E46B44" w:rsidRDefault="00E46B44" w:rsidP="00E46B44">
      <w:r>
        <w:t>Con riferimento all’attuazione delle misure specifiche di definizione e promozione dell’etica e di standard di comportamento, nell’anno di riferimento delle misure di prevenzione della corruzione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>Non sono presenti ulteriori dettagli sulle singole misure di definizione e promozione dell’etica e di standard di comportamento</w:t>
      </w:r>
    </w:p>
    <w:p w14:paraId="2C14BF2E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9688DE" wp14:editId="230D86B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9265E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0BF1E76D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gH5dAIAAPAEAAAOAAAAZHJzL2Uyb0RvYy54bWysVMlu2zAQvRfoPxC8N/KaxoblwHWQokCa BEiKnMcUFRMlOSxJW0q/PkPKcpb2VPRCcRbO8uaNFuet0WwvfVBoSz48GXAmrcBK2ceS/7i//HTG WYhgK9BoZcmfZODny48fFo2byxFuUVfSMwpiw7xxJd/G6OZFEcRWGggn6KQlY43eQCTRPxaVh4ai G12MBoPTokFfOY9ChkDai87Ilzl+XUsRb+o6yMh0yam2mE+fz006i+UC5o8e3FaJQxnwD1UYUJaS HkNdQAS28+qPUEYJjwHreCLQFFjXSsjcA3UzHLzr5m4LTuZeCJzgjjCF/xdWXO9vPVNVycecWTA0 ojUEqTWwSrEoQ0Q2Tig1LszJ+c6Re2y/YEvT7vWBlKn5tvYmfaktRnbC++mIsWwjE6Scno4nsxmZ BNlOp7PhOA+heHntfIhfJRqWLiX3NMMMLeyvQqRKyLV3SckCalVdKq2zkHgj19qzPdDEQQhp4zQ/ 1zvzHatOT8wZHGZPamJIpz7r1ZQiMzBFygnfJNGWNVT7eDrIgd/YUmXH9BsN4mcCKcV7KZMkbUmZ IO2gS7fYbto8iOFZj+sGqyeC22NH2+DEpaL4VxDiLXjiKcFIuxdv6Kg1UlF4uHG2Rf/7b/rkT/Qh K2cN8b7k4dcOvORMf7NErNlwMkmLkoXJ9POIBP/asnltsTuzRgJ6SFvuRL4m/6j7a+3RPNCKrlJW MoEVlLvksb+uY7eNtOJCrlbZiVbDQbyyd06k0GmwCdf79gG8O9AiEqGusd8QmL9jR+ebXlpc7SLW KlMnAd2hesCf1iqP5/ALSHv7Ws5eLz+q5TM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z7YB+XQCAADwBAAADgAAAAAA AAAAAAAAAAAuAgAAZHJzL2Uyb0RvYy54bWxQSwECLQAUAAYACAAAACEA2co4X94AAAAHAQAADwAA AAAAAAAAAAAAAADOBAAAZHJzL2Rvd25yZXYueG1sUEsFBgAAAAAEAAQA8wAAANkFAAAAAA== " o:spid="_x0000_s1044" strokeweight=".5pt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26DFB55">
                <v:textbox>
                  <w:txbxContent>
                    <w:p w14:paraId="47573DF0" w14:textId="77777777" w:rsidP="00E46B44" w:rsidR="00380B17" w:rsidRDefault="00380B17">
                      <w:r>
                        <w:t>Note del RPCT:</w:t>
                      </w:r>
                    </w:p>
                    <w:p w14:paraId="78F002F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2F71F61" w14:textId="77777777" w:rsidR="00E46B44" w:rsidRDefault="00E46B44" w:rsidP="00E46B44">
      <w:pPr>
        <w:rPr>
          <w:u w:val="single"/>
        </w:rPr>
      </w:pPr>
    </w:p>
    <w:p w14:paraId="4D7B93A5" w14:textId="77777777" w:rsidR="00E46B44" w:rsidRDefault="00E46B44" w:rsidP="00380B17">
      <w:pPr>
        <w:pStyle w:val="Titolo2"/>
      </w:pPr>
      <w:bookmarkStart w:id="34" w:name="_Toc56760978"/>
      <w:r>
        <w:t>Misure specifiche di regolamentazione</w:t>
      </w:r>
      <w:bookmarkEnd w:id="34"/>
    </w:p>
    <w:p w14:paraId="18DBFEC1" w14:textId="77777777" w:rsidR="00E46B44" w:rsidRDefault="00E46B44" w:rsidP="00E46B44">
      <w:pPr>
        <w:rPr>
          <w:u w:val="single"/>
        </w:rPr>
      </w:pPr>
    </w:p>
    <w:p w14:paraId="4AC8F579" w14:textId="77777777" w:rsidR="00E46B44" w:rsidRDefault="00E46B44" w:rsidP="00E46B44">
      <w:r>
        <w:t>Con riferimento all’attuazione delle misure specifiche di regolamentazione, nell’anno di riferimento delle misure di prevenzione della corruzione si evidenzia quanto segue:</w:t>
      </w:r>
      <w:r>
        <w:br/>
        <w:t xml:space="preserve">  -  Numero di misure programmate: 9</w:t>
      </w:r>
      <w:r>
        <w:br/>
        <w:t xml:space="preserve">  -  Numero di misure attuate nei tempi previsti: 8</w:t>
      </w:r>
      <w:r>
        <w:br/>
        <w:t xml:space="preserve">  -  Numero di misure non attuate: 1</w:t>
      </w:r>
      <w:r>
        <w:br/>
        <w:t xml:space="preserve"> </w:t>
      </w:r>
      <w:r>
        <w:br/>
        <w:t xml:space="preserve">In particolare, per quanto riguarda le misure specifiche di regolamentazione non attuate si </w:t>
      </w:r>
      <w:r>
        <w:lastRenderedPageBreak/>
        <w:t xml:space="preserve">evidenzia che </w:t>
      </w:r>
      <w:r>
        <w:br/>
        <w:t xml:space="preserve">  -  1 misure sono attualmente in corso di adozione</w:t>
      </w:r>
      <w:r>
        <w:br/>
      </w:r>
      <w:r>
        <w:br/>
        <w:t>Non sono presenti ulteriori dettagli sulle singole misure di regolamentazione</w:t>
      </w:r>
    </w:p>
    <w:p w14:paraId="1A7E081D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F5DAB1" wp14:editId="6AD3ABB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43F0F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01B3D9AD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FmzCdAIAAPA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h zAqDEa1EUFoLVjUsqhCJTRJKrQtzON85uMfuE3WY9qAPUKbmu9qb9EVbDHbg/XTAWHWRSSinpyeT 2QwmCdvpdDY+yUMonl87H+IXRYalS8k9ZpihFburEFEJXAeXlCyQbqrLRussJN6olfZsJzBxIaWy cZqf6635RlWvB3NG+9lDDYb06rNBjRSZgSlSTvgqibasRe0n01EO/MqWKjukX2shfySQUrznMiFp C2WCtIcu3WK37vIgxrMB1zVVT4DbU0/b4ORlg/hXIsRb4cFTwIjdizc4ak0oivY3zjbkf/1Nn/xB H1g5a8H7koefW+EVZ/qrBbFm48kkLUoWJtOPxxD8S8v6pcVuzYoA9Bhb7mS+Jv+oh2vtyTxgRZcp K0zCSuQueRyuq9hvI1ZcquUyO2E1nIhX9s7JFDoNNuF63z0I7/a0iCDUNQ0bIuZv2NH7ppeWlttI dZOpk4DuUd3jj7XK49n/AtLevpSz1/OPavEb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9xZswnQCAADwBAAADgAAAAAA AAAAAAAAAAAuAgAAZHJzL2Uyb0RvYy54bWxQSwECLQAUAAYACAAAACEA2co4X94AAAAHAQAADwAA AAAAAAAAAAAAAADOBAAAZHJzL2Rvd25yZXYueG1sUEsFBgAAAAAEAAQA8wAAANkFAAAAAA== " o:spid="_x0000_s1045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04FA846">
                <v:textbox>
                  <w:txbxContent>
                    <w:p w14:paraId="6A3DB8A7" w14:textId="77777777" w:rsidP="00E46B44" w:rsidR="00380B17" w:rsidRDefault="00380B17">
                      <w:r>
                        <w:t>Note del RPCT:</w:t>
                      </w:r>
                    </w:p>
                    <w:p w14:paraId="5CE1DA4C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09FC40" w14:textId="77777777" w:rsidR="00E46B44" w:rsidRDefault="00E46B44" w:rsidP="00E46B44"/>
    <w:p w14:paraId="4A1F1A89" w14:textId="77777777" w:rsidR="00E46B44" w:rsidRDefault="00E46B44" w:rsidP="00380B17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2649DA34" w14:textId="77777777" w:rsidR="00E46B44" w:rsidRDefault="00E46B44" w:rsidP="00E46B44"/>
    <w:p w14:paraId="7A44CDF6" w14:textId="77777777" w:rsidR="00E46B44" w:rsidRDefault="00E46B44" w:rsidP="00E46B44">
      <w:r>
        <w:t>Non sono state programmate misure specifiche di semplificazione.</w:t>
      </w:r>
    </w:p>
    <w:p w14:paraId="3C9E44BD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6E74A6" wp14:editId="097DEBE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B2B7E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7110525E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LmaCdAIAAPIEAAAOAAAAZHJzL2Uyb0RvYy54bWysVE1PGzEQvVfqf7B8L5tAQknEBqVBVJUo IEHF2fF6yaq2x7Wd7NJfz7M3H0B7qnrxjmfG8/HmzZ5fdEazjfKhIVvy4dGAM2UlVY19KvmPh6tP Z5yFKGwlNFlV8mcV+MXs44fz1k3VMa1IV8ozBLFh2rqSr2J006IIcqWMCEfklIWxJm9ExNU/FZUX LaIbXRwPBqdFS75ynqQKAdrL3shnOX5dKxlv6zqoyHTJUVvMp8/nMp3F7FxMn7xwq0ZuyxD/UIUR jUXSfahLEQVb++aPUKaRngLV8UiSKaiuG6lyD+hmOHjXzf1KOJV7ATjB7WEK/y+svNncedZUmN2I MysMZrQQQWktWNWwqEIkBhNwal2Ywv3e4UHsvlCHNzt9gDK139XepC8aY7AD8ec9yqqLTEI5Pj0Z TSYwSdhOx5PhSR5DcXjtfIhfFRmWhJJ7TDGDKzbXIaISuO5cUrJAuqmuGq3zJTFHLbRnG4GZCymV jeP8XK/Nd6p6Pbgz2E4fanCkV5/t1EiROZgi5YRvkmjLWtR+Mh7kwG9sqbJ9+qUW8mcCKcU7lImb tlAmSHvokhS7ZZdHcZwrS6olVc+A21NP3ODkVYP41yLEO+HBVMCI7Yu3OGpNKIq2Emcr8r//pk/+ IBCsnLVgfsnDr7XwijP9zYJak+FolFYlX0bjz6iG+deW5WuLXZsFAegh9tzJLCb/qHdi7ck8Yknn KStMwkrkLnnciYvY7yOWXKr5PDthOZyI1/beyRQ6DTbh+tA9Cu+2tIgg1A3tdkRM37Gj900vLc3X keomU+eA6hZ/LFYez/YnkDb39T17HX5Vsx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+S5mgnQCAADyBAAADgAAAAAA AAAAAAAAAAAuAgAAZHJzL2Uyb0RvYy54bWxQSwECLQAUAAYACAAAACEA2co4X94AAAAHAQAADwAA AAAAAAAAAAAAAADOBAAAZHJzL2Rvd25yZXYueG1sUEsFBgAAAAAEAAQA8wAAANkFAAAAAA== " o:spid="_x0000_s1046" strokeweight=".5pt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AF753D8">
                <v:textbox>
                  <w:txbxContent>
                    <w:p w14:paraId="6150F1A2" w14:textId="77777777" w:rsidP="00E46B44" w:rsidR="00380B17" w:rsidRDefault="00380B17">
                      <w:r>
                        <w:t>Note del RPCT:</w:t>
                      </w:r>
                    </w:p>
                    <w:p w14:paraId="7952B195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EBFCF91" w14:textId="77777777" w:rsidR="00E46B44" w:rsidRDefault="00E46B44" w:rsidP="00E46B44"/>
    <w:p w14:paraId="3F8ABD66" w14:textId="77777777" w:rsidR="00E46B44" w:rsidRDefault="00E46B44" w:rsidP="00E46B44">
      <w:pPr>
        <w:pStyle w:val="Titolo2"/>
      </w:pPr>
      <w:bookmarkStart w:id="36" w:name="_Toc56760980"/>
      <w:r>
        <w:t>Misure specifiche di formazione</w:t>
      </w:r>
      <w:bookmarkEnd w:id="36"/>
    </w:p>
    <w:p w14:paraId="4890D615" w14:textId="77777777" w:rsidR="00E46B44" w:rsidRDefault="00E46B44" w:rsidP="00E46B44"/>
    <w:p w14:paraId="7771D046" w14:textId="77777777" w:rsidR="00E46B44" w:rsidRDefault="00E46B44" w:rsidP="00E46B44">
      <w:r>
        <w:t>Con riferimento all’attuazione delle misure specifiche di formazione, nell’anno di riferimento delle misure di prevenzione della corruzione si evidenzia quanto segue:</w:t>
      </w:r>
      <w:r>
        <w:br/>
        <w:t xml:space="preserve">  -  Numero di misure programmate: 3</w:t>
      </w:r>
      <w:r>
        <w:br/>
        <w:t xml:space="preserve">  -  Numero di misure attuate nei tempi previsti: 3</w:t>
      </w:r>
      <w:r>
        <w:br/>
        <w:t xml:space="preserve">  -  Numero di misure non attuate: 0</w:t>
      </w:r>
      <w:r>
        <w:br/>
      </w:r>
      <w:r>
        <w:br/>
        <w:t>Non sono presenti ulteriori dettagli sulle singole misure di formazione</w:t>
      </w:r>
    </w:p>
    <w:p w14:paraId="644FF5CE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D0EB51" wp14:editId="6FE064C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31B2B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72E6325C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+QoGdAIAAPIEAAAOAAAAZHJzL2Uyb0RvYy54bWysVMlu2zAQvRfoPxC8N7Id242NyIHrIkWB NAmQFDnTFBUTpTgsSVtKv76PlO0s7anoheIsnOXNG51fdI1hO+WDJlvy4cmAM2UlVdo+lvz7/eWH M85CFLYShqwq+ZMK/GLx/t156+ZqRBsylfIMQWyYt67kmxjdvCiC3KhGhBNyysJYk29EhOgfi8qL FtEbU4wGg2nRkq+cJ6lCgPZzb+SLHL+ulYw3dR1UZKbkqC3m0+dznc5icS7mj164jZb7MsQ/VNEI bZH0GOqziIJtvf4jVKOlp0B1PJHUFFTXWqrcA7oZDt50c7cRTuVeAE5wR5jC/wsrr3e3nukKs5ty ZkWDGa1EUMYIVmkWVYjEYAJOrQtzuN85PIjdJ+rw5qAPUKb2u9o36YvGGOxA/OmIsuoik1BOpqfj 2QwmCdt0Mhue5jEUz6+dD/GLooalS8k9ppjBFburEFEJXA8uKVkgo6tLbUwWEnPUyni2E5i5kFLZ OMnPzbb5RlWvB3cG++lDDY706rODGikyB1OknPBVEmNZi9pPJ4Mc+JUtVXZMvzZC/kggpXjPZUIy FsoEaQ9dusVu3eVRjI64rql6AtyeeuIGJy814l+JEG+FB1MBI7Yv3uCoDaEo2t8425D/9Td98geB YOWsBfNLHn5uhVecma8W1JoNx+O0KlkYTz6OIPiXlvVLi902KwLQQ+y5k/ma/KM5XGtPzQOWdJmy wiSsRO6Sx8N1Fft9xJJLtVxmJyyHE/HK3jmZQqfBJlzvuwfh3Z4WEYS6psOOiPkbdvS+6aWl5TZS rTN1EtA9qnv8sVh5PPufQNrcl3L2ev5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u/kKBnQCAADyBAAADgAAAAAA AAAAAAAAAAAuAgAAZHJzL2Uyb0RvYy54bWxQSwECLQAUAAYACAAAACEA2co4X94AAAAHAQAADwAA AAAAAAAAAAAAAADOBAAAZHJzL2Rvd25yZXYueG1sUEsFBgAAAAAEAAQA8wAAANkFAAAAAA== " o:spid="_x0000_s1047" strokeweight=".5pt" style="position:absolute;margin-left:0;margin-top:17.55pt;width:443.7pt;height:51.9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D584F80">
                <v:textbox>
                  <w:txbxContent>
                    <w:p w14:paraId="14571C50" w14:textId="77777777" w:rsidP="00E46B44" w:rsidR="00380B17" w:rsidRDefault="00380B17">
                      <w:r>
                        <w:t>Note del RPCT:</w:t>
                      </w:r>
                    </w:p>
                    <w:p w14:paraId="6CE5F26A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A95BAB9" w14:textId="77777777" w:rsidR="00E46B44" w:rsidRDefault="00E46B44" w:rsidP="00E46B44"/>
    <w:p w14:paraId="0D2931B6" w14:textId="77777777" w:rsidR="00E46B44" w:rsidRDefault="00E46B44" w:rsidP="00380B17">
      <w:pPr>
        <w:pStyle w:val="Titolo2"/>
      </w:pPr>
      <w:bookmarkStart w:id="37" w:name="_Toc56760981"/>
      <w:r>
        <w:t>Misure specifiche di rotazione</w:t>
      </w:r>
      <w:bookmarkEnd w:id="37"/>
    </w:p>
    <w:p w14:paraId="0064D92E" w14:textId="77777777" w:rsidR="00E46B44" w:rsidRDefault="00E46B44" w:rsidP="00E46B44"/>
    <w:p w14:paraId="37EC66D2" w14:textId="77777777" w:rsidR="00E46B44" w:rsidRDefault="00E46B44" w:rsidP="00E46B44">
      <w:r>
        <w:t>Non sono state programmate misure specifiche di rotazione.</w:t>
      </w:r>
    </w:p>
    <w:p w14:paraId="0331471C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881FA3" wp14:editId="173259C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62475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2941943E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GIJndAIAAPIEAAAOAAAAZHJzL2Uyb0RvYy54bWysVFtP2zAUfp+0/2D5faRXoBUp6oqYJjFA goln13FoNMfHs90m7Nfvs9O0wPY07cXxufhcvvOdXFy2tWY75XxFJufDkwFnykgqKvOc8++P15/O OfNBmEJoMirnL8rzy8XHDxeNnasRbUgXyjEEMX7e2JxvQrDzLPNyo2rhT8gqA2NJrhYBonvOCica RK91NhoMTrOGXGEdSeU9tFedkS9S/LJUMtyVpVeB6ZyjtpBOl851PLPFhZg/O2E3ldyXIf6hilpU BkkPoa5EEGzrqj9C1ZV05KkMJ5LqjMqykir1gG6Gg3fdPGyEVakXgOPtASb//8LK2929Y1WB2Z1x ZkSNGa2EV1oLVlQsKB+IwQScGuvncH+weBDaz9TiTa/3UMb229LV8YvGGOxA/OWAsmoDk1BOT8eT 2QwmCdvpdDYcpzFkx9fW+fBFUc3iJecOU0zgit2ND6gErr1LTOZJV8V1pXUSInPUSju2E5i5kFKZ ME3P9bb+RkWnB3cG++lDDY506vNejRSJgzFSSvgmiTasQe3j6SAFfmOLlR3Sr7WQPyJIMd6xTEja QBkh7aCLt9Cu2zSK0ajHdU3FC+B21BHXW3ldIf6N8OFeODAVMGL7wh2OUhOKov2Nsw25X3/TR38Q CFbOGjA/5/7nVjjFmf5qQK3ZcDKJq5KEyfRsBMG9tqxfW8y2XhGAHmLPrUzX6B90fy0d1U9Y0mXM CpMwErlzHvrrKnT7iCWXarlMTlgOK8KNebAyho6Djbg+tk/C2T0tAgh1S/2OiPk7dnS+8aWh5TZQ WSXqRKA7VPf4Y7HSePY/gbi5r+Xkdfx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xRiCZ3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FEEA6A9">
                <v:textbox>
                  <w:txbxContent>
                    <w:p w14:paraId="0F675F74" w14:textId="77777777" w:rsidP="00E46B44" w:rsidR="00380B17" w:rsidRDefault="00380B17">
                      <w:r>
                        <w:t>Note del RPCT:</w:t>
                      </w:r>
                    </w:p>
                    <w:p w14:paraId="0BC59540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4819D3F" w14:textId="77777777" w:rsidR="00E46B44" w:rsidRDefault="00E46B44" w:rsidP="00E46B44">
      <w:pPr>
        <w:rPr>
          <w:bCs/>
        </w:rPr>
      </w:pPr>
    </w:p>
    <w:p w14:paraId="4B7A2379" w14:textId="77777777" w:rsidR="00E46B44" w:rsidRDefault="00E46B44" w:rsidP="00380B17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27AFC288" w14:textId="77777777" w:rsidR="00E46B44" w:rsidRDefault="00E46B44" w:rsidP="00E46B44"/>
    <w:p w14:paraId="1CC6B2A0" w14:textId="77777777" w:rsidR="00E46B44" w:rsidRDefault="00E46B44" w:rsidP="00E46B44">
      <w:r>
        <w:t>Con riferimento all’attuazione delle misure specifiche di disciplina del conflitto di interessi, nell’anno di riferimento delle misure di prevenzione della corruzione si evidenzia quanto segue:</w:t>
      </w:r>
      <w:r>
        <w:br/>
      </w:r>
      <w:r>
        <w:lastRenderedPageBreak/>
        <w:t xml:space="preserve">  -  Numero di misure programmate: 13</w:t>
      </w:r>
      <w:r>
        <w:br/>
        <w:t xml:space="preserve">  -  Numero di misure attuate nei tempi previsti: 10</w:t>
      </w:r>
      <w:r>
        <w:br/>
        <w:t xml:space="preserve">  -  Numero di misure non attuate: 3</w:t>
      </w:r>
      <w:r>
        <w:br/>
        <w:t xml:space="preserve"> </w:t>
      </w:r>
      <w:r>
        <w:br/>
        <w:t xml:space="preserve">In particolare, per quanto riguarda le misure specifiche di disciplina del conflitto di interessi non attuate si evidenzia che </w:t>
      </w:r>
      <w:r>
        <w:br/>
        <w:t xml:space="preserve">  -  3 misure sono attualmente in corso di adozione</w:t>
      </w:r>
      <w:r>
        <w:br/>
      </w:r>
      <w:r>
        <w:br/>
        <w:t>Non sono presenti ulteriori dettagli sulle singole misure di disciplina del conflitto di interessi</w:t>
      </w:r>
    </w:p>
    <w:p w14:paraId="0DBF6817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ABE00C" wp14:editId="39BEE64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07A57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7624C3A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pn0bcw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VgdpiU ETVmtBJeaS1YUbGgfCAGE3BqrJ/DfW3xILRfqMWbXu+hjO23pavjF40x2IH40xFl1QYmoZyejiez GUwSttPpbDhOY8heXlvnw1dFNYuXnDtMMYEr9tc+oBK49i4xmSddFVeV1kmIzFEr7dheYOZCSmXC ND3Xu/o7FZ0e3Bkcpg81ONKpz3o1UiQOxkgp4Zsk2rAGtY+ngxT4jS1Wdky/0UL+jCDFeC9lQtIG yghpB128hXbTplGMxj2uGyqeALejjrjeyqsK8a+FD3fCgamAEdsXbnGUmlAUHW6cbcn9/ps++oNA sHLWgPk59792winO9DcDas2Gk0lclSRMpp9HENxry+a1xezqFQHoIfbcynSN/kH319JR/YAlXcas MAkjkTvnob+uQrePWHKplsvkhOWwIlybtZUxdBxsxPW+fRDOHmgRQKgb6ndEzN+xo/ONLw0td4HK KlEnAt2hesAfi5XGc/gJxM19LSevl1/V4hk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2pn0bcwIAAPIEAAAOAAAAAAAA AAAAAAAAAC4CAABkcnMvZTJvRG9jLnhtbFBLAQItABQABgAIAAAAIQDZyjhf3gAAAAcBAAAPAAAA AAAAAAAAAAAAAM0EAABkcnMvZG93bnJldi54bWxQSwUGAAAAAAQABADzAAAA2AUAAAAA " o:spid="_x0000_s1049" strokeweight=".5pt" style="position:absolute;margin-left:0;margin-top:17.55pt;width:443.7pt;height:51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17C6DF8">
                <v:textbox>
                  <w:txbxContent>
                    <w:p w14:paraId="072769DA" w14:textId="77777777" w:rsidP="00E46B44" w:rsidR="00380B17" w:rsidRDefault="00380B17">
                      <w:r>
                        <w:t>Note del RPCT:</w:t>
                      </w:r>
                    </w:p>
                    <w:p w14:paraId="0E148D9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sectPr w:rsidR="00E46B44" w:rsidSect="0004795A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511B6" w14:textId="77777777" w:rsidR="006C7EA3" w:rsidRDefault="006C7EA3" w:rsidP="00424EBB">
      <w:r>
        <w:separator/>
      </w:r>
    </w:p>
  </w:endnote>
  <w:endnote w:type="continuationSeparator" w:id="0">
    <w:p w14:paraId="12FB533D" w14:textId="77777777" w:rsidR="006C7EA3" w:rsidRDefault="006C7EA3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ADCE74A" w14:textId="77777777" w:rsidR="00380B17" w:rsidRDefault="00380B17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7A1C505" w14:textId="77777777" w:rsidR="00380B17" w:rsidRDefault="00380B17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5141" w14:textId="77777777" w:rsidR="00380B17" w:rsidRPr="00380B17" w:rsidRDefault="00380B17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A454" w14:textId="77777777" w:rsidR="006C7EA3" w:rsidRDefault="006C7EA3" w:rsidP="00424EBB">
      <w:r>
        <w:separator/>
      </w:r>
    </w:p>
  </w:footnote>
  <w:footnote w:type="continuationSeparator" w:id="0">
    <w:p w14:paraId="0A87C978" w14:textId="77777777" w:rsidR="006C7EA3" w:rsidRDefault="006C7EA3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735051">
    <w:abstractNumId w:val="11"/>
  </w:num>
  <w:num w:numId="2" w16cid:durableId="1424571024">
    <w:abstractNumId w:val="46"/>
  </w:num>
  <w:num w:numId="3" w16cid:durableId="162478931">
    <w:abstractNumId w:val="44"/>
  </w:num>
  <w:num w:numId="4" w16cid:durableId="749035563">
    <w:abstractNumId w:val="37"/>
  </w:num>
  <w:num w:numId="5" w16cid:durableId="1285186562">
    <w:abstractNumId w:val="13"/>
  </w:num>
  <w:num w:numId="6" w16cid:durableId="456795147">
    <w:abstractNumId w:val="23"/>
  </w:num>
  <w:num w:numId="7" w16cid:durableId="22904019">
    <w:abstractNumId w:val="7"/>
  </w:num>
  <w:num w:numId="8" w16cid:durableId="1465614074">
    <w:abstractNumId w:val="20"/>
  </w:num>
  <w:num w:numId="9" w16cid:durableId="1167985081">
    <w:abstractNumId w:val="5"/>
  </w:num>
  <w:num w:numId="10" w16cid:durableId="740715533">
    <w:abstractNumId w:val="22"/>
  </w:num>
  <w:num w:numId="11" w16cid:durableId="538130530">
    <w:abstractNumId w:val="4"/>
  </w:num>
  <w:num w:numId="12" w16cid:durableId="752554485">
    <w:abstractNumId w:val="40"/>
  </w:num>
  <w:num w:numId="13" w16cid:durableId="367338929">
    <w:abstractNumId w:val="12"/>
  </w:num>
  <w:num w:numId="14" w16cid:durableId="623073204">
    <w:abstractNumId w:val="24"/>
  </w:num>
  <w:num w:numId="15" w16cid:durableId="719983490">
    <w:abstractNumId w:val="10"/>
  </w:num>
  <w:num w:numId="16" w16cid:durableId="969482791">
    <w:abstractNumId w:val="29"/>
  </w:num>
  <w:num w:numId="17" w16cid:durableId="500707159">
    <w:abstractNumId w:val="25"/>
  </w:num>
  <w:num w:numId="18" w16cid:durableId="203103777">
    <w:abstractNumId w:val="17"/>
  </w:num>
  <w:num w:numId="19" w16cid:durableId="189420490">
    <w:abstractNumId w:val="43"/>
  </w:num>
  <w:num w:numId="20" w16cid:durableId="1801725003">
    <w:abstractNumId w:val="14"/>
  </w:num>
  <w:num w:numId="21" w16cid:durableId="1214776571">
    <w:abstractNumId w:val="36"/>
  </w:num>
  <w:num w:numId="22" w16cid:durableId="871187487">
    <w:abstractNumId w:val="6"/>
  </w:num>
  <w:num w:numId="23" w16cid:durableId="1789929482">
    <w:abstractNumId w:val="21"/>
  </w:num>
  <w:num w:numId="24" w16cid:durableId="1744570480">
    <w:abstractNumId w:val="27"/>
  </w:num>
  <w:num w:numId="25" w16cid:durableId="1548494828">
    <w:abstractNumId w:val="19"/>
  </w:num>
  <w:num w:numId="26" w16cid:durableId="743839008">
    <w:abstractNumId w:val="39"/>
  </w:num>
  <w:num w:numId="27" w16cid:durableId="1859465135">
    <w:abstractNumId w:val="35"/>
  </w:num>
  <w:num w:numId="28" w16cid:durableId="2099674652">
    <w:abstractNumId w:val="34"/>
  </w:num>
  <w:num w:numId="29" w16cid:durableId="773939345">
    <w:abstractNumId w:val="28"/>
  </w:num>
  <w:num w:numId="30" w16cid:durableId="971329611">
    <w:abstractNumId w:val="41"/>
  </w:num>
  <w:num w:numId="31" w16cid:durableId="249854369">
    <w:abstractNumId w:val="9"/>
  </w:num>
  <w:num w:numId="32" w16cid:durableId="49813763">
    <w:abstractNumId w:val="1"/>
  </w:num>
  <w:num w:numId="33" w16cid:durableId="1010184192">
    <w:abstractNumId w:val="8"/>
  </w:num>
  <w:num w:numId="34" w16cid:durableId="560094788">
    <w:abstractNumId w:val="2"/>
  </w:num>
  <w:num w:numId="35" w16cid:durableId="1293444192">
    <w:abstractNumId w:val="15"/>
  </w:num>
  <w:num w:numId="36" w16cid:durableId="1015376487">
    <w:abstractNumId w:val="26"/>
  </w:num>
  <w:num w:numId="37" w16cid:durableId="2117291456">
    <w:abstractNumId w:val="0"/>
  </w:num>
  <w:num w:numId="38" w16cid:durableId="543444197">
    <w:abstractNumId w:val="3"/>
  </w:num>
  <w:num w:numId="39" w16cid:durableId="291137972">
    <w:abstractNumId w:val="18"/>
  </w:num>
  <w:num w:numId="40" w16cid:durableId="195503432">
    <w:abstractNumId w:val="32"/>
  </w:num>
  <w:num w:numId="41" w16cid:durableId="910235426">
    <w:abstractNumId w:val="38"/>
  </w:num>
  <w:num w:numId="42" w16cid:durableId="127868583">
    <w:abstractNumId w:val="42"/>
  </w:num>
  <w:num w:numId="43" w16cid:durableId="7914375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30061559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8445075">
    <w:abstractNumId w:val="31"/>
  </w:num>
  <w:num w:numId="46" w16cid:durableId="747069989">
    <w:abstractNumId w:val="33"/>
  </w:num>
  <w:num w:numId="47" w16cid:durableId="153554046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10188D"/>
    <w:rsid w:val="0010373D"/>
    <w:rsid w:val="00106422"/>
    <w:rsid w:val="0011180E"/>
    <w:rsid w:val="001119FB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936B3"/>
    <w:rsid w:val="001961D2"/>
    <w:rsid w:val="001970A1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266E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3FB9"/>
    <w:rsid w:val="0035543D"/>
    <w:rsid w:val="00364749"/>
    <w:rsid w:val="00371349"/>
    <w:rsid w:val="00380B17"/>
    <w:rsid w:val="00381E9F"/>
    <w:rsid w:val="00382408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D4F13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31E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3B64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3EEE"/>
    <w:rsid w:val="00677090"/>
    <w:rsid w:val="00687B10"/>
    <w:rsid w:val="00690435"/>
    <w:rsid w:val="00692002"/>
    <w:rsid w:val="0069341C"/>
    <w:rsid w:val="00693843"/>
    <w:rsid w:val="006A67D1"/>
    <w:rsid w:val="006C7EA3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327A8"/>
    <w:rsid w:val="0073409C"/>
    <w:rsid w:val="00740150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349D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53BB"/>
    <w:rsid w:val="008D7462"/>
    <w:rsid w:val="008E2FFA"/>
    <w:rsid w:val="008E5190"/>
    <w:rsid w:val="008F3C77"/>
    <w:rsid w:val="008F7F05"/>
    <w:rsid w:val="00901517"/>
    <w:rsid w:val="00910BFB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06C3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04A38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47500"/>
    <w:rsid w:val="00A71E4C"/>
    <w:rsid w:val="00A723A0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C118B"/>
    <w:rsid w:val="00BD2256"/>
    <w:rsid w:val="00BD2990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36A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85EB2"/>
    <w:rsid w:val="00E90418"/>
    <w:rsid w:val="00E918CE"/>
    <w:rsid w:val="00EA4532"/>
    <w:rsid w:val="00EB2FD4"/>
    <w:rsid w:val="00EB5EE3"/>
    <w:rsid w:val="00ED1C10"/>
    <w:rsid w:val="00EE28F4"/>
    <w:rsid w:val="00EE4DA4"/>
    <w:rsid w:val="00EE6B22"/>
    <w:rsid w:val="00EF1E74"/>
    <w:rsid w:val="00EF3921"/>
    <w:rsid w:val="00EF5780"/>
    <w:rsid w:val="00F124D4"/>
    <w:rsid w:val="00F1772E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DF26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3516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Margherita Brindisi</cp:lastModifiedBy>
  <cp:revision>4</cp:revision>
  <cp:lastPrinted>2026-01-14T13:12:00Z</cp:lastPrinted>
  <dcterms:created xsi:type="dcterms:W3CDTF">2026-01-14T13:37:00Z</dcterms:created>
  <dcterms:modified xsi:type="dcterms:W3CDTF">2026-01-15T16:18:00Z</dcterms:modified>
</cp:coreProperties>
</file>