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4C1D7" w14:textId="77777777" w:rsidR="00AC59C9" w:rsidRPr="00A149E0" w:rsidRDefault="006A7EBA" w:rsidP="00454E77">
      <w:pPr>
        <w:pStyle w:val="Titolo2"/>
        <w:spacing w:before="0" w:line="360" w:lineRule="auto"/>
        <w:jc w:val="center"/>
        <w:rPr>
          <w:rFonts w:ascii="Arial" w:eastAsia="Times New Roman" w:hAnsi="Arial" w:cs="Arial"/>
          <w:caps/>
        </w:rPr>
      </w:pPr>
      <w:bookmarkStart w:id="0" w:name="_GoBack"/>
      <w:bookmarkEnd w:id="0"/>
      <w:r w:rsidRPr="00A149E0">
        <w:rPr>
          <w:rFonts w:ascii="Arial" w:eastAsia="Times New Roman" w:hAnsi="Arial" w:cs="Arial"/>
          <w:caps/>
        </w:rPr>
        <w:t xml:space="preserve">Allegato 1 - </w:t>
      </w:r>
      <w:r w:rsidR="00AC59C9" w:rsidRPr="00A149E0">
        <w:rPr>
          <w:rFonts w:ascii="Arial" w:eastAsia="Times New Roman" w:hAnsi="Arial" w:cs="Arial"/>
          <w:caps/>
        </w:rPr>
        <w:t>Contratto di Finanziamento – Clausole contrattuali obbligatorie</w:t>
      </w:r>
    </w:p>
    <w:p w14:paraId="4FBD33AA" w14:textId="77777777" w:rsidR="006A7EBA" w:rsidRPr="00A149E0" w:rsidRDefault="006A7EBA" w:rsidP="00454E77">
      <w:pPr>
        <w:spacing w:after="0" w:line="360" w:lineRule="auto"/>
      </w:pPr>
    </w:p>
    <w:p w14:paraId="2873E371" w14:textId="274EDAF8" w:rsidR="00AC59C9" w:rsidRPr="00A149E0" w:rsidRDefault="00AC59C9" w:rsidP="00454E77">
      <w:pPr>
        <w:overflowPunct w:val="0"/>
        <w:autoSpaceDE w:val="0"/>
        <w:autoSpaceDN w:val="0"/>
        <w:adjustRightInd w:val="0"/>
        <w:spacing w:after="0" w:line="360" w:lineRule="auto"/>
        <w:jc w:val="center"/>
        <w:textAlignment w:val="baseline"/>
        <w:rPr>
          <w:rFonts w:ascii="Arial" w:eastAsia="Times New Roman" w:hAnsi="Arial" w:cs="Arial"/>
          <w:b/>
          <w:caps/>
        </w:rPr>
      </w:pPr>
      <w:bookmarkStart w:id="1" w:name="_Toc306803452"/>
      <w:r w:rsidRPr="00A149E0">
        <w:rPr>
          <w:rFonts w:ascii="Arial" w:eastAsia="Times New Roman" w:hAnsi="Arial" w:cs="Arial"/>
          <w:b/>
          <w:caps/>
        </w:rPr>
        <w:t xml:space="preserve">PREVISIONI CONTRATTUALI, OBBLIGAZIONI E IMPEGNI CHE L’INTERMeDIARIO DOVRÀ OBBLIGATORIAMENTE INSERIRE IN OGNI CONTRATTO DI FinanziameNto CHE VERRÀ SOTTOSCRITTO CON I SOGGETTI </w:t>
      </w:r>
      <w:r w:rsidR="00C87DA6">
        <w:rPr>
          <w:rFonts w:ascii="Arial" w:eastAsia="Times New Roman" w:hAnsi="Arial" w:cs="Arial"/>
          <w:b/>
          <w:caps/>
        </w:rPr>
        <w:t xml:space="preserve">DESTINATARI </w:t>
      </w:r>
      <w:r w:rsidRPr="00A149E0">
        <w:rPr>
          <w:rFonts w:ascii="Arial" w:eastAsia="Times New Roman" w:hAnsi="Arial" w:cs="Arial"/>
          <w:b/>
          <w:caps/>
        </w:rPr>
        <w:t>AI SENSI DELL’ACCORDO</w:t>
      </w:r>
    </w:p>
    <w:p w14:paraId="00E921FF" w14:textId="77777777" w:rsidR="00AC59C9" w:rsidRPr="00A149E0" w:rsidRDefault="00AC59C9" w:rsidP="00454E77">
      <w:pPr>
        <w:widowControl w:val="0"/>
        <w:overflowPunct w:val="0"/>
        <w:autoSpaceDE w:val="0"/>
        <w:autoSpaceDN w:val="0"/>
        <w:adjustRightInd w:val="0"/>
        <w:spacing w:after="0" w:line="360" w:lineRule="auto"/>
        <w:ind w:left="720"/>
        <w:jc w:val="both"/>
        <w:textAlignment w:val="baseline"/>
        <w:rPr>
          <w:rFonts w:ascii="Arial" w:eastAsia="Times New Roman" w:hAnsi="Arial" w:cs="Arial"/>
          <w:b/>
        </w:rPr>
      </w:pPr>
    </w:p>
    <w:p w14:paraId="0AC9F31B" w14:textId="77777777" w:rsidR="00AC59C9" w:rsidRPr="00A149E0" w:rsidRDefault="00AC59C9" w:rsidP="00454E77">
      <w:pPr>
        <w:spacing w:after="0" w:line="360" w:lineRule="auto"/>
        <w:jc w:val="both"/>
        <w:rPr>
          <w:rFonts w:ascii="Arial" w:eastAsia="Times New Roman" w:hAnsi="Arial" w:cs="Arial"/>
          <w:kern w:val="28"/>
        </w:rPr>
      </w:pPr>
      <w:r w:rsidRPr="00A149E0">
        <w:rPr>
          <w:rFonts w:ascii="Arial" w:eastAsia="Times New Roman" w:hAnsi="Arial" w:cs="Arial"/>
          <w:b/>
          <w:kern w:val="28"/>
        </w:rPr>
        <w:t>CLAUSOLE DA INSERIRE NEI CONTRATTI DI FINANZIAMENTO</w:t>
      </w:r>
    </w:p>
    <w:p w14:paraId="00800085" w14:textId="3B16E8ED" w:rsidR="00AC59C9" w:rsidRPr="00A149E0" w:rsidRDefault="00AC59C9" w:rsidP="00454E77">
      <w:pPr>
        <w:spacing w:after="0" w:line="360" w:lineRule="auto"/>
        <w:jc w:val="both"/>
        <w:rPr>
          <w:rFonts w:ascii="Arial" w:eastAsia="Times New Roman" w:hAnsi="Arial" w:cs="Arial"/>
        </w:rPr>
      </w:pPr>
      <w:r w:rsidRPr="00A149E0">
        <w:rPr>
          <w:rFonts w:ascii="Arial" w:eastAsia="Times New Roman" w:hAnsi="Arial" w:cs="Arial"/>
        </w:rPr>
        <w:t>L’Intermediario si impegna a inserire nei singoli Contratti di Finanziamento una clausola denominata "</w:t>
      </w:r>
      <w:r w:rsidRPr="00A149E0">
        <w:rPr>
          <w:rFonts w:ascii="Arial" w:eastAsia="Times New Roman" w:hAnsi="Arial" w:cs="Arial"/>
          <w:i/>
        </w:rPr>
        <w:t>Partecipazione della Banca Europea per gli Investimenti e di Finlombarda</w:t>
      </w:r>
      <w:r w:rsidRPr="00A149E0">
        <w:rPr>
          <w:rFonts w:ascii="Arial" w:eastAsia="Times New Roman" w:hAnsi="Arial" w:cs="Arial"/>
        </w:rPr>
        <w:t xml:space="preserve">" in cui sarà specificato il vantaggio finanziario, comunque non inferiore a 25 (venticinque) punti base all'anno alle attuali condizioni di mercato, trasferito ai </w:t>
      </w:r>
      <w:r w:rsidR="00C87DA6">
        <w:rPr>
          <w:rFonts w:ascii="Arial" w:eastAsia="Times New Roman" w:hAnsi="Arial" w:cs="Arial"/>
        </w:rPr>
        <w:t>destinatari</w:t>
      </w:r>
      <w:r w:rsidRPr="00A149E0">
        <w:rPr>
          <w:rFonts w:ascii="Arial" w:eastAsia="Times New Roman" w:hAnsi="Arial" w:cs="Arial"/>
        </w:rPr>
        <w:t xml:space="preserve"> finali, e del seguente tenore:</w:t>
      </w:r>
    </w:p>
    <w:p w14:paraId="49A0A5A7" w14:textId="77777777" w:rsidR="00AC59C9" w:rsidRPr="00A149E0" w:rsidRDefault="00AC59C9" w:rsidP="00454E77">
      <w:pPr>
        <w:spacing w:after="0" w:line="360" w:lineRule="auto"/>
        <w:jc w:val="both"/>
        <w:rPr>
          <w:rFonts w:ascii="Arial" w:eastAsia="Times New Roman" w:hAnsi="Arial" w:cs="Arial"/>
          <w:i/>
        </w:rPr>
      </w:pPr>
      <w:r w:rsidRPr="00A149E0">
        <w:rPr>
          <w:rFonts w:ascii="Arial" w:eastAsia="Times New Roman" w:hAnsi="Arial" w:cs="Arial"/>
        </w:rPr>
        <w:t>"</w:t>
      </w:r>
      <w:r w:rsidRPr="00A149E0">
        <w:rPr>
          <w:rFonts w:ascii="Arial" w:eastAsia="Times New Roman" w:hAnsi="Arial" w:cs="Arial"/>
          <w:i/>
        </w:rPr>
        <w:t>La Banca europea per gli investimenti (BEI) è l'istituzione finanziaria, istituita nel 1958 dal Trattato di Roma, che partecipa a fianco degli istituti finanziari al finanziamento di programmi di investimento rientranti negli obbiettivi economici fissati dall'Unione Europea. Il prestito, oggetto del presente contratto, dovrà rispettare il complesso dei criteri di ammissibilità richiesti dei finanziamenti BEI.</w:t>
      </w:r>
    </w:p>
    <w:p w14:paraId="32FFC3C3" w14:textId="34352611" w:rsidR="00AC59C9" w:rsidRPr="00A149E0" w:rsidRDefault="00AC59C9" w:rsidP="00454E77">
      <w:pPr>
        <w:spacing w:after="0" w:line="360" w:lineRule="auto"/>
        <w:jc w:val="both"/>
        <w:rPr>
          <w:rFonts w:ascii="Arial" w:eastAsia="Times New Roman" w:hAnsi="Arial" w:cs="Arial"/>
          <w:i/>
        </w:rPr>
      </w:pPr>
      <w:r w:rsidRPr="00A149E0">
        <w:rPr>
          <w:rFonts w:ascii="Arial" w:eastAsia="Times New Roman" w:hAnsi="Arial" w:cs="Arial"/>
          <w:i/>
        </w:rPr>
        <w:t xml:space="preserve">La società finanziatrice riconosce al </w:t>
      </w:r>
      <w:r w:rsidR="00C87DA6">
        <w:rPr>
          <w:rFonts w:ascii="Arial" w:eastAsia="Times New Roman" w:hAnsi="Arial" w:cs="Arial"/>
          <w:i/>
        </w:rPr>
        <w:t>destinatario</w:t>
      </w:r>
      <w:r w:rsidRPr="00A149E0">
        <w:rPr>
          <w:rFonts w:ascii="Arial" w:eastAsia="Times New Roman" w:hAnsi="Arial" w:cs="Arial"/>
          <w:i/>
        </w:rPr>
        <w:t xml:space="preserve"> del prestito una riduzione del tasso di interessi che sarebbe altrimenti applicabile, secondo le condizioni previste dal relativo articolo del presente contratto, in assenza del finanziamento BEI. </w:t>
      </w:r>
    </w:p>
    <w:p w14:paraId="1905CD22" w14:textId="77777777" w:rsidR="00AC59C9" w:rsidRPr="00A149E0" w:rsidRDefault="00AC59C9" w:rsidP="00454E77">
      <w:pPr>
        <w:spacing w:after="0" w:line="360" w:lineRule="auto"/>
        <w:jc w:val="both"/>
        <w:rPr>
          <w:rFonts w:ascii="Arial" w:eastAsia="Times New Roman" w:hAnsi="Arial" w:cs="Arial"/>
        </w:rPr>
      </w:pPr>
      <w:r w:rsidRPr="00A149E0">
        <w:rPr>
          <w:rFonts w:ascii="Arial" w:eastAsia="Times New Roman" w:hAnsi="Arial" w:cs="Arial"/>
          <w:i/>
        </w:rPr>
        <w:t>A titolo informativo, tale riduzione è stimabile, alle attuali condizioni di mercato, in almeno 25 (venticinque) punti base rispetto al tasso annuale applicato dalla società finanziatrice per prestiti simili concessi sulla base del costo della propria provvista di mercato di durata equivalente</w:t>
      </w:r>
      <w:r w:rsidRPr="00A149E0">
        <w:rPr>
          <w:rFonts w:ascii="Arial" w:eastAsia="Times New Roman" w:hAnsi="Arial" w:cs="Arial"/>
        </w:rPr>
        <w:t>".</w:t>
      </w:r>
    </w:p>
    <w:p w14:paraId="0E9B5B29" w14:textId="77777777" w:rsidR="001D0A49" w:rsidRPr="00A149E0" w:rsidRDefault="001D0A49" w:rsidP="00454E77">
      <w:pPr>
        <w:spacing w:after="0" w:line="360" w:lineRule="auto"/>
        <w:jc w:val="both"/>
        <w:rPr>
          <w:rFonts w:ascii="Arial" w:eastAsia="Times New Roman" w:hAnsi="Arial" w:cs="Arial"/>
        </w:rPr>
      </w:pPr>
      <w:bookmarkStart w:id="2" w:name="_Toc307494998"/>
      <w:bookmarkStart w:id="3" w:name="_Toc307600325"/>
      <w:bookmarkStart w:id="4" w:name="_Toc308173540"/>
    </w:p>
    <w:p w14:paraId="7904E425" w14:textId="77777777" w:rsidR="00AC59C9" w:rsidRPr="00A149E0" w:rsidRDefault="00AC59C9" w:rsidP="00454E77">
      <w:pPr>
        <w:spacing w:after="0" w:line="360" w:lineRule="auto"/>
        <w:jc w:val="both"/>
        <w:rPr>
          <w:rFonts w:ascii="Arial" w:eastAsia="Times New Roman" w:hAnsi="Arial" w:cs="Arial"/>
        </w:rPr>
      </w:pPr>
      <w:bookmarkStart w:id="5" w:name="_Toc307495007"/>
      <w:bookmarkStart w:id="6" w:name="_Toc307600335"/>
      <w:bookmarkStart w:id="7" w:name="_Toc308173550"/>
      <w:bookmarkEnd w:id="1"/>
      <w:bookmarkEnd w:id="2"/>
      <w:bookmarkEnd w:id="3"/>
      <w:bookmarkEnd w:id="4"/>
      <w:r w:rsidRPr="00A149E0">
        <w:rPr>
          <w:rFonts w:ascii="Arial" w:eastAsia="Times New Roman" w:hAnsi="Arial" w:cs="Arial"/>
        </w:rPr>
        <w:t>L’Intermediario si impegna altresì a inserire in ciascun Contratto di Finanziamento le seguenti previsioni:</w:t>
      </w:r>
      <w:bookmarkEnd w:id="5"/>
      <w:bookmarkEnd w:id="6"/>
      <w:bookmarkEnd w:id="7"/>
    </w:p>
    <w:p w14:paraId="4BB15EBF" w14:textId="5853B779" w:rsidR="006A7EBA" w:rsidRPr="00A149E0" w:rsidRDefault="00AC59C9" w:rsidP="00454E77">
      <w:pPr>
        <w:pStyle w:val="Paragrafoelenco"/>
        <w:numPr>
          <w:ilvl w:val="0"/>
          <w:numId w:val="120"/>
        </w:numPr>
        <w:spacing w:after="0" w:line="360" w:lineRule="auto"/>
        <w:ind w:left="425" w:hanging="357"/>
        <w:contextualSpacing w:val="0"/>
        <w:jc w:val="both"/>
        <w:rPr>
          <w:rFonts w:ascii="Arial" w:eastAsia="STZhongsong" w:hAnsi="Arial" w:cs="Arial"/>
          <w:i/>
          <w:kern w:val="28"/>
          <w:lang w:eastAsia="zh-CN"/>
        </w:rPr>
      </w:pPr>
      <w:bookmarkStart w:id="8" w:name="_Toc307495008"/>
      <w:bookmarkStart w:id="9" w:name="_Toc307600336"/>
      <w:bookmarkStart w:id="10" w:name="_Toc308173551"/>
      <w:r w:rsidRPr="00A149E0">
        <w:rPr>
          <w:rFonts w:ascii="Arial" w:eastAsia="STZhongsong" w:hAnsi="Arial" w:cs="Arial"/>
          <w:i/>
          <w:kern w:val="28"/>
          <w:lang w:eastAsia="zh-CN"/>
        </w:rPr>
        <w:t xml:space="preserve">Il </w:t>
      </w:r>
      <w:r w:rsidR="004471D9" w:rsidRPr="00A149E0">
        <w:rPr>
          <w:rFonts w:ascii="Arial" w:eastAsia="STZhongsong" w:hAnsi="Arial" w:cs="Arial"/>
          <w:i/>
          <w:kern w:val="28"/>
          <w:lang w:eastAsia="zh-CN"/>
        </w:rPr>
        <w:t xml:space="preserve">Soggetto </w:t>
      </w:r>
      <w:r w:rsidR="00C87DA6">
        <w:rPr>
          <w:rFonts w:ascii="Arial" w:eastAsia="STZhongsong" w:hAnsi="Arial" w:cs="Arial"/>
          <w:i/>
          <w:kern w:val="28"/>
          <w:lang w:eastAsia="zh-CN"/>
        </w:rPr>
        <w:t>Destinatario</w:t>
      </w:r>
      <w:r w:rsidRPr="00A149E0">
        <w:rPr>
          <w:rFonts w:ascii="Arial" w:eastAsia="STZhongsong" w:hAnsi="Arial" w:cs="Arial"/>
          <w:i/>
          <w:kern w:val="28"/>
          <w:lang w:eastAsia="zh-CN"/>
        </w:rPr>
        <w:t xml:space="preserve"> si obbliga a rispettare, oltre a quanto previsto dal presente contratto e pena la risoluzione dello stesso, anche le disposizioni dipendenti dal Contratto di Finanziamento BEI concluso tra Finlombarda e la BEI, e precisamente:</w:t>
      </w:r>
      <w:bookmarkEnd w:id="8"/>
      <w:bookmarkEnd w:id="9"/>
      <w:bookmarkEnd w:id="10"/>
    </w:p>
    <w:p w14:paraId="6E8C903D" w14:textId="77777777" w:rsidR="00AC59C9" w:rsidRPr="00A149E0" w:rsidRDefault="00AC59C9" w:rsidP="00454E77">
      <w:pPr>
        <w:pStyle w:val="Paragrafoelenco"/>
        <w:numPr>
          <w:ilvl w:val="0"/>
          <w:numId w:val="121"/>
        </w:numPr>
        <w:spacing w:after="0" w:line="360" w:lineRule="auto"/>
        <w:ind w:left="993" w:hanging="644"/>
        <w:contextualSpacing w:val="0"/>
        <w:jc w:val="both"/>
        <w:rPr>
          <w:rFonts w:ascii="Arial" w:eastAsia="STZhongsong" w:hAnsi="Arial" w:cs="Arial"/>
          <w:i/>
          <w:kern w:val="28"/>
          <w:lang w:eastAsia="zh-CN"/>
        </w:rPr>
      </w:pPr>
      <w:bookmarkStart w:id="11" w:name="_Toc307495010"/>
      <w:bookmarkStart w:id="12" w:name="_Toc307600338"/>
      <w:bookmarkStart w:id="13" w:name="_Toc308173553"/>
      <w:bookmarkStart w:id="14" w:name="_Toc307495009"/>
      <w:bookmarkStart w:id="15" w:name="_Toc307600337"/>
      <w:bookmarkStart w:id="16" w:name="_Toc308173552"/>
      <w:r w:rsidRPr="00A149E0">
        <w:rPr>
          <w:rFonts w:ascii="Arial" w:eastAsia="STZhongsong" w:hAnsi="Arial" w:cs="Arial"/>
          <w:i/>
          <w:kern w:val="28"/>
          <w:lang w:eastAsia="zh-CN"/>
        </w:rPr>
        <w:t>a realizzare integralmente il Progetto conformemente alle relative previsioni;</w:t>
      </w:r>
      <w:bookmarkEnd w:id="11"/>
      <w:bookmarkEnd w:id="12"/>
      <w:bookmarkEnd w:id="13"/>
    </w:p>
    <w:p w14:paraId="21865F9C" w14:textId="77777777" w:rsidR="00AC59C9" w:rsidRPr="00A149E0" w:rsidRDefault="00AC59C9" w:rsidP="00454E77">
      <w:pPr>
        <w:pStyle w:val="Paragrafoelenco"/>
        <w:numPr>
          <w:ilvl w:val="0"/>
          <w:numId w:val="121"/>
        </w:numPr>
        <w:spacing w:after="0" w:line="360" w:lineRule="auto"/>
        <w:ind w:left="993" w:hanging="644"/>
        <w:contextualSpacing w:val="0"/>
        <w:jc w:val="both"/>
        <w:rPr>
          <w:rFonts w:ascii="Arial" w:eastAsia="STZhongsong" w:hAnsi="Arial" w:cs="Arial"/>
          <w:i/>
          <w:kern w:val="28"/>
          <w:lang w:eastAsia="zh-CN"/>
        </w:rPr>
      </w:pPr>
      <w:r w:rsidRPr="00A149E0">
        <w:rPr>
          <w:rFonts w:ascii="Arial" w:eastAsia="STZhongsong" w:hAnsi="Arial" w:cs="Arial"/>
          <w:i/>
          <w:kern w:val="28"/>
          <w:lang w:eastAsia="zh-CN"/>
        </w:rPr>
        <w:t>a destinare la somma oggetto del Finanziamento esclusivamente per la realizzazione del Progetto;</w:t>
      </w:r>
      <w:bookmarkEnd w:id="14"/>
      <w:bookmarkEnd w:id="15"/>
      <w:bookmarkEnd w:id="16"/>
    </w:p>
    <w:p w14:paraId="3B0EA96E" w14:textId="77777777" w:rsidR="00AC59C9" w:rsidRPr="00A149E0" w:rsidRDefault="00AC59C9" w:rsidP="00454E77">
      <w:pPr>
        <w:pStyle w:val="Paragrafoelenco"/>
        <w:numPr>
          <w:ilvl w:val="0"/>
          <w:numId w:val="121"/>
        </w:numPr>
        <w:spacing w:after="0" w:line="360" w:lineRule="auto"/>
        <w:ind w:left="993" w:hanging="644"/>
        <w:contextualSpacing w:val="0"/>
        <w:jc w:val="both"/>
        <w:rPr>
          <w:rFonts w:ascii="Arial" w:eastAsia="STZhongsong" w:hAnsi="Arial" w:cs="Arial"/>
          <w:i/>
          <w:kern w:val="28"/>
          <w:lang w:eastAsia="zh-CN"/>
        </w:rPr>
      </w:pPr>
      <w:bookmarkStart w:id="17" w:name="_Toc307495011"/>
      <w:bookmarkStart w:id="18" w:name="_Toc307600339"/>
      <w:bookmarkStart w:id="19" w:name="_Toc308173554"/>
      <w:r w:rsidRPr="00A149E0">
        <w:rPr>
          <w:rFonts w:ascii="Arial" w:eastAsia="STZhongsong" w:hAnsi="Arial" w:cs="Arial"/>
          <w:i/>
          <w:kern w:val="28"/>
          <w:lang w:eastAsia="zh-CN"/>
        </w:rPr>
        <w:t>a consentire, fornendo tutta l’assistenza necessaria, alle persone designate dalla BEI, da Finlombarda o da persone designate dalle altre istituzioni dell’Unione Europea di effettuare visite ed ispezioni dei luoghi, impianti e lavori compresi nel Progetto, di intervistare i propri rappresentanti non ostacolando contatti con qualunque altra persona coinvolta nel o interessata dal Progetto, di analizzare i libri e la documentazione relativi alla realizzazione del progetto e estrarre copia dei documenti (nei limiti consentiti dalla legge)</w:t>
      </w:r>
      <w:bookmarkEnd w:id="17"/>
      <w:bookmarkEnd w:id="18"/>
      <w:bookmarkEnd w:id="19"/>
      <w:r w:rsidRPr="00A149E0">
        <w:rPr>
          <w:rFonts w:ascii="Arial" w:eastAsia="STZhongsong" w:hAnsi="Arial" w:cs="Arial"/>
          <w:i/>
          <w:kern w:val="28"/>
          <w:lang w:eastAsia="zh-CN"/>
        </w:rPr>
        <w:t>;</w:t>
      </w:r>
    </w:p>
    <w:p w14:paraId="3C86BEEC" w14:textId="77777777" w:rsidR="00AC59C9" w:rsidRPr="00A149E0" w:rsidRDefault="00AC59C9" w:rsidP="00454E77">
      <w:pPr>
        <w:pStyle w:val="Paragrafoelenco"/>
        <w:numPr>
          <w:ilvl w:val="0"/>
          <w:numId w:val="121"/>
        </w:numPr>
        <w:spacing w:after="0" w:line="360" w:lineRule="auto"/>
        <w:ind w:left="993" w:hanging="644"/>
        <w:contextualSpacing w:val="0"/>
        <w:jc w:val="both"/>
        <w:rPr>
          <w:rFonts w:ascii="Arial" w:eastAsia="STZhongsong" w:hAnsi="Arial" w:cs="Arial"/>
          <w:i/>
          <w:kern w:val="28"/>
          <w:lang w:eastAsia="zh-CN"/>
        </w:rPr>
      </w:pPr>
      <w:bookmarkStart w:id="20" w:name="_Toc307495012"/>
      <w:bookmarkStart w:id="21" w:name="_Toc307600340"/>
      <w:bookmarkStart w:id="22" w:name="_Toc308173555"/>
      <w:r w:rsidRPr="00A149E0">
        <w:rPr>
          <w:rFonts w:ascii="Arial" w:eastAsia="STZhongsong" w:hAnsi="Arial" w:cs="Arial"/>
          <w:i/>
          <w:kern w:val="28"/>
          <w:lang w:eastAsia="zh-CN"/>
        </w:rPr>
        <w:t>a far ricorso, per gli appalti e le commesse di lavoro, forniture, attrezzature e servizi destinati all'esecuzione del Progetto, a procedure conformi alle direttive dell'Unione Europea rilevanti in materia ovvero, qualora le suddette direttive non siano applicabili al Progetto, a procedure che rispettino in maniera soddisfacente criteri di economicità ed efficienza;</w:t>
      </w:r>
      <w:bookmarkEnd w:id="20"/>
      <w:bookmarkEnd w:id="21"/>
      <w:bookmarkEnd w:id="22"/>
    </w:p>
    <w:p w14:paraId="18573509" w14:textId="77777777" w:rsidR="00AC59C9" w:rsidRPr="00A149E0" w:rsidRDefault="00AC59C9" w:rsidP="00454E77">
      <w:pPr>
        <w:pStyle w:val="Paragrafoelenco"/>
        <w:numPr>
          <w:ilvl w:val="0"/>
          <w:numId w:val="121"/>
        </w:numPr>
        <w:spacing w:after="0" w:line="360" w:lineRule="auto"/>
        <w:ind w:left="993" w:hanging="644"/>
        <w:contextualSpacing w:val="0"/>
        <w:jc w:val="both"/>
        <w:rPr>
          <w:rFonts w:ascii="Arial" w:eastAsia="STZhongsong" w:hAnsi="Arial" w:cs="Arial"/>
          <w:i/>
          <w:kern w:val="28"/>
          <w:lang w:eastAsia="zh-CN"/>
        </w:rPr>
      </w:pPr>
      <w:bookmarkStart w:id="23" w:name="_Toc307495013"/>
      <w:bookmarkStart w:id="24" w:name="_Toc307600341"/>
      <w:bookmarkStart w:id="25" w:name="_Toc308173556"/>
      <w:r w:rsidRPr="00A149E0">
        <w:rPr>
          <w:rFonts w:ascii="Arial" w:eastAsia="STZhongsong" w:hAnsi="Arial" w:cs="Arial"/>
          <w:i/>
          <w:kern w:val="28"/>
          <w:lang w:eastAsia="zh-CN"/>
        </w:rPr>
        <w:t>a eseguire i lavori necessari alla realizzazione del Progetto in conformità alla legislazione comunitaria, statale e locale applicabile in materia di protezione dell'Ambiente. A tal fine, il termine Ambiente significa: (a) fauna e flora; (b) suolo, acque, aria, clima e paesaggio; e (c) patrimonio culturale e ambiente urbano; nella misura in cui tali elementi possano influenzare la salute umana e il benessere sociale;</w:t>
      </w:r>
      <w:bookmarkEnd w:id="23"/>
      <w:bookmarkEnd w:id="24"/>
      <w:bookmarkEnd w:id="25"/>
    </w:p>
    <w:p w14:paraId="649A50D1" w14:textId="77777777" w:rsidR="00AC59C9" w:rsidRPr="00A149E0" w:rsidRDefault="00AC59C9" w:rsidP="00454E77">
      <w:pPr>
        <w:pStyle w:val="Paragrafoelenco"/>
        <w:numPr>
          <w:ilvl w:val="0"/>
          <w:numId w:val="121"/>
        </w:numPr>
        <w:spacing w:after="0" w:line="360" w:lineRule="auto"/>
        <w:ind w:left="993" w:hanging="644"/>
        <w:contextualSpacing w:val="0"/>
        <w:jc w:val="both"/>
        <w:rPr>
          <w:rFonts w:ascii="Arial" w:eastAsia="STZhongsong" w:hAnsi="Arial" w:cs="Arial"/>
          <w:i/>
          <w:kern w:val="28"/>
          <w:lang w:eastAsia="zh-CN"/>
        </w:rPr>
      </w:pPr>
      <w:bookmarkStart w:id="26" w:name="_Toc307495014"/>
      <w:bookmarkStart w:id="27" w:name="_Toc307600342"/>
      <w:bookmarkStart w:id="28" w:name="_Toc308173557"/>
      <w:r w:rsidRPr="00A149E0">
        <w:rPr>
          <w:rFonts w:ascii="Arial" w:eastAsia="STZhongsong" w:hAnsi="Arial" w:cs="Arial"/>
          <w:i/>
          <w:kern w:val="28"/>
          <w:lang w:eastAsia="zh-CN"/>
        </w:rPr>
        <w:t>a fornire, su richiesta di Finlombarda, la documentazione rilasciata dalle autorità competenti comprovante la summenzionata conformità, documentazione che Finlombarda provvederà a trasmettere alla BEI qualora quest'ultima ne faccia espressa richiesta;</w:t>
      </w:r>
      <w:bookmarkEnd w:id="26"/>
      <w:bookmarkEnd w:id="27"/>
      <w:bookmarkEnd w:id="28"/>
    </w:p>
    <w:p w14:paraId="0F1B44C2" w14:textId="77777777" w:rsidR="00AC59C9" w:rsidRPr="00A149E0" w:rsidRDefault="00AC59C9" w:rsidP="00454E77">
      <w:pPr>
        <w:pStyle w:val="Paragrafoelenco"/>
        <w:numPr>
          <w:ilvl w:val="0"/>
          <w:numId w:val="121"/>
        </w:numPr>
        <w:spacing w:after="0" w:line="360" w:lineRule="auto"/>
        <w:ind w:left="993" w:hanging="644"/>
        <w:contextualSpacing w:val="0"/>
        <w:jc w:val="both"/>
        <w:rPr>
          <w:rFonts w:ascii="Arial" w:eastAsia="STZhongsong" w:hAnsi="Arial" w:cs="Arial"/>
          <w:i/>
          <w:kern w:val="28"/>
          <w:lang w:eastAsia="zh-CN"/>
        </w:rPr>
      </w:pPr>
      <w:r w:rsidRPr="00A149E0">
        <w:rPr>
          <w:rFonts w:ascii="Arial" w:eastAsia="STZhongsong" w:hAnsi="Arial" w:cs="Arial"/>
          <w:i/>
          <w:kern w:val="28"/>
          <w:lang w:eastAsia="zh-CN"/>
        </w:rPr>
        <w:t>a garantire la copertura assicurativa di tutte le opere e di tutti i beni costituenti l’investimento presso compagnie assicurative primarie conformemente alle relative pratiche industriali più ampie;</w:t>
      </w:r>
    </w:p>
    <w:p w14:paraId="2429905C" w14:textId="77777777" w:rsidR="00AC59C9" w:rsidRPr="00A149E0" w:rsidRDefault="00AC59C9" w:rsidP="00454E77">
      <w:pPr>
        <w:pStyle w:val="Paragrafoelenco"/>
        <w:numPr>
          <w:ilvl w:val="0"/>
          <w:numId w:val="121"/>
        </w:numPr>
        <w:spacing w:after="0" w:line="360" w:lineRule="auto"/>
        <w:ind w:left="993" w:hanging="644"/>
        <w:contextualSpacing w:val="0"/>
        <w:jc w:val="both"/>
        <w:rPr>
          <w:rFonts w:ascii="Arial" w:eastAsia="STZhongsong" w:hAnsi="Arial" w:cs="Arial"/>
          <w:i/>
          <w:kern w:val="28"/>
          <w:lang w:eastAsia="zh-CN"/>
        </w:rPr>
      </w:pPr>
      <w:r w:rsidRPr="00A149E0">
        <w:rPr>
          <w:rFonts w:ascii="Arial" w:eastAsia="STZhongsong" w:hAnsi="Arial" w:cs="Arial"/>
          <w:i/>
          <w:kern w:val="28"/>
          <w:lang w:eastAsia="zh-CN"/>
        </w:rPr>
        <w:t>a non ricevere altri finanziamenti della BEI, direttamente o attraverso soggetti intermediari, con riferimento allo stesso Progetto in misura eccedente il 100% dei relativi costi;</w:t>
      </w:r>
    </w:p>
    <w:p w14:paraId="6993D0A4" w14:textId="77777777" w:rsidR="00AC59C9" w:rsidRPr="00A149E0" w:rsidRDefault="00AC59C9" w:rsidP="00454E77">
      <w:pPr>
        <w:pStyle w:val="Paragrafoelenco"/>
        <w:numPr>
          <w:ilvl w:val="0"/>
          <w:numId w:val="121"/>
        </w:numPr>
        <w:spacing w:after="0" w:line="360" w:lineRule="auto"/>
        <w:ind w:left="993" w:hanging="644"/>
        <w:contextualSpacing w:val="0"/>
        <w:jc w:val="both"/>
        <w:rPr>
          <w:rFonts w:ascii="Arial" w:eastAsia="STZhongsong" w:hAnsi="Arial" w:cs="Arial"/>
          <w:i/>
          <w:kern w:val="28"/>
          <w:lang w:eastAsia="zh-CN"/>
        </w:rPr>
      </w:pPr>
      <w:r w:rsidRPr="00A149E0">
        <w:rPr>
          <w:rFonts w:ascii="Arial" w:eastAsia="STZhongsong" w:hAnsi="Arial" w:cs="Arial"/>
          <w:i/>
          <w:kern w:val="28"/>
          <w:lang w:eastAsia="zh-CN"/>
        </w:rPr>
        <w:t>ad assicurare la manutenzione, la riparazione, la revisione e il rinnovamento necessari per il mantenimento delle normali capacità di utilizzo di tutti gli impianti, le opere e i macchinari costituenti il Progetto;</w:t>
      </w:r>
    </w:p>
    <w:p w14:paraId="66B81EC2" w14:textId="77777777" w:rsidR="00AC59C9" w:rsidRPr="00A149E0" w:rsidRDefault="00AC59C9" w:rsidP="00454E77">
      <w:pPr>
        <w:pStyle w:val="Paragrafoelenco"/>
        <w:numPr>
          <w:ilvl w:val="0"/>
          <w:numId w:val="121"/>
        </w:numPr>
        <w:spacing w:after="0" w:line="360" w:lineRule="auto"/>
        <w:ind w:left="993" w:hanging="644"/>
        <w:contextualSpacing w:val="0"/>
        <w:jc w:val="both"/>
        <w:rPr>
          <w:rFonts w:ascii="Arial" w:eastAsia="STZhongsong" w:hAnsi="Arial" w:cs="Arial"/>
          <w:i/>
          <w:kern w:val="28"/>
          <w:lang w:eastAsia="zh-CN"/>
        </w:rPr>
      </w:pPr>
      <w:r w:rsidRPr="00A149E0">
        <w:rPr>
          <w:rFonts w:ascii="Arial" w:eastAsia="STZhongsong" w:hAnsi="Arial" w:cs="Arial"/>
          <w:i/>
          <w:kern w:val="28"/>
          <w:lang w:eastAsia="zh-CN"/>
        </w:rPr>
        <w:t>a mantenere in essere tutte le servitù (in particolare di passaggio o d’uso) e tutti i permessi necessari per l’esecuzione e la gestione del Progetto;</w:t>
      </w:r>
    </w:p>
    <w:p w14:paraId="4080E9FE" w14:textId="77777777" w:rsidR="00AC59C9" w:rsidRPr="00A149E0" w:rsidRDefault="00AC59C9" w:rsidP="00454E77">
      <w:pPr>
        <w:pStyle w:val="Paragrafoelenco"/>
        <w:numPr>
          <w:ilvl w:val="0"/>
          <w:numId w:val="121"/>
        </w:numPr>
        <w:spacing w:after="0" w:line="360" w:lineRule="auto"/>
        <w:ind w:left="993" w:hanging="644"/>
        <w:contextualSpacing w:val="0"/>
        <w:jc w:val="both"/>
        <w:rPr>
          <w:rFonts w:ascii="Arial" w:eastAsia="STZhongsong" w:hAnsi="Arial" w:cs="Arial"/>
          <w:i/>
          <w:kern w:val="28"/>
          <w:lang w:eastAsia="zh-CN"/>
        </w:rPr>
      </w:pPr>
      <w:r w:rsidRPr="00A149E0">
        <w:rPr>
          <w:rFonts w:ascii="Arial" w:eastAsia="STZhongsong" w:hAnsi="Arial" w:cs="Arial"/>
          <w:i/>
          <w:kern w:val="28"/>
          <w:lang w:eastAsia="zh-CN"/>
        </w:rPr>
        <w:t>a custodire i libri e le scritture contabili di tutte le operazioni finanziarie e spese relative al Progetto;</w:t>
      </w:r>
    </w:p>
    <w:p w14:paraId="2C9D963B" w14:textId="77777777" w:rsidR="00AC59C9" w:rsidRPr="00A149E0" w:rsidRDefault="00AC59C9" w:rsidP="00454E77">
      <w:pPr>
        <w:pStyle w:val="Paragrafoelenco"/>
        <w:numPr>
          <w:ilvl w:val="0"/>
          <w:numId w:val="121"/>
        </w:numPr>
        <w:spacing w:after="0" w:line="360" w:lineRule="auto"/>
        <w:ind w:left="993" w:hanging="644"/>
        <w:contextualSpacing w:val="0"/>
        <w:jc w:val="both"/>
        <w:rPr>
          <w:rFonts w:ascii="Arial" w:eastAsia="STZhongsong" w:hAnsi="Arial" w:cs="Arial"/>
          <w:i/>
          <w:kern w:val="28"/>
          <w:lang w:eastAsia="zh-CN"/>
        </w:rPr>
      </w:pPr>
      <w:r w:rsidRPr="00A149E0">
        <w:rPr>
          <w:rFonts w:ascii="Arial" w:eastAsia="STZhongsong" w:hAnsi="Arial" w:cs="Arial"/>
          <w:i/>
          <w:kern w:val="28"/>
          <w:lang w:eastAsia="zh-CN"/>
        </w:rPr>
        <w:t>a informare prontamente Finlombarda di qualsiasi accusa fondata, reclamo o informazione relativo ad illeciti penali connessi al Progetto; dichiarare che, sulla base della propria migliore conoscenza, nessuno dei fondi impiegati nel Progetto è di provenienza illecita, ivi inclusi fondi derivanti da riciclaggio di denaro o connessi al finanziamento di attività terroristiche, e informare tempestivamente Finlombarda nel caso in cui, in qualunque momento, venga a conoscenza della provenienza illecita di tali fondi;</w:t>
      </w:r>
    </w:p>
    <w:p w14:paraId="349930EC" w14:textId="77777777" w:rsidR="00AC59C9" w:rsidRPr="00A149E0" w:rsidRDefault="00AC59C9" w:rsidP="00454E77">
      <w:pPr>
        <w:pStyle w:val="Paragrafoelenco"/>
        <w:numPr>
          <w:ilvl w:val="0"/>
          <w:numId w:val="121"/>
        </w:numPr>
        <w:spacing w:after="0" w:line="360" w:lineRule="auto"/>
        <w:ind w:left="993" w:hanging="644"/>
        <w:contextualSpacing w:val="0"/>
        <w:jc w:val="both"/>
        <w:rPr>
          <w:rFonts w:ascii="Arial" w:eastAsia="STZhongsong" w:hAnsi="Arial" w:cs="Arial"/>
          <w:i/>
          <w:kern w:val="28"/>
          <w:lang w:eastAsia="zh-CN"/>
        </w:rPr>
      </w:pPr>
      <w:r w:rsidRPr="00A149E0">
        <w:rPr>
          <w:rFonts w:ascii="Arial" w:eastAsia="STZhongsong" w:hAnsi="Arial" w:cs="Arial"/>
          <w:i/>
          <w:kern w:val="28"/>
          <w:lang w:eastAsia="zh-CN"/>
        </w:rPr>
        <w:t>ad adottare, entro un ragionevole arco di tempo, appropriate misure in relazione a ciascun membro dei propri organi manageriali che, con sentenza definitiva ed irrevocabile, sia stato giudicato colpevole di un illecito penale commesso nell’esercizio delle proprie competenze professionali, e a comunicare prontamente a Finlombarda e alla BEI le relative misure intraprese;</w:t>
      </w:r>
    </w:p>
    <w:p w14:paraId="73F69F41" w14:textId="77777777" w:rsidR="00AC59C9" w:rsidRPr="00A149E0" w:rsidRDefault="00AC59C9" w:rsidP="00454E77">
      <w:pPr>
        <w:pStyle w:val="Paragrafoelenco"/>
        <w:numPr>
          <w:ilvl w:val="0"/>
          <w:numId w:val="121"/>
        </w:numPr>
        <w:spacing w:after="0" w:line="360" w:lineRule="auto"/>
        <w:ind w:left="993" w:hanging="644"/>
        <w:contextualSpacing w:val="0"/>
        <w:jc w:val="both"/>
        <w:rPr>
          <w:rFonts w:ascii="Arial" w:eastAsia="STZhongsong" w:hAnsi="Arial" w:cs="Arial"/>
          <w:i/>
          <w:kern w:val="28"/>
          <w:lang w:eastAsia="zh-CN"/>
        </w:rPr>
      </w:pPr>
      <w:r w:rsidRPr="00A149E0">
        <w:rPr>
          <w:rFonts w:ascii="Arial" w:eastAsia="Times New Roman" w:hAnsi="Arial" w:cs="Arial"/>
        </w:rPr>
        <w:t>ad effettuare tutte le operazioni finanziarie inerenti il Finanziamento e relative a incassi, pagamenti e operazioni attraverso il/i conto/i corrente/i indicato/i</w:t>
      </w:r>
    </w:p>
    <w:p w14:paraId="5748726E" w14:textId="77777777" w:rsidR="00AC59C9" w:rsidRPr="00A149E0" w:rsidRDefault="00AC59C9" w:rsidP="00454E77">
      <w:pPr>
        <w:pStyle w:val="Paragrafoelenco"/>
        <w:numPr>
          <w:ilvl w:val="0"/>
          <w:numId w:val="121"/>
        </w:numPr>
        <w:spacing w:after="0" w:line="360" w:lineRule="auto"/>
        <w:ind w:left="993" w:hanging="644"/>
        <w:contextualSpacing w:val="0"/>
        <w:jc w:val="both"/>
        <w:rPr>
          <w:rFonts w:ascii="Arial" w:eastAsia="STZhongsong" w:hAnsi="Arial" w:cs="Arial"/>
          <w:i/>
          <w:kern w:val="28"/>
          <w:lang w:eastAsia="zh-CN"/>
        </w:rPr>
      </w:pPr>
      <w:r w:rsidRPr="00A149E0">
        <w:rPr>
          <w:rFonts w:ascii="Arial" w:eastAsia="STZhongsong" w:hAnsi="Arial" w:cs="Arial"/>
          <w:i/>
          <w:kern w:val="28"/>
          <w:lang w:eastAsia="zh-CN"/>
        </w:rPr>
        <w:t xml:space="preserve">dichiarare e garantire di essere, su base consolidata, un’impresa con meno di 250 (duecentocinquanta) – in caso di PMI - ovvero con meno di 3.000 (tremila) dipendenti – in caso di </w:t>
      </w:r>
      <w:r w:rsidR="004305E1" w:rsidRPr="00A149E0">
        <w:rPr>
          <w:rFonts w:ascii="Arial" w:eastAsia="STZhongsong" w:hAnsi="Arial" w:cs="Arial"/>
          <w:i/>
          <w:kern w:val="28"/>
          <w:lang w:eastAsia="zh-CN"/>
        </w:rPr>
        <w:t>Mid Cap</w:t>
      </w:r>
      <w:r w:rsidRPr="00A149E0">
        <w:rPr>
          <w:rFonts w:ascii="Arial" w:eastAsia="STZhongsong" w:hAnsi="Arial" w:cs="Arial"/>
          <w:i/>
          <w:kern w:val="28"/>
          <w:lang w:eastAsia="zh-CN"/>
        </w:rPr>
        <w:t>. Qualora tale dichiarazione e garanzia si riveli sbagliata o fuorviante, i Soggetti Finanziatori avranno il diritto, da esercitarsi su richiesta della BEI, di chiedere il rimborso anticipato del Finanziamento;</w:t>
      </w:r>
    </w:p>
    <w:p w14:paraId="115ABC82" w14:textId="53983134" w:rsidR="00AC59C9" w:rsidRPr="00A149E0" w:rsidRDefault="00AC59C9" w:rsidP="00454E77">
      <w:pPr>
        <w:pStyle w:val="Paragrafoelenco"/>
        <w:numPr>
          <w:ilvl w:val="0"/>
          <w:numId w:val="121"/>
        </w:numPr>
        <w:spacing w:after="0" w:line="360" w:lineRule="auto"/>
        <w:ind w:left="993" w:hanging="644"/>
        <w:contextualSpacing w:val="0"/>
        <w:jc w:val="both"/>
        <w:rPr>
          <w:rFonts w:ascii="Arial" w:eastAsia="STZhongsong" w:hAnsi="Arial" w:cs="Arial"/>
          <w:i/>
          <w:kern w:val="28"/>
          <w:lang w:eastAsia="zh-CN"/>
        </w:rPr>
      </w:pPr>
      <w:r w:rsidRPr="00A149E0">
        <w:rPr>
          <w:rFonts w:ascii="Arial" w:eastAsia="STZhongsong" w:hAnsi="Arial" w:cs="Arial"/>
          <w:i/>
          <w:kern w:val="28"/>
          <w:lang w:eastAsia="zh-CN"/>
        </w:rPr>
        <w:t xml:space="preserve">a riconoscere che Finlombarda può essere obbligata a comunicare le informazioni relative ai </w:t>
      </w:r>
      <w:r w:rsidR="004471D9" w:rsidRPr="00A149E0">
        <w:rPr>
          <w:rFonts w:ascii="Arial" w:eastAsia="STZhongsong" w:hAnsi="Arial" w:cs="Arial"/>
          <w:i/>
          <w:kern w:val="28"/>
          <w:lang w:eastAsia="zh-CN"/>
        </w:rPr>
        <w:t xml:space="preserve">Soggetti </w:t>
      </w:r>
      <w:r w:rsidR="00C87DA6">
        <w:rPr>
          <w:rFonts w:ascii="Arial" w:eastAsia="STZhongsong" w:hAnsi="Arial" w:cs="Arial"/>
          <w:i/>
          <w:kern w:val="28"/>
          <w:lang w:eastAsia="zh-CN"/>
        </w:rPr>
        <w:t>Destinatari</w:t>
      </w:r>
      <w:r w:rsidRPr="00A149E0">
        <w:rPr>
          <w:rFonts w:ascii="Arial" w:eastAsia="STZhongsong" w:hAnsi="Arial" w:cs="Arial"/>
          <w:i/>
          <w:kern w:val="28"/>
          <w:lang w:eastAsia="zh-CN"/>
        </w:rPr>
        <w:t xml:space="preserve"> e al Progetto a ogni competente istituzione o ente dell’Unione Europea se necessario ai sensi delle disposizioni vincolanti del diritto dell’Unione Europea.</w:t>
      </w:r>
    </w:p>
    <w:p w14:paraId="60FE72D5" w14:textId="77777777" w:rsidR="004471D9" w:rsidRPr="00A149E0" w:rsidRDefault="004471D9" w:rsidP="00454E77">
      <w:pPr>
        <w:pStyle w:val="Paragrafoelenco"/>
        <w:spacing w:after="0" w:line="360" w:lineRule="auto"/>
        <w:ind w:left="993"/>
        <w:contextualSpacing w:val="0"/>
        <w:jc w:val="both"/>
        <w:rPr>
          <w:rFonts w:ascii="Arial" w:eastAsia="STZhongsong" w:hAnsi="Arial" w:cs="Arial"/>
          <w:i/>
          <w:kern w:val="28"/>
          <w:lang w:eastAsia="zh-CN"/>
        </w:rPr>
      </w:pPr>
    </w:p>
    <w:p w14:paraId="1C884AA5" w14:textId="7F9DB5C8" w:rsidR="00AC59C9" w:rsidRPr="00A149E0" w:rsidRDefault="00AC59C9" w:rsidP="00454E77">
      <w:pPr>
        <w:pStyle w:val="Paragrafoelenco"/>
        <w:numPr>
          <w:ilvl w:val="0"/>
          <w:numId w:val="120"/>
        </w:numPr>
        <w:spacing w:after="0" w:line="360" w:lineRule="auto"/>
        <w:ind w:left="425" w:hanging="357"/>
        <w:contextualSpacing w:val="0"/>
        <w:jc w:val="both"/>
        <w:rPr>
          <w:rFonts w:ascii="Arial" w:eastAsia="STZhongsong" w:hAnsi="Arial" w:cs="Arial"/>
          <w:i/>
          <w:kern w:val="28"/>
          <w:lang w:eastAsia="zh-CN"/>
        </w:rPr>
      </w:pPr>
      <w:bookmarkStart w:id="29" w:name="_Toc307495016"/>
      <w:bookmarkStart w:id="30" w:name="_Toc307600344"/>
      <w:bookmarkStart w:id="31" w:name="_Toc308173559"/>
      <w:r w:rsidRPr="00A149E0">
        <w:rPr>
          <w:rFonts w:ascii="Arial" w:eastAsia="STZhongsong" w:hAnsi="Arial" w:cs="Arial"/>
          <w:i/>
          <w:kern w:val="28"/>
          <w:lang w:eastAsia="zh-CN"/>
        </w:rPr>
        <w:t xml:space="preserve">Il </w:t>
      </w:r>
      <w:r w:rsidR="004471D9" w:rsidRPr="00A149E0">
        <w:rPr>
          <w:rFonts w:ascii="Arial" w:eastAsia="STZhongsong" w:hAnsi="Arial" w:cs="Arial"/>
          <w:i/>
          <w:kern w:val="28"/>
          <w:lang w:eastAsia="zh-CN"/>
        </w:rPr>
        <w:t xml:space="preserve">Soggetto </w:t>
      </w:r>
      <w:r w:rsidR="00C87DA6">
        <w:rPr>
          <w:rFonts w:ascii="Arial" w:eastAsia="STZhongsong" w:hAnsi="Arial" w:cs="Arial"/>
          <w:i/>
          <w:kern w:val="28"/>
          <w:lang w:eastAsia="zh-CN"/>
        </w:rPr>
        <w:t>Destinatario</w:t>
      </w:r>
      <w:r w:rsidRPr="00A149E0">
        <w:rPr>
          <w:rFonts w:ascii="Arial" w:eastAsia="STZhongsong" w:hAnsi="Arial" w:cs="Arial"/>
          <w:i/>
          <w:kern w:val="28"/>
          <w:lang w:eastAsia="zh-CN"/>
        </w:rPr>
        <w:t xml:space="preserve"> dichiara che il Finanziamento è stato richiesto per la realizzazione del Progetto, approvato dalla BEI, e si impegna affinché le somme erogate ai sensi del presente contratto siano destinate interamente allo stesso.</w:t>
      </w:r>
      <w:bookmarkEnd w:id="29"/>
      <w:bookmarkEnd w:id="30"/>
      <w:bookmarkEnd w:id="31"/>
    </w:p>
    <w:p w14:paraId="33A459AF" w14:textId="77777777" w:rsidR="004471D9" w:rsidRPr="00A149E0" w:rsidRDefault="004471D9" w:rsidP="00454E77">
      <w:pPr>
        <w:pStyle w:val="Paragrafoelenco"/>
        <w:spacing w:after="0" w:line="360" w:lineRule="auto"/>
        <w:ind w:left="425"/>
        <w:contextualSpacing w:val="0"/>
        <w:jc w:val="both"/>
        <w:rPr>
          <w:rFonts w:ascii="Arial" w:eastAsia="STZhongsong" w:hAnsi="Arial" w:cs="Arial"/>
          <w:i/>
          <w:kern w:val="28"/>
          <w:lang w:eastAsia="zh-CN"/>
        </w:rPr>
      </w:pPr>
    </w:p>
    <w:p w14:paraId="43115BD3" w14:textId="5731DD1E" w:rsidR="00AC59C9" w:rsidRPr="00A149E0" w:rsidRDefault="00AC59C9" w:rsidP="00454E77">
      <w:pPr>
        <w:pStyle w:val="Paragrafoelenco"/>
        <w:numPr>
          <w:ilvl w:val="0"/>
          <w:numId w:val="120"/>
        </w:numPr>
        <w:spacing w:after="0" w:line="360" w:lineRule="auto"/>
        <w:ind w:left="425" w:hanging="357"/>
        <w:contextualSpacing w:val="0"/>
        <w:jc w:val="both"/>
        <w:rPr>
          <w:rFonts w:ascii="Arial" w:eastAsia="STZhongsong" w:hAnsi="Arial" w:cs="Arial"/>
          <w:i/>
          <w:kern w:val="28"/>
          <w:lang w:eastAsia="zh-CN"/>
        </w:rPr>
      </w:pPr>
      <w:r w:rsidRPr="00A149E0">
        <w:rPr>
          <w:rFonts w:ascii="Arial" w:eastAsia="STZhongsong" w:hAnsi="Arial" w:cs="Arial"/>
          <w:i/>
          <w:kern w:val="28"/>
          <w:lang w:eastAsia="zh-CN"/>
        </w:rPr>
        <w:t xml:space="preserve">Il </w:t>
      </w:r>
      <w:r w:rsidR="004471D9" w:rsidRPr="00A149E0">
        <w:rPr>
          <w:rFonts w:ascii="Arial" w:eastAsia="STZhongsong" w:hAnsi="Arial" w:cs="Arial"/>
          <w:i/>
          <w:kern w:val="28"/>
          <w:lang w:eastAsia="zh-CN"/>
        </w:rPr>
        <w:t xml:space="preserve">Soggetto </w:t>
      </w:r>
      <w:r w:rsidR="00C87DA6">
        <w:rPr>
          <w:rFonts w:ascii="Arial" w:eastAsia="STZhongsong" w:hAnsi="Arial" w:cs="Arial"/>
          <w:i/>
          <w:kern w:val="28"/>
          <w:lang w:eastAsia="zh-CN"/>
        </w:rPr>
        <w:t>Destinatario</w:t>
      </w:r>
      <w:r w:rsidRPr="00A149E0">
        <w:rPr>
          <w:rFonts w:ascii="Arial" w:eastAsia="STZhongsong" w:hAnsi="Arial" w:cs="Arial"/>
          <w:i/>
          <w:kern w:val="28"/>
          <w:lang w:eastAsia="zh-CN"/>
        </w:rPr>
        <w:t>, in conformità a quanto previsto nel contratto di finanziamento BEI sottoscritto da Finlombarda, autorizza, fin d'ora, quest'ultima a trasmettere alla BEI l'originale del presente Contratto ovvero una sua copia resa conforme dal notaio. Autorizza altresì Finlombarda, qualora gliene venga fatta richiesta, a fornire alla BEI qualsiasi dato relativo al Finanziamento.</w:t>
      </w:r>
    </w:p>
    <w:p w14:paraId="0BFC91E9" w14:textId="77777777" w:rsidR="004471D9" w:rsidRPr="00A149E0" w:rsidRDefault="004471D9" w:rsidP="00454E77">
      <w:pPr>
        <w:spacing w:after="0" w:line="360" w:lineRule="auto"/>
        <w:jc w:val="both"/>
        <w:rPr>
          <w:rFonts w:ascii="Arial" w:eastAsia="STZhongsong" w:hAnsi="Arial" w:cs="Arial"/>
          <w:i/>
          <w:kern w:val="28"/>
          <w:lang w:eastAsia="zh-CN"/>
        </w:rPr>
      </w:pPr>
    </w:p>
    <w:p w14:paraId="73764C77" w14:textId="32B21915" w:rsidR="001A3E1A" w:rsidRPr="00A149E0" w:rsidRDefault="00AC59C9" w:rsidP="00454E77">
      <w:pPr>
        <w:pStyle w:val="Paragrafoelenco"/>
        <w:numPr>
          <w:ilvl w:val="0"/>
          <w:numId w:val="120"/>
        </w:numPr>
        <w:spacing w:after="0" w:line="360" w:lineRule="auto"/>
        <w:ind w:left="425" w:hanging="357"/>
        <w:contextualSpacing w:val="0"/>
        <w:jc w:val="both"/>
        <w:rPr>
          <w:rFonts w:ascii="Arial" w:eastAsia="STZhongsong" w:hAnsi="Arial" w:cs="Arial"/>
          <w:i/>
          <w:kern w:val="28"/>
          <w:lang w:eastAsia="zh-CN"/>
        </w:rPr>
      </w:pPr>
      <w:r w:rsidRPr="00A149E0">
        <w:rPr>
          <w:rFonts w:ascii="Arial" w:eastAsia="STZhongsong" w:hAnsi="Arial" w:cs="Arial"/>
          <w:i/>
          <w:kern w:val="28"/>
          <w:lang w:eastAsia="zh-CN"/>
        </w:rPr>
        <w:t xml:space="preserve">Il </w:t>
      </w:r>
      <w:r w:rsidR="004471D9" w:rsidRPr="00A149E0">
        <w:rPr>
          <w:rFonts w:ascii="Arial" w:eastAsia="STZhongsong" w:hAnsi="Arial" w:cs="Arial"/>
          <w:i/>
          <w:kern w:val="28"/>
          <w:lang w:eastAsia="zh-CN"/>
        </w:rPr>
        <w:t xml:space="preserve">Soggetto </w:t>
      </w:r>
      <w:r w:rsidR="00C87DA6">
        <w:rPr>
          <w:rFonts w:ascii="Arial" w:eastAsia="STZhongsong" w:hAnsi="Arial" w:cs="Arial"/>
          <w:i/>
          <w:kern w:val="28"/>
          <w:lang w:eastAsia="zh-CN"/>
        </w:rPr>
        <w:t>Destinatario</w:t>
      </w:r>
      <w:r w:rsidRPr="00A149E0">
        <w:rPr>
          <w:rFonts w:ascii="Arial" w:eastAsia="STZhongsong" w:hAnsi="Arial" w:cs="Arial"/>
          <w:i/>
          <w:kern w:val="28"/>
          <w:lang w:eastAsia="zh-CN"/>
        </w:rPr>
        <w:t xml:space="preserve"> prende atto che, ai fini del presente articolo, per Progetto si intende l’investimento per il quale i soggetti richiedenti hanno presentato domanda di partecipazione per </w:t>
      </w:r>
      <w:r w:rsidR="005C6C6E" w:rsidRPr="00A149E0">
        <w:rPr>
          <w:rFonts w:ascii="Arial" w:eastAsia="STZhongsong" w:hAnsi="Arial" w:cs="Arial"/>
          <w:i/>
          <w:kern w:val="28"/>
          <w:lang w:eastAsia="zh-CN"/>
        </w:rPr>
        <w:t xml:space="preserve">AL VIA </w:t>
      </w:r>
      <w:r w:rsidRPr="00A149E0">
        <w:rPr>
          <w:rFonts w:ascii="Arial" w:eastAsia="STZhongsong" w:hAnsi="Arial" w:cs="Arial"/>
          <w:i/>
          <w:kern w:val="28"/>
          <w:lang w:eastAsia="zh-CN"/>
        </w:rPr>
        <w:t>e che in nessun caso il Finanziamento potrà essere utilizzato, con riferimento ai fondi messi a disposizione dalla BEI, per finanziare progetti non rispondenti alle condizioni previste dall'articolo 309 del Trattato sul funzionamento dell'Unione Europea e dallo Statuto della BEI”.</w:t>
      </w:r>
    </w:p>
    <w:p w14:paraId="1C60739C" w14:textId="77777777" w:rsidR="000E2F87" w:rsidRDefault="000E2F87" w:rsidP="00454E77">
      <w:pPr>
        <w:spacing w:after="0" w:line="360" w:lineRule="auto"/>
        <w:rPr>
          <w:rFonts w:cstheme="minorHAnsi"/>
        </w:rPr>
      </w:pPr>
      <w:bookmarkStart w:id="32" w:name="_DV_M148"/>
      <w:bookmarkStart w:id="33" w:name="_DV_M149"/>
      <w:bookmarkEnd w:id="32"/>
      <w:bookmarkEnd w:id="33"/>
      <w:r>
        <w:rPr>
          <w:rFonts w:cstheme="minorHAnsi"/>
        </w:rPr>
        <w:br w:type="page"/>
      </w:r>
    </w:p>
    <w:p w14:paraId="3B3FDD3F" w14:textId="77777777" w:rsidR="000E2F87" w:rsidRPr="000E2F87" w:rsidRDefault="000E2F87" w:rsidP="00454E77">
      <w:pPr>
        <w:spacing w:after="0" w:line="360" w:lineRule="auto"/>
        <w:jc w:val="both"/>
        <w:rPr>
          <w:rFonts w:cstheme="minorHAnsi"/>
          <w:b/>
        </w:rPr>
      </w:pPr>
      <w:r w:rsidRPr="000E2F87">
        <w:rPr>
          <w:rFonts w:cstheme="minorHAnsi"/>
          <w:b/>
        </w:rPr>
        <w:t xml:space="preserve">Allegato 2 </w:t>
      </w:r>
    </w:p>
    <w:p w14:paraId="1C178EDC" w14:textId="77777777" w:rsidR="00FB50BE" w:rsidRPr="000E2F87" w:rsidRDefault="000E2F87" w:rsidP="00454E77">
      <w:pPr>
        <w:spacing w:after="0" w:line="360" w:lineRule="auto"/>
        <w:jc w:val="both"/>
        <w:rPr>
          <w:rFonts w:cstheme="minorHAnsi"/>
          <w:b/>
        </w:rPr>
      </w:pPr>
      <w:r w:rsidRPr="000E2F87">
        <w:rPr>
          <w:rFonts w:cstheme="minorHAnsi"/>
          <w:b/>
        </w:rPr>
        <w:t>FACSIMILE MODULO DI ADEGUATA VERIFICA DEL CLIENTE (AI SENSI DELL’ ART. 21 DEL D.LGS. N. 231/2007)</w:t>
      </w:r>
    </w:p>
    <w:p w14:paraId="4ED040A6" w14:textId="77777777" w:rsidR="000E2F87" w:rsidRPr="00F347B0" w:rsidRDefault="000E2F87" w:rsidP="00454E77">
      <w:pPr>
        <w:spacing w:after="0" w:line="360" w:lineRule="auto"/>
        <w:jc w:val="both"/>
        <w:rPr>
          <w:rFonts w:cstheme="minorHAnsi"/>
        </w:rPr>
      </w:pPr>
    </w:p>
    <w:sectPr w:rsidR="000E2F87" w:rsidRPr="00F347B0" w:rsidSect="00A24DDB">
      <w:footerReference w:type="default" r:id="rId8"/>
      <w:pgSz w:w="11907" w:h="16840"/>
      <w:pgMar w:top="1985" w:right="1418" w:bottom="1559" w:left="1418" w:header="720" w:footer="72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2E0BB" w14:textId="77777777" w:rsidR="00C87DA6" w:rsidRDefault="00C87DA6">
      <w:r>
        <w:separator/>
      </w:r>
    </w:p>
  </w:endnote>
  <w:endnote w:type="continuationSeparator" w:id="0">
    <w:p w14:paraId="1B42DDF6" w14:textId="77777777" w:rsidR="00C87DA6" w:rsidRDefault="00C87DA6">
      <w:r>
        <w:continuationSeparator/>
      </w:r>
    </w:p>
  </w:endnote>
  <w:endnote w:type="continuationNotice" w:id="1">
    <w:p w14:paraId="015C0C72" w14:textId="77777777" w:rsidR="00C87DA6" w:rsidRDefault="00C87D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STZhongsong">
    <w:altName w:val="SimSun"/>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995973"/>
      <w:docPartObj>
        <w:docPartGallery w:val="Page Numbers (Bottom of Page)"/>
        <w:docPartUnique/>
      </w:docPartObj>
    </w:sdtPr>
    <w:sdtEndPr/>
    <w:sdtContent>
      <w:p w14:paraId="57C9F36B" w14:textId="6BB071D2" w:rsidR="00C87DA6" w:rsidRDefault="00C87DA6">
        <w:pPr>
          <w:pStyle w:val="Pidipagina"/>
          <w:jc w:val="right"/>
        </w:pPr>
        <w:r>
          <w:fldChar w:fldCharType="begin"/>
        </w:r>
        <w:r>
          <w:instrText>PAGE   \* MERGEFORMAT</w:instrText>
        </w:r>
        <w:r>
          <w:fldChar w:fldCharType="separate"/>
        </w:r>
        <w:r w:rsidR="00A97EBE">
          <w:rPr>
            <w:noProof/>
          </w:rPr>
          <w:t>1</w:t>
        </w:r>
        <w:r>
          <w:fldChar w:fldCharType="end"/>
        </w:r>
      </w:p>
    </w:sdtContent>
  </w:sdt>
  <w:p w14:paraId="798C34DF" w14:textId="77777777" w:rsidR="00C87DA6" w:rsidRDefault="00C87DA6">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B31D8" w14:textId="77777777" w:rsidR="00C87DA6" w:rsidRDefault="00C87DA6">
      <w:r>
        <w:separator/>
      </w:r>
    </w:p>
  </w:footnote>
  <w:footnote w:type="continuationSeparator" w:id="0">
    <w:p w14:paraId="5E20370B" w14:textId="77777777" w:rsidR="00C87DA6" w:rsidRDefault="00C87DA6">
      <w:r>
        <w:continuationSeparator/>
      </w:r>
    </w:p>
  </w:footnote>
  <w:footnote w:type="continuationNotice" w:id="1">
    <w:p w14:paraId="4F81BD42" w14:textId="77777777" w:rsidR="00C87DA6" w:rsidRDefault="00C87D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CBAA002"/>
    <w:lvl w:ilvl="0">
      <w:start w:val="1"/>
      <w:numFmt w:val="decimal"/>
      <w:lvlText w:val="%1."/>
      <w:lvlJc w:val="left"/>
      <w:pPr>
        <w:ind w:left="737" w:hanging="737"/>
      </w:pPr>
      <w:rPr>
        <w:rFonts w:hint="default"/>
      </w:rPr>
    </w:lvl>
    <w:lvl w:ilvl="1">
      <w:start w:val="1"/>
      <w:numFmt w:val="decimal"/>
      <w:lvlText w:val="%1.%2"/>
      <w:lvlJc w:val="left"/>
      <w:pPr>
        <w:ind w:left="1440" w:hanging="737"/>
      </w:pPr>
      <w:rPr>
        <w:rFonts w:hint="default"/>
        <w:b w:val="0"/>
      </w:rPr>
    </w:lvl>
    <w:lvl w:ilvl="2">
      <w:start w:val="1"/>
      <w:numFmt w:val="decimal"/>
      <w:lvlText w:val="%1.%2.%3"/>
      <w:lvlJc w:val="left"/>
      <w:pPr>
        <w:ind w:left="2160" w:hanging="737"/>
      </w:pPr>
      <w:rPr>
        <w:rFonts w:hint="default"/>
      </w:rPr>
    </w:lvl>
    <w:lvl w:ilvl="3">
      <w:start w:val="1"/>
      <w:numFmt w:val="decimal"/>
      <w:lvlText w:val="%1.%2.%3.%4"/>
      <w:lvlJc w:val="left"/>
      <w:pPr>
        <w:ind w:left="2880" w:hanging="737"/>
      </w:pPr>
      <w:rPr>
        <w:rFonts w:hint="default"/>
      </w:rPr>
    </w:lvl>
    <w:lvl w:ilvl="4">
      <w:start w:val="1"/>
      <w:numFmt w:val="lowerLetter"/>
      <w:lvlText w:val="(%5)"/>
      <w:lvlJc w:val="left"/>
      <w:pPr>
        <w:ind w:left="3600" w:hanging="737"/>
      </w:pPr>
      <w:rPr>
        <w:rFonts w:hint="default"/>
      </w:rPr>
    </w:lvl>
    <w:lvl w:ilvl="5">
      <w:start w:val="1"/>
      <w:numFmt w:val="lowerRoman"/>
      <w:lvlText w:val="(%6)"/>
      <w:lvlJc w:val="left"/>
      <w:pPr>
        <w:ind w:left="4320" w:hanging="737"/>
      </w:pPr>
      <w:rPr>
        <w:rFonts w:hint="default"/>
      </w:rPr>
    </w:lvl>
    <w:lvl w:ilvl="6">
      <w:start w:val="1"/>
      <w:numFmt w:val="decimal"/>
      <w:lvlText w:val="(%7)"/>
      <w:lvlJc w:val="left"/>
      <w:pPr>
        <w:ind w:left="5040" w:hanging="737"/>
      </w:pPr>
      <w:rPr>
        <w:rFonts w:hint="default"/>
      </w:rPr>
    </w:lvl>
    <w:lvl w:ilvl="7">
      <w:start w:val="1"/>
      <w:numFmt w:val="none"/>
      <w:suff w:val="nothing"/>
      <w:lvlText w:val=""/>
      <w:lvlJc w:val="left"/>
      <w:pPr>
        <w:ind w:left="0" w:hanging="720"/>
      </w:pPr>
      <w:rPr>
        <w:rFonts w:hint="default"/>
      </w:rPr>
    </w:lvl>
    <w:lvl w:ilvl="8">
      <w:start w:val="1"/>
      <w:numFmt w:val="none"/>
      <w:suff w:val="nothing"/>
      <w:lvlText w:val=""/>
      <w:lvlJc w:val="left"/>
      <w:pPr>
        <w:ind w:left="0" w:hanging="720"/>
      </w:pPr>
      <w:rPr>
        <w:rFonts w:hint="default"/>
      </w:rPr>
    </w:lvl>
  </w:abstractNum>
  <w:abstractNum w:abstractNumId="1" w15:restartNumberingAfterBreak="0">
    <w:nsid w:val="00000010"/>
    <w:multiLevelType w:val="hybridMultilevel"/>
    <w:tmpl w:val="091CB472"/>
    <w:lvl w:ilvl="0" w:tplc="F5D4745C">
      <w:start w:val="1"/>
      <w:numFmt w:val="lowerLetter"/>
      <w:lvlText w:val="%1."/>
      <w:lvlJc w:val="left"/>
      <w:pPr>
        <w:widowControl w:val="0"/>
        <w:autoSpaceDE w:val="0"/>
        <w:autoSpaceDN w:val="0"/>
        <w:adjustRightInd w:val="0"/>
        <w:ind w:left="720" w:hanging="360"/>
      </w:pPr>
      <w:rPr>
        <w:rFonts w:asciiTheme="minorHAnsi" w:hAnsiTheme="minorHAnsi" w:cstheme="minorHAnsi" w:hint="default"/>
        <w:sz w:val="22"/>
        <w:szCs w:val="22"/>
      </w:rPr>
    </w:lvl>
    <w:lvl w:ilvl="1" w:tplc="04100001">
      <w:start w:val="1"/>
      <w:numFmt w:val="bullet"/>
      <w:lvlText w:val=""/>
      <w:lvlJc w:val="left"/>
      <w:pPr>
        <w:widowControl w:val="0"/>
        <w:autoSpaceDE w:val="0"/>
        <w:autoSpaceDN w:val="0"/>
        <w:adjustRightInd w:val="0"/>
        <w:ind w:left="1440" w:hanging="360"/>
      </w:pPr>
      <w:rPr>
        <w:rFonts w:ascii="Symbol" w:hAnsi="Symbol" w:hint="default"/>
        <w:sz w:val="20"/>
        <w:szCs w:val="20"/>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0"/>
        <w:szCs w:val="20"/>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0"/>
        <w:szCs w:val="20"/>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0"/>
        <w:szCs w:val="20"/>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0"/>
        <w:szCs w:val="20"/>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0"/>
        <w:szCs w:val="20"/>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0"/>
        <w:szCs w:val="20"/>
      </w:rPr>
    </w:lvl>
  </w:abstractNum>
  <w:abstractNum w:abstractNumId="2" w15:restartNumberingAfterBreak="0">
    <w:nsid w:val="012A5E89"/>
    <w:multiLevelType w:val="hybridMultilevel"/>
    <w:tmpl w:val="CC6A81BC"/>
    <w:lvl w:ilvl="0" w:tplc="18DCF2C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1723231"/>
    <w:multiLevelType w:val="hybridMultilevel"/>
    <w:tmpl w:val="1A4AF830"/>
    <w:lvl w:ilvl="0" w:tplc="79063B6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1C21FCB"/>
    <w:multiLevelType w:val="hybridMultilevel"/>
    <w:tmpl w:val="1A4AF830"/>
    <w:lvl w:ilvl="0" w:tplc="79063B6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4223EB6"/>
    <w:multiLevelType w:val="hybridMultilevel"/>
    <w:tmpl w:val="10FE445A"/>
    <w:lvl w:ilvl="0" w:tplc="6E7C1C82">
      <w:start w:val="2"/>
      <w:numFmt w:val="decimal"/>
      <w:lvlText w:val="%1."/>
      <w:lvlJc w:val="left"/>
      <w:pPr>
        <w:ind w:left="709"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50F4E54"/>
    <w:multiLevelType w:val="hybridMultilevel"/>
    <w:tmpl w:val="7DBAC938"/>
    <w:lvl w:ilvl="0" w:tplc="CB4254D6">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521712C"/>
    <w:multiLevelType w:val="hybridMultilevel"/>
    <w:tmpl w:val="1A4AF830"/>
    <w:lvl w:ilvl="0" w:tplc="79063B6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941EF1"/>
    <w:multiLevelType w:val="hybridMultilevel"/>
    <w:tmpl w:val="58367BE8"/>
    <w:lvl w:ilvl="0" w:tplc="6F64C28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73B1EEE"/>
    <w:multiLevelType w:val="hybridMultilevel"/>
    <w:tmpl w:val="80CC912E"/>
    <w:lvl w:ilvl="0" w:tplc="79063B60">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86362C5"/>
    <w:multiLevelType w:val="hybridMultilevel"/>
    <w:tmpl w:val="1A4AF830"/>
    <w:lvl w:ilvl="0" w:tplc="79063B6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9134CB5"/>
    <w:multiLevelType w:val="hybridMultilevel"/>
    <w:tmpl w:val="84EA74D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A7D15E8"/>
    <w:multiLevelType w:val="hybridMultilevel"/>
    <w:tmpl w:val="2CD6827A"/>
    <w:lvl w:ilvl="0" w:tplc="C35080D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A866CB1"/>
    <w:multiLevelType w:val="hybridMultilevel"/>
    <w:tmpl w:val="1EF882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AE35B37"/>
    <w:multiLevelType w:val="hybridMultilevel"/>
    <w:tmpl w:val="5576EC2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AE3697E"/>
    <w:multiLevelType w:val="hybridMultilevel"/>
    <w:tmpl w:val="3E90A16A"/>
    <w:lvl w:ilvl="0" w:tplc="AA8AF14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B0E3BFF"/>
    <w:multiLevelType w:val="hybridMultilevel"/>
    <w:tmpl w:val="87404AC2"/>
    <w:lvl w:ilvl="0" w:tplc="46663AC2">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B597A61"/>
    <w:multiLevelType w:val="hybridMultilevel"/>
    <w:tmpl w:val="7912212E"/>
    <w:lvl w:ilvl="0" w:tplc="8742578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9A3E38"/>
    <w:multiLevelType w:val="multilevel"/>
    <w:tmpl w:val="5B6CB440"/>
    <w:styleLink w:val="Stile1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C5122D4"/>
    <w:multiLevelType w:val="hybridMultilevel"/>
    <w:tmpl w:val="D318EC9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F43586"/>
    <w:multiLevelType w:val="hybridMultilevel"/>
    <w:tmpl w:val="12780404"/>
    <w:lvl w:ilvl="0" w:tplc="FC2249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AB33D0"/>
    <w:multiLevelType w:val="hybridMultilevel"/>
    <w:tmpl w:val="F39EB9E2"/>
    <w:lvl w:ilvl="0" w:tplc="51188C3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22553E0"/>
    <w:multiLevelType w:val="hybridMultilevel"/>
    <w:tmpl w:val="F848AF08"/>
    <w:lvl w:ilvl="0" w:tplc="04100001">
      <w:start w:val="1"/>
      <w:numFmt w:val="bullet"/>
      <w:lvlText w:val=""/>
      <w:lvlJc w:val="left"/>
      <w:pPr>
        <w:widowControl w:val="0"/>
        <w:autoSpaceDE w:val="0"/>
        <w:autoSpaceDN w:val="0"/>
        <w:adjustRightInd w:val="0"/>
        <w:ind w:left="1080" w:hanging="360"/>
      </w:pPr>
      <w:rPr>
        <w:rFonts w:ascii="Symbol" w:hAnsi="Symbol" w:hint="default"/>
        <w:sz w:val="22"/>
        <w:szCs w:val="22"/>
      </w:rPr>
    </w:lvl>
    <w:lvl w:ilvl="1" w:tplc="FFFFFFFF">
      <w:start w:val="1"/>
      <w:numFmt w:val="lowerLetter"/>
      <w:lvlText w:val="%2."/>
      <w:lvlJc w:val="left"/>
      <w:pPr>
        <w:widowControl w:val="0"/>
        <w:autoSpaceDE w:val="0"/>
        <w:autoSpaceDN w:val="0"/>
        <w:adjustRightInd w:val="0"/>
        <w:ind w:left="1800" w:hanging="360"/>
      </w:pPr>
      <w:rPr>
        <w:rFonts w:ascii="Times New Roman" w:hAnsi="Times New Roman" w:cs="Times New Roman"/>
        <w:sz w:val="20"/>
        <w:szCs w:val="20"/>
      </w:rPr>
    </w:lvl>
    <w:lvl w:ilvl="2" w:tplc="FFFFFFFF">
      <w:start w:val="1"/>
      <w:numFmt w:val="lowerRoman"/>
      <w:lvlText w:val="%3."/>
      <w:lvlJc w:val="right"/>
      <w:pPr>
        <w:widowControl w:val="0"/>
        <w:autoSpaceDE w:val="0"/>
        <w:autoSpaceDN w:val="0"/>
        <w:adjustRightInd w:val="0"/>
        <w:ind w:left="2520" w:hanging="180"/>
      </w:pPr>
      <w:rPr>
        <w:rFonts w:ascii="Times New Roman" w:hAnsi="Times New Roman" w:cs="Times New Roman"/>
        <w:sz w:val="20"/>
        <w:szCs w:val="20"/>
      </w:rPr>
    </w:lvl>
    <w:lvl w:ilvl="3" w:tplc="FFFFFFFF">
      <w:start w:val="1"/>
      <w:numFmt w:val="decimal"/>
      <w:lvlText w:val="%4."/>
      <w:lvlJc w:val="left"/>
      <w:pPr>
        <w:widowControl w:val="0"/>
        <w:autoSpaceDE w:val="0"/>
        <w:autoSpaceDN w:val="0"/>
        <w:adjustRightInd w:val="0"/>
        <w:ind w:left="3240" w:hanging="360"/>
      </w:pPr>
      <w:rPr>
        <w:rFonts w:ascii="Times New Roman" w:hAnsi="Times New Roman" w:cs="Times New Roman"/>
        <w:sz w:val="20"/>
        <w:szCs w:val="20"/>
      </w:rPr>
    </w:lvl>
    <w:lvl w:ilvl="4" w:tplc="FFFFFFFF">
      <w:start w:val="1"/>
      <w:numFmt w:val="lowerLetter"/>
      <w:lvlText w:val="%5."/>
      <w:lvlJc w:val="left"/>
      <w:pPr>
        <w:widowControl w:val="0"/>
        <w:autoSpaceDE w:val="0"/>
        <w:autoSpaceDN w:val="0"/>
        <w:adjustRightInd w:val="0"/>
        <w:ind w:left="3960" w:hanging="360"/>
      </w:pPr>
      <w:rPr>
        <w:rFonts w:ascii="Times New Roman" w:hAnsi="Times New Roman" w:cs="Times New Roman"/>
        <w:sz w:val="20"/>
        <w:szCs w:val="20"/>
      </w:rPr>
    </w:lvl>
    <w:lvl w:ilvl="5" w:tplc="FFFFFFFF">
      <w:start w:val="1"/>
      <w:numFmt w:val="lowerRoman"/>
      <w:lvlText w:val="%6."/>
      <w:lvlJc w:val="right"/>
      <w:pPr>
        <w:widowControl w:val="0"/>
        <w:autoSpaceDE w:val="0"/>
        <w:autoSpaceDN w:val="0"/>
        <w:adjustRightInd w:val="0"/>
        <w:ind w:left="4680" w:hanging="180"/>
      </w:pPr>
      <w:rPr>
        <w:rFonts w:ascii="Times New Roman" w:hAnsi="Times New Roman" w:cs="Times New Roman"/>
        <w:sz w:val="20"/>
        <w:szCs w:val="20"/>
      </w:rPr>
    </w:lvl>
    <w:lvl w:ilvl="6" w:tplc="FFFFFFFF">
      <w:start w:val="1"/>
      <w:numFmt w:val="decimal"/>
      <w:lvlText w:val="%7."/>
      <w:lvlJc w:val="left"/>
      <w:pPr>
        <w:widowControl w:val="0"/>
        <w:autoSpaceDE w:val="0"/>
        <w:autoSpaceDN w:val="0"/>
        <w:adjustRightInd w:val="0"/>
        <w:ind w:left="5400" w:hanging="360"/>
      </w:pPr>
      <w:rPr>
        <w:rFonts w:ascii="Times New Roman" w:hAnsi="Times New Roman" w:cs="Times New Roman"/>
        <w:sz w:val="20"/>
        <w:szCs w:val="20"/>
      </w:rPr>
    </w:lvl>
    <w:lvl w:ilvl="7" w:tplc="FFFFFFFF">
      <w:start w:val="1"/>
      <w:numFmt w:val="lowerLetter"/>
      <w:lvlText w:val="%8."/>
      <w:lvlJc w:val="left"/>
      <w:pPr>
        <w:widowControl w:val="0"/>
        <w:autoSpaceDE w:val="0"/>
        <w:autoSpaceDN w:val="0"/>
        <w:adjustRightInd w:val="0"/>
        <w:ind w:left="6120" w:hanging="360"/>
      </w:pPr>
      <w:rPr>
        <w:rFonts w:ascii="Times New Roman" w:hAnsi="Times New Roman" w:cs="Times New Roman"/>
        <w:sz w:val="20"/>
        <w:szCs w:val="20"/>
      </w:rPr>
    </w:lvl>
    <w:lvl w:ilvl="8" w:tplc="FFFFFFFF">
      <w:start w:val="1"/>
      <w:numFmt w:val="lowerRoman"/>
      <w:lvlText w:val="%9."/>
      <w:lvlJc w:val="right"/>
      <w:pPr>
        <w:widowControl w:val="0"/>
        <w:autoSpaceDE w:val="0"/>
        <w:autoSpaceDN w:val="0"/>
        <w:adjustRightInd w:val="0"/>
        <w:ind w:left="6840" w:hanging="180"/>
      </w:pPr>
      <w:rPr>
        <w:rFonts w:ascii="Times New Roman" w:hAnsi="Times New Roman" w:cs="Times New Roman"/>
        <w:sz w:val="20"/>
        <w:szCs w:val="20"/>
      </w:rPr>
    </w:lvl>
  </w:abstractNum>
  <w:abstractNum w:abstractNumId="23" w15:restartNumberingAfterBreak="0">
    <w:nsid w:val="122D0D21"/>
    <w:multiLevelType w:val="hybridMultilevel"/>
    <w:tmpl w:val="BB5E90DE"/>
    <w:lvl w:ilvl="0" w:tplc="9276560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40C3C8C"/>
    <w:multiLevelType w:val="hybridMultilevel"/>
    <w:tmpl w:val="07300818"/>
    <w:lvl w:ilvl="0" w:tplc="79063B60">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4E36BF4"/>
    <w:multiLevelType w:val="hybridMultilevel"/>
    <w:tmpl w:val="88D86554"/>
    <w:lvl w:ilvl="0" w:tplc="9B966B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4FD5189"/>
    <w:multiLevelType w:val="hybridMultilevel"/>
    <w:tmpl w:val="8490000E"/>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89A7B0A"/>
    <w:multiLevelType w:val="hybridMultilevel"/>
    <w:tmpl w:val="1A4AF830"/>
    <w:lvl w:ilvl="0" w:tplc="79063B6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8CC7443"/>
    <w:multiLevelType w:val="hybridMultilevel"/>
    <w:tmpl w:val="F086D564"/>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8DD0B30"/>
    <w:multiLevelType w:val="hybridMultilevel"/>
    <w:tmpl w:val="BD784C9C"/>
    <w:lvl w:ilvl="0" w:tplc="0F209EC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1A2D6EA8"/>
    <w:multiLevelType w:val="hybridMultilevel"/>
    <w:tmpl w:val="1A4AF830"/>
    <w:lvl w:ilvl="0" w:tplc="79063B6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1B414911"/>
    <w:multiLevelType w:val="hybridMultilevel"/>
    <w:tmpl w:val="1A4AF830"/>
    <w:lvl w:ilvl="0" w:tplc="79063B6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1BB46E01"/>
    <w:multiLevelType w:val="hybridMultilevel"/>
    <w:tmpl w:val="BBF88B80"/>
    <w:lvl w:ilvl="0" w:tplc="2C4CBAF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1D7D0B8B"/>
    <w:multiLevelType w:val="hybridMultilevel"/>
    <w:tmpl w:val="90B628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1E625990"/>
    <w:multiLevelType w:val="hybridMultilevel"/>
    <w:tmpl w:val="66EE4660"/>
    <w:lvl w:ilvl="0" w:tplc="04100017">
      <w:start w:val="1"/>
      <w:numFmt w:val="lowerLetter"/>
      <w:lvlText w:val="%1)"/>
      <w:lvlJc w:val="left"/>
      <w:pPr>
        <w:ind w:left="720" w:hanging="360"/>
      </w:pPr>
      <w:rPr>
        <w:rFonts w:hint="default"/>
      </w:rPr>
    </w:lvl>
    <w:lvl w:ilvl="1" w:tplc="FA2AE672">
      <w:start w:val="1"/>
      <w:numFmt w:val="lowerRoman"/>
      <w:lvlText w:val="%2."/>
      <w:lvlJc w:val="righ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1ECF2AF3"/>
    <w:multiLevelType w:val="hybridMultilevel"/>
    <w:tmpl w:val="65A00D9A"/>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20627B59"/>
    <w:multiLevelType w:val="hybridMultilevel"/>
    <w:tmpl w:val="B170C2A2"/>
    <w:lvl w:ilvl="0" w:tplc="9A2AB98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1586009"/>
    <w:multiLevelType w:val="hybridMultilevel"/>
    <w:tmpl w:val="F5E614BC"/>
    <w:lvl w:ilvl="0" w:tplc="41F4905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1921A64"/>
    <w:multiLevelType w:val="hybridMultilevel"/>
    <w:tmpl w:val="2AD8F9EC"/>
    <w:lvl w:ilvl="0" w:tplc="81621B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2505663F"/>
    <w:multiLevelType w:val="hybridMultilevel"/>
    <w:tmpl w:val="B74685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28A44568"/>
    <w:multiLevelType w:val="hybridMultilevel"/>
    <w:tmpl w:val="E0D633F8"/>
    <w:lvl w:ilvl="0" w:tplc="C346E3B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9461C7A"/>
    <w:multiLevelType w:val="hybridMultilevel"/>
    <w:tmpl w:val="4CBAE5E0"/>
    <w:lvl w:ilvl="0" w:tplc="DED8B5E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299F7D57"/>
    <w:multiLevelType w:val="hybridMultilevel"/>
    <w:tmpl w:val="69F08524"/>
    <w:lvl w:ilvl="0" w:tplc="E0A8255A">
      <w:start w:val="1"/>
      <w:numFmt w:val="lowerRoman"/>
      <w:lvlText w:val="%1."/>
      <w:lvlJc w:val="right"/>
      <w:pPr>
        <w:ind w:left="1440" w:hanging="360"/>
      </w:pPr>
      <w:rPr>
        <w:rFonts w:hint="default"/>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29FF4B31"/>
    <w:multiLevelType w:val="hybridMultilevel"/>
    <w:tmpl w:val="CA7EB754"/>
    <w:lvl w:ilvl="0" w:tplc="46663AC2">
      <w:start w:val="1"/>
      <w:numFmt w:val="decimal"/>
      <w:lvlText w:val="%1."/>
      <w:lvlJc w:val="left"/>
      <w:pPr>
        <w:ind w:left="720" w:hanging="360"/>
      </w:pPr>
      <w:rPr>
        <w:rFonts w:hint="default"/>
        <w:b w:val="0"/>
      </w:rPr>
    </w:lvl>
    <w:lvl w:ilvl="1" w:tplc="04100017">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2A5F44D7"/>
    <w:multiLevelType w:val="hybridMultilevel"/>
    <w:tmpl w:val="13529FB6"/>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2B4C4CD7"/>
    <w:multiLevelType w:val="hybridMultilevel"/>
    <w:tmpl w:val="1A4AF830"/>
    <w:lvl w:ilvl="0" w:tplc="79063B6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2BA92A9F"/>
    <w:multiLevelType w:val="hybridMultilevel"/>
    <w:tmpl w:val="8196F212"/>
    <w:lvl w:ilvl="0" w:tplc="E9BA4158">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0237CFC"/>
    <w:multiLevelType w:val="hybridMultilevel"/>
    <w:tmpl w:val="13529FB6"/>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0340A0B"/>
    <w:multiLevelType w:val="hybridMultilevel"/>
    <w:tmpl w:val="E1C6F3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3089296D"/>
    <w:multiLevelType w:val="hybridMultilevel"/>
    <w:tmpl w:val="E2EE8786"/>
    <w:lvl w:ilvl="0" w:tplc="1136B078">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C7EAD814">
      <w:start w:val="18"/>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31A670ED"/>
    <w:multiLevelType w:val="hybridMultilevel"/>
    <w:tmpl w:val="053E9D28"/>
    <w:lvl w:ilvl="0" w:tplc="D73835E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25A5BD8"/>
    <w:multiLevelType w:val="hybridMultilevel"/>
    <w:tmpl w:val="908E4058"/>
    <w:lvl w:ilvl="0" w:tplc="EE34098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2CE3D9D"/>
    <w:multiLevelType w:val="hybridMultilevel"/>
    <w:tmpl w:val="DEC26762"/>
    <w:lvl w:ilvl="0" w:tplc="70E44382">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35692EC1"/>
    <w:multiLevelType w:val="hybridMultilevel"/>
    <w:tmpl w:val="C97E8CCC"/>
    <w:lvl w:ilvl="0" w:tplc="6F64C28C">
      <w:start w:val="1"/>
      <w:numFmt w:val="lowerLetter"/>
      <w:lvlText w:val="(%1)"/>
      <w:lvlJc w:val="lef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54" w15:restartNumberingAfterBreak="0">
    <w:nsid w:val="35C91A77"/>
    <w:multiLevelType w:val="hybridMultilevel"/>
    <w:tmpl w:val="D72AE8B0"/>
    <w:lvl w:ilvl="0" w:tplc="28A0103E">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39AB24B9"/>
    <w:multiLevelType w:val="hybridMultilevel"/>
    <w:tmpl w:val="9A8EAF6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3A4F2007"/>
    <w:multiLevelType w:val="hybridMultilevel"/>
    <w:tmpl w:val="CC6A81BC"/>
    <w:lvl w:ilvl="0" w:tplc="18DCF2C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3B892A3C"/>
    <w:multiLevelType w:val="hybridMultilevel"/>
    <w:tmpl w:val="FFC8395C"/>
    <w:lvl w:ilvl="0" w:tplc="B0A2AAF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3C374C47"/>
    <w:multiLevelType w:val="hybridMultilevel"/>
    <w:tmpl w:val="3CD051C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3CC50476"/>
    <w:multiLevelType w:val="hybridMultilevel"/>
    <w:tmpl w:val="5170A75C"/>
    <w:lvl w:ilvl="0" w:tplc="572CB9FC">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3CEB3C97"/>
    <w:multiLevelType w:val="hybridMultilevel"/>
    <w:tmpl w:val="1A4AF830"/>
    <w:lvl w:ilvl="0" w:tplc="79063B6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3D5F2E27"/>
    <w:multiLevelType w:val="hybridMultilevel"/>
    <w:tmpl w:val="1A4AF830"/>
    <w:lvl w:ilvl="0" w:tplc="79063B6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3D7E463F"/>
    <w:multiLevelType w:val="hybridMultilevel"/>
    <w:tmpl w:val="59F45986"/>
    <w:lvl w:ilvl="0" w:tplc="FD5AED18">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3E904A30"/>
    <w:multiLevelType w:val="hybridMultilevel"/>
    <w:tmpl w:val="AA0C0586"/>
    <w:lvl w:ilvl="0" w:tplc="9754E05A">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3F916165"/>
    <w:multiLevelType w:val="hybridMultilevel"/>
    <w:tmpl w:val="3E3E57C6"/>
    <w:lvl w:ilvl="0" w:tplc="D9F88A40">
      <w:start w:val="1"/>
      <w:numFmt w:val="lowerRoman"/>
      <w:lvlText w:val="%1."/>
      <w:lvlJc w:val="right"/>
      <w:pPr>
        <w:ind w:left="1080" w:hanging="360"/>
      </w:pPr>
      <w:rPr>
        <w:sz w:val="16"/>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5" w15:restartNumberingAfterBreak="0">
    <w:nsid w:val="412327A5"/>
    <w:multiLevelType w:val="hybridMultilevel"/>
    <w:tmpl w:val="6470A712"/>
    <w:lvl w:ilvl="0" w:tplc="F850C78A">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41470C6E"/>
    <w:multiLevelType w:val="hybridMultilevel"/>
    <w:tmpl w:val="1A4AF830"/>
    <w:lvl w:ilvl="0" w:tplc="79063B6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419127C9"/>
    <w:multiLevelType w:val="hybridMultilevel"/>
    <w:tmpl w:val="13529FB6"/>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448D27D7"/>
    <w:multiLevelType w:val="hybridMultilevel"/>
    <w:tmpl w:val="1876DBF6"/>
    <w:lvl w:ilvl="0" w:tplc="63C27F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5727287"/>
    <w:multiLevelType w:val="hybridMultilevel"/>
    <w:tmpl w:val="87404AC2"/>
    <w:lvl w:ilvl="0" w:tplc="46663AC2">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4789145B"/>
    <w:multiLevelType w:val="hybridMultilevel"/>
    <w:tmpl w:val="0DA0F418"/>
    <w:lvl w:ilvl="0" w:tplc="3F9CD56A">
      <w:start w:val="1"/>
      <w:numFmt w:val="decimal"/>
      <w:lvlText w:val="%1."/>
      <w:lvlJc w:val="left"/>
      <w:pPr>
        <w:ind w:left="720" w:hanging="360"/>
      </w:pPr>
      <w:rPr>
        <w:rFonts w:hint="default"/>
        <w:b/>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47FF500E"/>
    <w:multiLevelType w:val="hybridMultilevel"/>
    <w:tmpl w:val="D69E0BE8"/>
    <w:lvl w:ilvl="0" w:tplc="CFE2B48E">
      <w:start w:val="1"/>
      <w:numFmt w:val="lowerLetter"/>
      <w:lvlText w:val="%1)"/>
      <w:lvlJc w:val="left"/>
      <w:pPr>
        <w:ind w:left="1080" w:hanging="360"/>
      </w:pPr>
      <w:rPr>
        <w:rFonts w:hint="default"/>
        <w:b w:val="0"/>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2" w15:restartNumberingAfterBreak="0">
    <w:nsid w:val="49F20758"/>
    <w:multiLevelType w:val="hybridMultilevel"/>
    <w:tmpl w:val="F6FE3AE6"/>
    <w:lvl w:ilvl="0" w:tplc="655A961E">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4B5846F3"/>
    <w:multiLevelType w:val="multilevel"/>
    <w:tmpl w:val="918C45BA"/>
    <w:styleLink w:val="Stile9"/>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4B5E1FD0"/>
    <w:multiLevelType w:val="hybridMultilevel"/>
    <w:tmpl w:val="67B4E1E0"/>
    <w:lvl w:ilvl="0" w:tplc="FECC7700">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4D241BB7"/>
    <w:multiLevelType w:val="hybridMultilevel"/>
    <w:tmpl w:val="1A4AF830"/>
    <w:lvl w:ilvl="0" w:tplc="79063B60">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4E9155E1"/>
    <w:multiLevelType w:val="hybridMultilevel"/>
    <w:tmpl w:val="01568A50"/>
    <w:lvl w:ilvl="0" w:tplc="B6BCD88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4E9F76F2"/>
    <w:multiLevelType w:val="hybridMultilevel"/>
    <w:tmpl w:val="D1903196"/>
    <w:lvl w:ilvl="0" w:tplc="F84ADE06">
      <w:start w:val="1"/>
      <w:numFmt w:val="lowerRoman"/>
      <w:lvlText w:val="%1."/>
      <w:lvlJc w:val="right"/>
      <w:pPr>
        <w:ind w:left="1440" w:hanging="360"/>
      </w:pPr>
      <w:rPr>
        <w:rFonts w:hint="default"/>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8" w15:restartNumberingAfterBreak="0">
    <w:nsid w:val="4F9262E9"/>
    <w:multiLevelType w:val="hybridMultilevel"/>
    <w:tmpl w:val="84EA74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5055241C"/>
    <w:multiLevelType w:val="hybridMultilevel"/>
    <w:tmpl w:val="1A4AF830"/>
    <w:lvl w:ilvl="0" w:tplc="79063B6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54D12CF4"/>
    <w:multiLevelType w:val="hybridMultilevel"/>
    <w:tmpl w:val="A12A354A"/>
    <w:lvl w:ilvl="0" w:tplc="C6B2309E">
      <w:start w:val="2"/>
      <w:numFmt w:val="decimal"/>
      <w:lvlText w:val="%1."/>
      <w:lvlJc w:val="left"/>
      <w:pPr>
        <w:ind w:left="644"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55E74490"/>
    <w:multiLevelType w:val="hybridMultilevel"/>
    <w:tmpl w:val="F104ABD8"/>
    <w:lvl w:ilvl="0" w:tplc="1EA278D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56972C87"/>
    <w:multiLevelType w:val="hybridMultilevel"/>
    <w:tmpl w:val="27BCE0B0"/>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56C86F89"/>
    <w:multiLevelType w:val="hybridMultilevel"/>
    <w:tmpl w:val="1A4AF830"/>
    <w:lvl w:ilvl="0" w:tplc="79063B6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573016AB"/>
    <w:multiLevelType w:val="hybridMultilevel"/>
    <w:tmpl w:val="C382EF2A"/>
    <w:lvl w:ilvl="0" w:tplc="61569E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58F61157"/>
    <w:multiLevelType w:val="hybridMultilevel"/>
    <w:tmpl w:val="BC62AD3C"/>
    <w:lvl w:ilvl="0" w:tplc="647EC3B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5B187A01"/>
    <w:multiLevelType w:val="hybridMultilevel"/>
    <w:tmpl w:val="E13E9E58"/>
    <w:lvl w:ilvl="0" w:tplc="0BD41624">
      <w:start w:val="1"/>
      <w:numFmt w:val="lowerRoman"/>
      <w:lvlText w:val="(%1)."/>
      <w:lvlJc w:val="left"/>
      <w:pPr>
        <w:ind w:left="2138" w:hanging="360"/>
      </w:pPr>
      <w:rPr>
        <w:rFonts w:hint="default"/>
      </w:rPr>
    </w:lvl>
    <w:lvl w:ilvl="1" w:tplc="04100019" w:tentative="1">
      <w:start w:val="1"/>
      <w:numFmt w:val="lowerLetter"/>
      <w:lvlText w:val="%2."/>
      <w:lvlJc w:val="left"/>
      <w:pPr>
        <w:ind w:left="1440" w:hanging="360"/>
      </w:pPr>
    </w:lvl>
    <w:lvl w:ilvl="2" w:tplc="D8663F4E">
      <w:start w:val="1"/>
      <w:numFmt w:val="lowerRoman"/>
      <w:lvlText w:val="(%3)"/>
      <w:lvlJc w:val="right"/>
      <w:pPr>
        <w:ind w:left="2160" w:hanging="18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5B4D61EA"/>
    <w:multiLevelType w:val="hybridMultilevel"/>
    <w:tmpl w:val="1D500CF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8" w15:restartNumberingAfterBreak="0">
    <w:nsid w:val="5BD257E7"/>
    <w:multiLevelType w:val="hybridMultilevel"/>
    <w:tmpl w:val="1A4AF830"/>
    <w:lvl w:ilvl="0" w:tplc="79063B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5C4C099A"/>
    <w:multiLevelType w:val="hybridMultilevel"/>
    <w:tmpl w:val="36A6F18E"/>
    <w:lvl w:ilvl="0" w:tplc="08503D4A">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5C7965A5"/>
    <w:multiLevelType w:val="hybridMultilevel"/>
    <w:tmpl w:val="734A63AA"/>
    <w:lvl w:ilvl="0" w:tplc="24C295F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5CE22446"/>
    <w:multiLevelType w:val="hybridMultilevel"/>
    <w:tmpl w:val="8E2C8EDA"/>
    <w:lvl w:ilvl="0" w:tplc="F84ADE06">
      <w:start w:val="1"/>
      <w:numFmt w:val="lowerRoman"/>
      <w:lvlText w:val="%1."/>
      <w:lvlJc w:val="right"/>
      <w:pPr>
        <w:ind w:left="720" w:hanging="360"/>
      </w:pPr>
      <w:rPr>
        <w:rFonts w:hint="default"/>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5E094003"/>
    <w:multiLevelType w:val="hybridMultilevel"/>
    <w:tmpl w:val="E9527B44"/>
    <w:lvl w:ilvl="0" w:tplc="06D4371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5ED84E09"/>
    <w:multiLevelType w:val="hybridMultilevel"/>
    <w:tmpl w:val="1A4AF830"/>
    <w:lvl w:ilvl="0" w:tplc="79063B6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5F114B30"/>
    <w:multiLevelType w:val="hybridMultilevel"/>
    <w:tmpl w:val="49466B00"/>
    <w:lvl w:ilvl="0" w:tplc="D832926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600D168D"/>
    <w:multiLevelType w:val="hybridMultilevel"/>
    <w:tmpl w:val="996E8010"/>
    <w:lvl w:ilvl="0" w:tplc="B03C7AA6">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60197464"/>
    <w:multiLevelType w:val="hybridMultilevel"/>
    <w:tmpl w:val="D99AA6D6"/>
    <w:lvl w:ilvl="0" w:tplc="0F209ECA">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61BA561F"/>
    <w:multiLevelType w:val="hybridMultilevel"/>
    <w:tmpl w:val="E884C080"/>
    <w:lvl w:ilvl="0" w:tplc="961A106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64CD4A28"/>
    <w:multiLevelType w:val="hybridMultilevel"/>
    <w:tmpl w:val="17CC438C"/>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660A4B9C"/>
    <w:multiLevelType w:val="hybridMultilevel"/>
    <w:tmpl w:val="1A4AF830"/>
    <w:lvl w:ilvl="0" w:tplc="79063B6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6681310F"/>
    <w:multiLevelType w:val="hybridMultilevel"/>
    <w:tmpl w:val="1A4AF830"/>
    <w:lvl w:ilvl="0" w:tplc="79063B6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66E365C8"/>
    <w:multiLevelType w:val="hybridMultilevel"/>
    <w:tmpl w:val="F0547462"/>
    <w:lvl w:ilvl="0" w:tplc="6A1ADEA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674515FE"/>
    <w:multiLevelType w:val="hybridMultilevel"/>
    <w:tmpl w:val="BD26CE44"/>
    <w:lvl w:ilvl="0" w:tplc="0410001B">
      <w:start w:val="1"/>
      <w:numFmt w:val="lowerRoman"/>
      <w:lvlText w:val="%1."/>
      <w:lvlJc w:val="right"/>
      <w:pPr>
        <w:ind w:left="1440" w:hanging="360"/>
      </w:pPr>
      <w:rPr>
        <w:rFonts w:hint="default"/>
      </w:rPr>
    </w:lvl>
    <w:lvl w:ilvl="1" w:tplc="04100019">
      <w:start w:val="1"/>
      <w:numFmt w:val="lowerLetter"/>
      <w:lvlText w:val="%2."/>
      <w:lvlJc w:val="left"/>
      <w:pPr>
        <w:ind w:left="2171" w:hanging="360"/>
      </w:pPr>
    </w:lvl>
    <w:lvl w:ilvl="2" w:tplc="0410001B" w:tentative="1">
      <w:start w:val="1"/>
      <w:numFmt w:val="lowerRoman"/>
      <w:lvlText w:val="%3."/>
      <w:lvlJc w:val="right"/>
      <w:pPr>
        <w:ind w:left="2891" w:hanging="180"/>
      </w:pPr>
    </w:lvl>
    <w:lvl w:ilvl="3" w:tplc="0410000F" w:tentative="1">
      <w:start w:val="1"/>
      <w:numFmt w:val="decimal"/>
      <w:lvlText w:val="%4."/>
      <w:lvlJc w:val="left"/>
      <w:pPr>
        <w:ind w:left="3611" w:hanging="360"/>
      </w:pPr>
    </w:lvl>
    <w:lvl w:ilvl="4" w:tplc="04100019" w:tentative="1">
      <w:start w:val="1"/>
      <w:numFmt w:val="lowerLetter"/>
      <w:lvlText w:val="%5."/>
      <w:lvlJc w:val="left"/>
      <w:pPr>
        <w:ind w:left="4331" w:hanging="360"/>
      </w:pPr>
    </w:lvl>
    <w:lvl w:ilvl="5" w:tplc="0410001B" w:tentative="1">
      <w:start w:val="1"/>
      <w:numFmt w:val="lowerRoman"/>
      <w:lvlText w:val="%6."/>
      <w:lvlJc w:val="right"/>
      <w:pPr>
        <w:ind w:left="5051" w:hanging="180"/>
      </w:pPr>
    </w:lvl>
    <w:lvl w:ilvl="6" w:tplc="0410000F" w:tentative="1">
      <w:start w:val="1"/>
      <w:numFmt w:val="decimal"/>
      <w:lvlText w:val="%7."/>
      <w:lvlJc w:val="left"/>
      <w:pPr>
        <w:ind w:left="5771" w:hanging="360"/>
      </w:pPr>
    </w:lvl>
    <w:lvl w:ilvl="7" w:tplc="04100019" w:tentative="1">
      <w:start w:val="1"/>
      <w:numFmt w:val="lowerLetter"/>
      <w:lvlText w:val="%8."/>
      <w:lvlJc w:val="left"/>
      <w:pPr>
        <w:ind w:left="6491" w:hanging="360"/>
      </w:pPr>
    </w:lvl>
    <w:lvl w:ilvl="8" w:tplc="0410001B" w:tentative="1">
      <w:start w:val="1"/>
      <w:numFmt w:val="lowerRoman"/>
      <w:lvlText w:val="%9."/>
      <w:lvlJc w:val="right"/>
      <w:pPr>
        <w:ind w:left="7211" w:hanging="180"/>
      </w:pPr>
    </w:lvl>
  </w:abstractNum>
  <w:abstractNum w:abstractNumId="103" w15:restartNumberingAfterBreak="0">
    <w:nsid w:val="67880E34"/>
    <w:multiLevelType w:val="hybridMultilevel"/>
    <w:tmpl w:val="1A4AF830"/>
    <w:lvl w:ilvl="0" w:tplc="79063B6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683B5ABB"/>
    <w:multiLevelType w:val="hybridMultilevel"/>
    <w:tmpl w:val="1A4AF830"/>
    <w:lvl w:ilvl="0" w:tplc="79063B6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684D2623"/>
    <w:multiLevelType w:val="hybridMultilevel"/>
    <w:tmpl w:val="1A4AF830"/>
    <w:lvl w:ilvl="0" w:tplc="79063B6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687518AB"/>
    <w:multiLevelType w:val="hybridMultilevel"/>
    <w:tmpl w:val="1A4AF830"/>
    <w:lvl w:ilvl="0" w:tplc="79063B6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68AA21A1"/>
    <w:multiLevelType w:val="hybridMultilevel"/>
    <w:tmpl w:val="1A4AF830"/>
    <w:lvl w:ilvl="0" w:tplc="79063B6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68E15E23"/>
    <w:multiLevelType w:val="hybridMultilevel"/>
    <w:tmpl w:val="66EAC0A6"/>
    <w:lvl w:ilvl="0" w:tplc="5234E8A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697C7BC4"/>
    <w:multiLevelType w:val="hybridMultilevel"/>
    <w:tmpl w:val="6B1A411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6A9A5B75"/>
    <w:multiLevelType w:val="hybridMultilevel"/>
    <w:tmpl w:val="1A4AF830"/>
    <w:lvl w:ilvl="0" w:tplc="79063B6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6B131616"/>
    <w:multiLevelType w:val="hybridMultilevel"/>
    <w:tmpl w:val="20EC7D08"/>
    <w:lvl w:ilvl="0" w:tplc="79063B60">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6BD33ED9"/>
    <w:multiLevelType w:val="hybridMultilevel"/>
    <w:tmpl w:val="749272CE"/>
    <w:lvl w:ilvl="0" w:tplc="79063B60">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6D2A2A3D"/>
    <w:multiLevelType w:val="hybridMultilevel"/>
    <w:tmpl w:val="1D6AE28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6D842BB7"/>
    <w:multiLevelType w:val="hybridMultilevel"/>
    <w:tmpl w:val="1A4AF830"/>
    <w:lvl w:ilvl="0" w:tplc="79063B6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6E160EDE"/>
    <w:multiLevelType w:val="hybridMultilevel"/>
    <w:tmpl w:val="1CD4482C"/>
    <w:lvl w:ilvl="0" w:tplc="BBAC435E">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6EA202F6"/>
    <w:multiLevelType w:val="hybridMultilevel"/>
    <w:tmpl w:val="B0A42404"/>
    <w:lvl w:ilvl="0" w:tplc="D86A1272">
      <w:start w:val="1"/>
      <w:numFmt w:val="lowerLetter"/>
      <w:lvlText w:val="%1)"/>
      <w:lvlJc w:val="left"/>
      <w:pPr>
        <w:ind w:left="70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15:restartNumberingAfterBreak="0">
    <w:nsid w:val="6FDB0323"/>
    <w:multiLevelType w:val="hybridMultilevel"/>
    <w:tmpl w:val="362219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713000DE"/>
    <w:multiLevelType w:val="hybridMultilevel"/>
    <w:tmpl w:val="1A4AF830"/>
    <w:lvl w:ilvl="0" w:tplc="79063B60">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728F3AE8"/>
    <w:multiLevelType w:val="hybridMultilevel"/>
    <w:tmpl w:val="CDA029B8"/>
    <w:lvl w:ilvl="0" w:tplc="A38A6226">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72B84CEA"/>
    <w:multiLevelType w:val="hybridMultilevel"/>
    <w:tmpl w:val="362219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732E0608"/>
    <w:multiLevelType w:val="hybridMultilevel"/>
    <w:tmpl w:val="87404AC2"/>
    <w:lvl w:ilvl="0" w:tplc="46663AC2">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74064D13"/>
    <w:multiLevelType w:val="hybridMultilevel"/>
    <w:tmpl w:val="0B4A66D6"/>
    <w:lvl w:ilvl="0" w:tplc="488EE48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3" w15:restartNumberingAfterBreak="0">
    <w:nsid w:val="74D153DC"/>
    <w:multiLevelType w:val="hybridMultilevel"/>
    <w:tmpl w:val="F0D4A2F0"/>
    <w:lvl w:ilvl="0" w:tplc="9C9811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74F819BE"/>
    <w:multiLevelType w:val="hybridMultilevel"/>
    <w:tmpl w:val="7FCC5A86"/>
    <w:lvl w:ilvl="0" w:tplc="02700346">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755502CC"/>
    <w:multiLevelType w:val="hybridMultilevel"/>
    <w:tmpl w:val="0AA4A59C"/>
    <w:lvl w:ilvl="0" w:tplc="9AA09C54">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755926DB"/>
    <w:multiLevelType w:val="multilevel"/>
    <w:tmpl w:val="42564A96"/>
    <w:lvl w:ilvl="0">
      <w:start w:val="1"/>
      <w:numFmt w:val="decimal"/>
      <w:lvlText w:val="%1."/>
      <w:lvlJc w:val="left"/>
      <w:pPr>
        <w:ind w:left="737" w:hanging="737"/>
      </w:pPr>
      <w:rPr>
        <w:rFonts w:hint="default"/>
      </w:rPr>
    </w:lvl>
    <w:lvl w:ilvl="1">
      <w:start w:val="1"/>
      <w:numFmt w:val="decimal"/>
      <w:lvlText w:val="%1.%2"/>
      <w:lvlJc w:val="left"/>
      <w:pPr>
        <w:ind w:left="1440" w:hanging="737"/>
      </w:pPr>
      <w:rPr>
        <w:rFonts w:hint="default"/>
        <w:b w:val="0"/>
      </w:rPr>
    </w:lvl>
    <w:lvl w:ilvl="2">
      <w:start w:val="1"/>
      <w:numFmt w:val="decimal"/>
      <w:lvlText w:val="%1.%2.%3"/>
      <w:lvlJc w:val="left"/>
      <w:pPr>
        <w:ind w:left="2160" w:hanging="737"/>
      </w:pPr>
      <w:rPr>
        <w:rFonts w:hint="default"/>
      </w:rPr>
    </w:lvl>
    <w:lvl w:ilvl="3">
      <w:start w:val="1"/>
      <w:numFmt w:val="decimal"/>
      <w:lvlText w:val="%1.%2.%3.%4"/>
      <w:lvlJc w:val="left"/>
      <w:pPr>
        <w:ind w:left="2880" w:hanging="737"/>
      </w:pPr>
      <w:rPr>
        <w:rFonts w:hint="default"/>
      </w:rPr>
    </w:lvl>
    <w:lvl w:ilvl="4">
      <w:start w:val="1"/>
      <w:numFmt w:val="lowerLetter"/>
      <w:lvlText w:val="(%5)"/>
      <w:lvlJc w:val="left"/>
      <w:pPr>
        <w:ind w:left="3600" w:hanging="737"/>
      </w:pPr>
      <w:rPr>
        <w:rFonts w:hint="default"/>
      </w:rPr>
    </w:lvl>
    <w:lvl w:ilvl="5">
      <w:start w:val="1"/>
      <w:numFmt w:val="lowerRoman"/>
      <w:lvlText w:val="(%6)"/>
      <w:lvlJc w:val="left"/>
      <w:pPr>
        <w:ind w:left="4320" w:hanging="737"/>
      </w:pPr>
      <w:rPr>
        <w:rFonts w:hint="default"/>
      </w:rPr>
    </w:lvl>
    <w:lvl w:ilvl="6">
      <w:start w:val="1"/>
      <w:numFmt w:val="decimal"/>
      <w:lvlText w:val="(%7)"/>
      <w:lvlJc w:val="left"/>
      <w:pPr>
        <w:ind w:left="5040" w:hanging="737"/>
      </w:pPr>
      <w:rPr>
        <w:rFonts w:hint="default"/>
      </w:rPr>
    </w:lvl>
    <w:lvl w:ilvl="7">
      <w:start w:val="1"/>
      <w:numFmt w:val="none"/>
      <w:suff w:val="nothing"/>
      <w:lvlText w:val=""/>
      <w:lvlJc w:val="left"/>
      <w:pPr>
        <w:ind w:left="0" w:hanging="720"/>
      </w:pPr>
      <w:rPr>
        <w:rFonts w:hint="default"/>
      </w:rPr>
    </w:lvl>
    <w:lvl w:ilvl="8">
      <w:start w:val="1"/>
      <w:numFmt w:val="none"/>
      <w:suff w:val="nothing"/>
      <w:lvlText w:val=""/>
      <w:lvlJc w:val="left"/>
      <w:pPr>
        <w:ind w:left="0" w:hanging="720"/>
      </w:pPr>
      <w:rPr>
        <w:rFonts w:hint="default"/>
      </w:rPr>
    </w:lvl>
  </w:abstractNum>
  <w:abstractNum w:abstractNumId="127" w15:restartNumberingAfterBreak="0">
    <w:nsid w:val="75E82790"/>
    <w:multiLevelType w:val="hybridMultilevel"/>
    <w:tmpl w:val="21ECC136"/>
    <w:lvl w:ilvl="0" w:tplc="3C1C5BC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15:restartNumberingAfterBreak="0">
    <w:nsid w:val="75EC3C26"/>
    <w:multiLevelType w:val="hybridMultilevel"/>
    <w:tmpl w:val="8F20286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76062190"/>
    <w:multiLevelType w:val="hybridMultilevel"/>
    <w:tmpl w:val="E1C6F35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15:restartNumberingAfterBreak="0">
    <w:nsid w:val="761E32B4"/>
    <w:multiLevelType w:val="hybridMultilevel"/>
    <w:tmpl w:val="A12E12A2"/>
    <w:lvl w:ilvl="0" w:tplc="B2E6D6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7656050F"/>
    <w:multiLevelType w:val="hybridMultilevel"/>
    <w:tmpl w:val="539AB4C0"/>
    <w:lvl w:ilvl="0" w:tplc="04100017">
      <w:start w:val="1"/>
      <w:numFmt w:val="lowerLetter"/>
      <w:lvlText w:val="%1)"/>
      <w:lvlJc w:val="left"/>
      <w:pPr>
        <w:ind w:left="720" w:hanging="360"/>
      </w:pPr>
    </w:lvl>
    <w:lvl w:ilvl="1" w:tplc="CC16FA58">
      <w:start w:val="1"/>
      <w:numFmt w:val="lowerRoman"/>
      <w:lvlText w:val="%2."/>
      <w:lvlJc w:val="right"/>
      <w:pPr>
        <w:ind w:left="1440" w:hanging="360"/>
      </w:pPr>
      <w:rPr>
        <w:rFonts w:hint="default"/>
        <w:sz w:val="18"/>
        <w:szCs w:val="18"/>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77A55912"/>
    <w:multiLevelType w:val="hybridMultilevel"/>
    <w:tmpl w:val="A70049F6"/>
    <w:lvl w:ilvl="0" w:tplc="0BD41624">
      <w:start w:val="1"/>
      <w:numFmt w:val="lowerRoman"/>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3" w15:restartNumberingAfterBreak="0">
    <w:nsid w:val="77F83ED1"/>
    <w:multiLevelType w:val="hybridMultilevel"/>
    <w:tmpl w:val="362219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7938233F"/>
    <w:multiLevelType w:val="hybridMultilevel"/>
    <w:tmpl w:val="C1A0B168"/>
    <w:lvl w:ilvl="0" w:tplc="3C063AD2">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5" w15:restartNumberingAfterBreak="0">
    <w:nsid w:val="79C54E51"/>
    <w:multiLevelType w:val="hybridMultilevel"/>
    <w:tmpl w:val="BEB6E1D8"/>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6" w15:restartNumberingAfterBreak="0">
    <w:nsid w:val="7A835374"/>
    <w:multiLevelType w:val="hybridMultilevel"/>
    <w:tmpl w:val="3456553C"/>
    <w:lvl w:ilvl="0" w:tplc="CB4254D6">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7B39018E"/>
    <w:multiLevelType w:val="hybridMultilevel"/>
    <w:tmpl w:val="F168D3C2"/>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7D1D16D7"/>
    <w:multiLevelType w:val="hybridMultilevel"/>
    <w:tmpl w:val="55EA8842"/>
    <w:lvl w:ilvl="0" w:tplc="69A40FF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73"/>
  </w:num>
  <w:num w:numId="3">
    <w:abstractNumId w:val="18"/>
  </w:num>
  <w:num w:numId="4">
    <w:abstractNumId w:val="82"/>
  </w:num>
  <w:num w:numId="5">
    <w:abstractNumId w:val="78"/>
  </w:num>
  <w:num w:numId="6">
    <w:abstractNumId w:val="137"/>
  </w:num>
  <w:num w:numId="7">
    <w:abstractNumId w:val="136"/>
  </w:num>
  <w:num w:numId="8">
    <w:abstractNumId w:val="33"/>
  </w:num>
  <w:num w:numId="9">
    <w:abstractNumId w:val="13"/>
  </w:num>
  <w:num w:numId="10">
    <w:abstractNumId w:val="27"/>
  </w:num>
  <w:num w:numId="11">
    <w:abstractNumId w:val="19"/>
  </w:num>
  <w:num w:numId="12">
    <w:abstractNumId w:val="66"/>
  </w:num>
  <w:num w:numId="13">
    <w:abstractNumId w:val="101"/>
  </w:num>
  <w:num w:numId="14">
    <w:abstractNumId w:val="17"/>
  </w:num>
  <w:num w:numId="15">
    <w:abstractNumId w:val="15"/>
  </w:num>
  <w:num w:numId="16">
    <w:abstractNumId w:val="3"/>
  </w:num>
  <w:num w:numId="17">
    <w:abstractNumId w:val="105"/>
  </w:num>
  <w:num w:numId="18">
    <w:abstractNumId w:val="4"/>
  </w:num>
  <w:num w:numId="19">
    <w:abstractNumId w:val="121"/>
  </w:num>
  <w:num w:numId="20">
    <w:abstractNumId w:val="118"/>
  </w:num>
  <w:num w:numId="21">
    <w:abstractNumId w:val="16"/>
  </w:num>
  <w:num w:numId="22">
    <w:abstractNumId w:val="120"/>
  </w:num>
  <w:num w:numId="23">
    <w:abstractNumId w:val="45"/>
  </w:num>
  <w:num w:numId="24">
    <w:abstractNumId w:val="61"/>
  </w:num>
  <w:num w:numId="25">
    <w:abstractNumId w:val="83"/>
  </w:num>
  <w:num w:numId="26">
    <w:abstractNumId w:val="93"/>
  </w:num>
  <w:num w:numId="27">
    <w:abstractNumId w:val="99"/>
  </w:num>
  <w:num w:numId="28">
    <w:abstractNumId w:val="100"/>
  </w:num>
  <w:num w:numId="29">
    <w:abstractNumId w:val="6"/>
  </w:num>
  <w:num w:numId="30">
    <w:abstractNumId w:val="106"/>
  </w:num>
  <w:num w:numId="31">
    <w:abstractNumId w:val="88"/>
  </w:num>
  <w:num w:numId="32">
    <w:abstractNumId w:val="49"/>
  </w:num>
  <w:num w:numId="33">
    <w:abstractNumId w:val="28"/>
  </w:num>
  <w:num w:numId="34">
    <w:abstractNumId w:val="112"/>
  </w:num>
  <w:num w:numId="35">
    <w:abstractNumId w:val="111"/>
  </w:num>
  <w:num w:numId="36">
    <w:abstractNumId w:val="9"/>
  </w:num>
  <w:num w:numId="37">
    <w:abstractNumId w:val="24"/>
  </w:num>
  <w:num w:numId="38">
    <w:abstractNumId w:val="43"/>
  </w:num>
  <w:num w:numId="39">
    <w:abstractNumId w:val="34"/>
  </w:num>
  <w:num w:numId="40">
    <w:abstractNumId w:val="52"/>
  </w:num>
  <w:num w:numId="41">
    <w:abstractNumId w:val="25"/>
  </w:num>
  <w:num w:numId="42">
    <w:abstractNumId w:val="128"/>
  </w:num>
  <w:num w:numId="43">
    <w:abstractNumId w:val="76"/>
  </w:num>
  <w:num w:numId="44">
    <w:abstractNumId w:val="116"/>
  </w:num>
  <w:num w:numId="45">
    <w:abstractNumId w:val="138"/>
  </w:num>
  <w:num w:numId="46">
    <w:abstractNumId w:val="50"/>
  </w:num>
  <w:num w:numId="47">
    <w:abstractNumId w:val="23"/>
  </w:num>
  <w:num w:numId="48">
    <w:abstractNumId w:val="123"/>
  </w:num>
  <w:num w:numId="49">
    <w:abstractNumId w:val="5"/>
  </w:num>
  <w:num w:numId="50">
    <w:abstractNumId w:val="109"/>
  </w:num>
  <w:num w:numId="51">
    <w:abstractNumId w:val="129"/>
  </w:num>
  <w:num w:numId="52">
    <w:abstractNumId w:val="134"/>
  </w:num>
  <w:num w:numId="53">
    <w:abstractNumId w:val="72"/>
  </w:num>
  <w:num w:numId="54">
    <w:abstractNumId w:val="92"/>
  </w:num>
  <w:num w:numId="55">
    <w:abstractNumId w:val="91"/>
  </w:num>
  <w:num w:numId="56">
    <w:abstractNumId w:val="38"/>
  </w:num>
  <w:num w:numId="57">
    <w:abstractNumId w:val="36"/>
  </w:num>
  <w:num w:numId="58">
    <w:abstractNumId w:val="127"/>
  </w:num>
  <w:num w:numId="59">
    <w:abstractNumId w:val="40"/>
  </w:num>
  <w:num w:numId="60">
    <w:abstractNumId w:val="85"/>
  </w:num>
  <w:num w:numId="61">
    <w:abstractNumId w:val="84"/>
  </w:num>
  <w:num w:numId="62">
    <w:abstractNumId w:val="54"/>
  </w:num>
  <w:num w:numId="63">
    <w:abstractNumId w:val="115"/>
  </w:num>
  <w:num w:numId="64">
    <w:abstractNumId w:val="12"/>
  </w:num>
  <w:num w:numId="65">
    <w:abstractNumId w:val="107"/>
  </w:num>
  <w:num w:numId="66">
    <w:abstractNumId w:val="41"/>
  </w:num>
  <w:num w:numId="67">
    <w:abstractNumId w:val="37"/>
  </w:num>
  <w:num w:numId="68">
    <w:abstractNumId w:val="57"/>
  </w:num>
  <w:num w:numId="69">
    <w:abstractNumId w:val="94"/>
  </w:num>
  <w:num w:numId="70">
    <w:abstractNumId w:val="96"/>
  </w:num>
  <w:num w:numId="71">
    <w:abstractNumId w:val="63"/>
  </w:num>
  <w:num w:numId="72">
    <w:abstractNumId w:val="90"/>
  </w:num>
  <w:num w:numId="73">
    <w:abstractNumId w:val="59"/>
  </w:num>
  <w:num w:numId="74">
    <w:abstractNumId w:val="62"/>
  </w:num>
  <w:num w:numId="75">
    <w:abstractNumId w:val="22"/>
  </w:num>
  <w:num w:numId="76">
    <w:abstractNumId w:val="32"/>
  </w:num>
  <w:num w:numId="77">
    <w:abstractNumId w:val="65"/>
  </w:num>
  <w:num w:numId="78">
    <w:abstractNumId w:val="124"/>
  </w:num>
  <w:num w:numId="79">
    <w:abstractNumId w:val="46"/>
  </w:num>
  <w:num w:numId="80">
    <w:abstractNumId w:val="74"/>
  </w:num>
  <w:num w:numId="81">
    <w:abstractNumId w:val="70"/>
  </w:num>
  <w:num w:numId="82">
    <w:abstractNumId w:val="48"/>
  </w:num>
  <w:num w:numId="83">
    <w:abstractNumId w:val="47"/>
  </w:num>
  <w:num w:numId="84">
    <w:abstractNumId w:val="14"/>
  </w:num>
  <w:num w:numId="85">
    <w:abstractNumId w:val="20"/>
  </w:num>
  <w:num w:numId="86">
    <w:abstractNumId w:val="77"/>
  </w:num>
  <w:num w:numId="87">
    <w:abstractNumId w:val="29"/>
  </w:num>
  <w:num w:numId="88">
    <w:abstractNumId w:val="42"/>
  </w:num>
  <w:num w:numId="89">
    <w:abstractNumId w:val="39"/>
  </w:num>
  <w:num w:numId="90">
    <w:abstractNumId w:val="119"/>
  </w:num>
  <w:num w:numId="91">
    <w:abstractNumId w:val="64"/>
  </w:num>
  <w:num w:numId="92">
    <w:abstractNumId w:val="97"/>
  </w:num>
  <w:num w:numId="93">
    <w:abstractNumId w:val="58"/>
  </w:num>
  <w:num w:numId="94">
    <w:abstractNumId w:val="80"/>
  </w:num>
  <w:num w:numId="95">
    <w:abstractNumId w:val="131"/>
  </w:num>
  <w:num w:numId="96">
    <w:abstractNumId w:val="56"/>
  </w:num>
  <w:num w:numId="97">
    <w:abstractNumId w:val="122"/>
  </w:num>
  <w:num w:numId="98">
    <w:abstractNumId w:val="125"/>
  </w:num>
  <w:num w:numId="99">
    <w:abstractNumId w:val="21"/>
  </w:num>
  <w:num w:numId="100">
    <w:abstractNumId w:val="68"/>
  </w:num>
  <w:num w:numId="101">
    <w:abstractNumId w:val="102"/>
  </w:num>
  <w:num w:numId="102">
    <w:abstractNumId w:val="0"/>
  </w:num>
  <w:num w:numId="103">
    <w:abstractNumId w:val="126"/>
  </w:num>
  <w:num w:numId="104">
    <w:abstractNumId w:val="31"/>
  </w:num>
  <w:num w:numId="105">
    <w:abstractNumId w:val="114"/>
  </w:num>
  <w:num w:numId="106">
    <w:abstractNumId w:val="79"/>
  </w:num>
  <w:num w:numId="107">
    <w:abstractNumId w:val="103"/>
  </w:num>
  <w:num w:numId="108">
    <w:abstractNumId w:val="71"/>
  </w:num>
  <w:num w:numId="109">
    <w:abstractNumId w:val="133"/>
  </w:num>
  <w:num w:numId="110">
    <w:abstractNumId w:val="117"/>
  </w:num>
  <w:num w:numId="111">
    <w:abstractNumId w:val="89"/>
  </w:num>
  <w:num w:numId="112">
    <w:abstractNumId w:val="30"/>
  </w:num>
  <w:num w:numId="113">
    <w:abstractNumId w:val="51"/>
  </w:num>
  <w:num w:numId="114">
    <w:abstractNumId w:val="95"/>
  </w:num>
  <w:num w:numId="115">
    <w:abstractNumId w:val="69"/>
  </w:num>
  <w:num w:numId="116">
    <w:abstractNumId w:val="81"/>
  </w:num>
  <w:num w:numId="117">
    <w:abstractNumId w:val="108"/>
  </w:num>
  <w:num w:numId="118">
    <w:abstractNumId w:val="86"/>
  </w:num>
  <w:num w:numId="119">
    <w:abstractNumId w:val="53"/>
  </w:num>
  <w:num w:numId="120">
    <w:abstractNumId w:val="8"/>
  </w:num>
  <w:num w:numId="121">
    <w:abstractNumId w:val="132"/>
  </w:num>
  <w:num w:numId="122">
    <w:abstractNumId w:val="44"/>
  </w:num>
  <w:num w:numId="123">
    <w:abstractNumId w:val="11"/>
  </w:num>
  <w:num w:numId="124">
    <w:abstractNumId w:val="113"/>
  </w:num>
  <w:num w:numId="125">
    <w:abstractNumId w:val="87"/>
  </w:num>
  <w:num w:numId="126">
    <w:abstractNumId w:val="67"/>
  </w:num>
  <w:num w:numId="127">
    <w:abstractNumId w:val="7"/>
  </w:num>
  <w:num w:numId="128">
    <w:abstractNumId w:val="98"/>
  </w:num>
  <w:num w:numId="129">
    <w:abstractNumId w:val="35"/>
  </w:num>
  <w:num w:numId="130">
    <w:abstractNumId w:val="110"/>
  </w:num>
  <w:num w:numId="131">
    <w:abstractNumId w:val="2"/>
  </w:num>
  <w:num w:numId="132">
    <w:abstractNumId w:val="135"/>
  </w:num>
  <w:num w:numId="133">
    <w:abstractNumId w:val="26"/>
  </w:num>
  <w:num w:numId="134">
    <w:abstractNumId w:val="104"/>
  </w:num>
  <w:num w:numId="135">
    <w:abstractNumId w:val="10"/>
  </w:num>
  <w:num w:numId="136">
    <w:abstractNumId w:val="55"/>
  </w:num>
  <w:num w:numId="137">
    <w:abstractNumId w:val="60"/>
  </w:num>
  <w:num w:numId="138">
    <w:abstractNumId w:val="75"/>
  </w:num>
  <w:num w:numId="139">
    <w:abstractNumId w:val="130"/>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3" w:dllVersion="517" w:checkStyle="1"/>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2769"/>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6E"/>
    <w:rsid w:val="000005AE"/>
    <w:rsid w:val="000009CF"/>
    <w:rsid w:val="00002797"/>
    <w:rsid w:val="0000314F"/>
    <w:rsid w:val="000069EF"/>
    <w:rsid w:val="00007604"/>
    <w:rsid w:val="000102A0"/>
    <w:rsid w:val="000118D4"/>
    <w:rsid w:val="0001404A"/>
    <w:rsid w:val="00014470"/>
    <w:rsid w:val="00015022"/>
    <w:rsid w:val="00015502"/>
    <w:rsid w:val="00015D2B"/>
    <w:rsid w:val="000162AE"/>
    <w:rsid w:val="000168C4"/>
    <w:rsid w:val="00016D8C"/>
    <w:rsid w:val="0001741F"/>
    <w:rsid w:val="0002000D"/>
    <w:rsid w:val="000200D5"/>
    <w:rsid w:val="00023140"/>
    <w:rsid w:val="000257A3"/>
    <w:rsid w:val="00026414"/>
    <w:rsid w:val="00027021"/>
    <w:rsid w:val="00027731"/>
    <w:rsid w:val="0003022E"/>
    <w:rsid w:val="000308AF"/>
    <w:rsid w:val="000312B6"/>
    <w:rsid w:val="0003190F"/>
    <w:rsid w:val="00031926"/>
    <w:rsid w:val="0003374B"/>
    <w:rsid w:val="0003446A"/>
    <w:rsid w:val="00034E44"/>
    <w:rsid w:val="000360A3"/>
    <w:rsid w:val="00036E52"/>
    <w:rsid w:val="00037F13"/>
    <w:rsid w:val="000403CE"/>
    <w:rsid w:val="00040813"/>
    <w:rsid w:val="0004245A"/>
    <w:rsid w:val="000424C0"/>
    <w:rsid w:val="00043447"/>
    <w:rsid w:val="00045399"/>
    <w:rsid w:val="00046060"/>
    <w:rsid w:val="00046083"/>
    <w:rsid w:val="00046DC7"/>
    <w:rsid w:val="000478AE"/>
    <w:rsid w:val="00052357"/>
    <w:rsid w:val="00053AE7"/>
    <w:rsid w:val="00054382"/>
    <w:rsid w:val="00054745"/>
    <w:rsid w:val="00054809"/>
    <w:rsid w:val="00056C23"/>
    <w:rsid w:val="00056D38"/>
    <w:rsid w:val="00056F80"/>
    <w:rsid w:val="00057450"/>
    <w:rsid w:val="000602E5"/>
    <w:rsid w:val="00064926"/>
    <w:rsid w:val="00064BE2"/>
    <w:rsid w:val="0006670C"/>
    <w:rsid w:val="000674EC"/>
    <w:rsid w:val="0007124E"/>
    <w:rsid w:val="00074A73"/>
    <w:rsid w:val="00076641"/>
    <w:rsid w:val="00080014"/>
    <w:rsid w:val="00080885"/>
    <w:rsid w:val="00080923"/>
    <w:rsid w:val="00082DFE"/>
    <w:rsid w:val="0008338D"/>
    <w:rsid w:val="00085FB7"/>
    <w:rsid w:val="00087511"/>
    <w:rsid w:val="00090052"/>
    <w:rsid w:val="000901D6"/>
    <w:rsid w:val="000919C0"/>
    <w:rsid w:val="00092890"/>
    <w:rsid w:val="00092E6F"/>
    <w:rsid w:val="000932F4"/>
    <w:rsid w:val="00094C55"/>
    <w:rsid w:val="00094C78"/>
    <w:rsid w:val="000953B2"/>
    <w:rsid w:val="0009575A"/>
    <w:rsid w:val="00096227"/>
    <w:rsid w:val="0009668F"/>
    <w:rsid w:val="000979D2"/>
    <w:rsid w:val="000A0C90"/>
    <w:rsid w:val="000A0D5C"/>
    <w:rsid w:val="000A0F6A"/>
    <w:rsid w:val="000A2077"/>
    <w:rsid w:val="000A2E09"/>
    <w:rsid w:val="000A3630"/>
    <w:rsid w:val="000A4E48"/>
    <w:rsid w:val="000A67B8"/>
    <w:rsid w:val="000A6FBC"/>
    <w:rsid w:val="000B03F2"/>
    <w:rsid w:val="000B23F1"/>
    <w:rsid w:val="000B3785"/>
    <w:rsid w:val="000B4BD8"/>
    <w:rsid w:val="000B5C45"/>
    <w:rsid w:val="000B5D44"/>
    <w:rsid w:val="000B6103"/>
    <w:rsid w:val="000B74E6"/>
    <w:rsid w:val="000B7EF8"/>
    <w:rsid w:val="000C0D85"/>
    <w:rsid w:val="000C1427"/>
    <w:rsid w:val="000C20E2"/>
    <w:rsid w:val="000C2893"/>
    <w:rsid w:val="000C2AAC"/>
    <w:rsid w:val="000C3027"/>
    <w:rsid w:val="000C4D74"/>
    <w:rsid w:val="000C5C52"/>
    <w:rsid w:val="000C5FC9"/>
    <w:rsid w:val="000D0551"/>
    <w:rsid w:val="000D1145"/>
    <w:rsid w:val="000D3BD2"/>
    <w:rsid w:val="000D3E2F"/>
    <w:rsid w:val="000D4F9A"/>
    <w:rsid w:val="000D5481"/>
    <w:rsid w:val="000D5BDB"/>
    <w:rsid w:val="000D6040"/>
    <w:rsid w:val="000D69A7"/>
    <w:rsid w:val="000D7E19"/>
    <w:rsid w:val="000E050C"/>
    <w:rsid w:val="000E0831"/>
    <w:rsid w:val="000E0A6B"/>
    <w:rsid w:val="000E0C42"/>
    <w:rsid w:val="000E2259"/>
    <w:rsid w:val="000E2A13"/>
    <w:rsid w:val="000E2F87"/>
    <w:rsid w:val="000E32FF"/>
    <w:rsid w:val="000E3BB1"/>
    <w:rsid w:val="000E4289"/>
    <w:rsid w:val="000E49E3"/>
    <w:rsid w:val="000E585F"/>
    <w:rsid w:val="000E59F2"/>
    <w:rsid w:val="000E7487"/>
    <w:rsid w:val="000F057D"/>
    <w:rsid w:val="000F09FC"/>
    <w:rsid w:val="000F0C74"/>
    <w:rsid w:val="000F178D"/>
    <w:rsid w:val="000F38EF"/>
    <w:rsid w:val="000F69E2"/>
    <w:rsid w:val="000F762B"/>
    <w:rsid w:val="00100792"/>
    <w:rsid w:val="00100E70"/>
    <w:rsid w:val="00102549"/>
    <w:rsid w:val="00103987"/>
    <w:rsid w:val="0010519B"/>
    <w:rsid w:val="0010568F"/>
    <w:rsid w:val="00105BD0"/>
    <w:rsid w:val="00107009"/>
    <w:rsid w:val="001071B3"/>
    <w:rsid w:val="00107284"/>
    <w:rsid w:val="00107580"/>
    <w:rsid w:val="00107A97"/>
    <w:rsid w:val="0011014B"/>
    <w:rsid w:val="00111C21"/>
    <w:rsid w:val="00112DFA"/>
    <w:rsid w:val="0011326D"/>
    <w:rsid w:val="00114CD2"/>
    <w:rsid w:val="001151F7"/>
    <w:rsid w:val="00115742"/>
    <w:rsid w:val="00115A02"/>
    <w:rsid w:val="00116095"/>
    <w:rsid w:val="00116556"/>
    <w:rsid w:val="00116D73"/>
    <w:rsid w:val="00117031"/>
    <w:rsid w:val="00121EAF"/>
    <w:rsid w:val="00122349"/>
    <w:rsid w:val="00122CAE"/>
    <w:rsid w:val="001238C4"/>
    <w:rsid w:val="00123A4B"/>
    <w:rsid w:val="00123C50"/>
    <w:rsid w:val="00124217"/>
    <w:rsid w:val="00124472"/>
    <w:rsid w:val="00124ADD"/>
    <w:rsid w:val="001315DA"/>
    <w:rsid w:val="00134138"/>
    <w:rsid w:val="00135051"/>
    <w:rsid w:val="00135771"/>
    <w:rsid w:val="00136796"/>
    <w:rsid w:val="001428AA"/>
    <w:rsid w:val="0014324B"/>
    <w:rsid w:val="0015066F"/>
    <w:rsid w:val="00150BDB"/>
    <w:rsid w:val="00150E0B"/>
    <w:rsid w:val="001517F8"/>
    <w:rsid w:val="001518A5"/>
    <w:rsid w:val="00151E7E"/>
    <w:rsid w:val="0015381F"/>
    <w:rsid w:val="00154804"/>
    <w:rsid w:val="00154E36"/>
    <w:rsid w:val="001558AA"/>
    <w:rsid w:val="001576DB"/>
    <w:rsid w:val="0016084D"/>
    <w:rsid w:val="00160C2E"/>
    <w:rsid w:val="00161812"/>
    <w:rsid w:val="001623DD"/>
    <w:rsid w:val="001639A1"/>
    <w:rsid w:val="00163C26"/>
    <w:rsid w:val="00165003"/>
    <w:rsid w:val="0016521A"/>
    <w:rsid w:val="0016539F"/>
    <w:rsid w:val="001662FB"/>
    <w:rsid w:val="001667FC"/>
    <w:rsid w:val="0016686C"/>
    <w:rsid w:val="0016787B"/>
    <w:rsid w:val="00167DEE"/>
    <w:rsid w:val="00170601"/>
    <w:rsid w:val="00171B9D"/>
    <w:rsid w:val="001728FA"/>
    <w:rsid w:val="001737FB"/>
    <w:rsid w:val="00173E22"/>
    <w:rsid w:val="001748D1"/>
    <w:rsid w:val="001749B2"/>
    <w:rsid w:val="001751B1"/>
    <w:rsid w:val="00175A00"/>
    <w:rsid w:val="00180B60"/>
    <w:rsid w:val="00180FA3"/>
    <w:rsid w:val="0018105A"/>
    <w:rsid w:val="00184CEA"/>
    <w:rsid w:val="00190DFA"/>
    <w:rsid w:val="00191116"/>
    <w:rsid w:val="00192C44"/>
    <w:rsid w:val="00192EAE"/>
    <w:rsid w:val="00194C31"/>
    <w:rsid w:val="00194F1C"/>
    <w:rsid w:val="001952F8"/>
    <w:rsid w:val="00195450"/>
    <w:rsid w:val="0019599E"/>
    <w:rsid w:val="00196A22"/>
    <w:rsid w:val="00197D07"/>
    <w:rsid w:val="001A054B"/>
    <w:rsid w:val="001A089F"/>
    <w:rsid w:val="001A1EC4"/>
    <w:rsid w:val="001A24FE"/>
    <w:rsid w:val="001A2BB2"/>
    <w:rsid w:val="001A2CBF"/>
    <w:rsid w:val="001A2E47"/>
    <w:rsid w:val="001A31B3"/>
    <w:rsid w:val="001A3E1A"/>
    <w:rsid w:val="001A4D90"/>
    <w:rsid w:val="001A511F"/>
    <w:rsid w:val="001A6884"/>
    <w:rsid w:val="001A720C"/>
    <w:rsid w:val="001A73EA"/>
    <w:rsid w:val="001A788C"/>
    <w:rsid w:val="001A78C0"/>
    <w:rsid w:val="001B08BE"/>
    <w:rsid w:val="001B3EE1"/>
    <w:rsid w:val="001B6194"/>
    <w:rsid w:val="001B6824"/>
    <w:rsid w:val="001B7011"/>
    <w:rsid w:val="001B7121"/>
    <w:rsid w:val="001B72DF"/>
    <w:rsid w:val="001C0A42"/>
    <w:rsid w:val="001C0BBB"/>
    <w:rsid w:val="001C1076"/>
    <w:rsid w:val="001C10E0"/>
    <w:rsid w:val="001C2C8E"/>
    <w:rsid w:val="001C35CE"/>
    <w:rsid w:val="001C3890"/>
    <w:rsid w:val="001C4A73"/>
    <w:rsid w:val="001C4EB9"/>
    <w:rsid w:val="001C5EF0"/>
    <w:rsid w:val="001C6BE3"/>
    <w:rsid w:val="001C6F87"/>
    <w:rsid w:val="001D076F"/>
    <w:rsid w:val="001D0A49"/>
    <w:rsid w:val="001D0EE4"/>
    <w:rsid w:val="001D121B"/>
    <w:rsid w:val="001D12C2"/>
    <w:rsid w:val="001D133F"/>
    <w:rsid w:val="001D153D"/>
    <w:rsid w:val="001D1DD2"/>
    <w:rsid w:val="001D1E79"/>
    <w:rsid w:val="001D263E"/>
    <w:rsid w:val="001D55FE"/>
    <w:rsid w:val="001E0509"/>
    <w:rsid w:val="001E0529"/>
    <w:rsid w:val="001E118A"/>
    <w:rsid w:val="001E368B"/>
    <w:rsid w:val="001E3ABE"/>
    <w:rsid w:val="001E5249"/>
    <w:rsid w:val="001E5A61"/>
    <w:rsid w:val="001E6042"/>
    <w:rsid w:val="001E61C6"/>
    <w:rsid w:val="001E6CFE"/>
    <w:rsid w:val="001F3F71"/>
    <w:rsid w:val="001F51B2"/>
    <w:rsid w:val="001F71F5"/>
    <w:rsid w:val="001F724E"/>
    <w:rsid w:val="001F7346"/>
    <w:rsid w:val="00200151"/>
    <w:rsid w:val="0020165C"/>
    <w:rsid w:val="00202C47"/>
    <w:rsid w:val="00204346"/>
    <w:rsid w:val="002047BF"/>
    <w:rsid w:val="0020590C"/>
    <w:rsid w:val="0020672B"/>
    <w:rsid w:val="002075AA"/>
    <w:rsid w:val="002077E0"/>
    <w:rsid w:val="00213E55"/>
    <w:rsid w:val="00214117"/>
    <w:rsid w:val="0021438B"/>
    <w:rsid w:val="0021450C"/>
    <w:rsid w:val="002159B5"/>
    <w:rsid w:val="00216407"/>
    <w:rsid w:val="00217D73"/>
    <w:rsid w:val="00217E7B"/>
    <w:rsid w:val="0022020B"/>
    <w:rsid w:val="002205EE"/>
    <w:rsid w:val="002231BF"/>
    <w:rsid w:val="00223CC1"/>
    <w:rsid w:val="00224267"/>
    <w:rsid w:val="00224CE9"/>
    <w:rsid w:val="00225668"/>
    <w:rsid w:val="00225765"/>
    <w:rsid w:val="00227559"/>
    <w:rsid w:val="00227FDA"/>
    <w:rsid w:val="00230625"/>
    <w:rsid w:val="002312B5"/>
    <w:rsid w:val="00231CC2"/>
    <w:rsid w:val="00234019"/>
    <w:rsid w:val="00234856"/>
    <w:rsid w:val="00236016"/>
    <w:rsid w:val="002370A9"/>
    <w:rsid w:val="00237539"/>
    <w:rsid w:val="0023756F"/>
    <w:rsid w:val="00240195"/>
    <w:rsid w:val="00240A8E"/>
    <w:rsid w:val="00241C2C"/>
    <w:rsid w:val="00242612"/>
    <w:rsid w:val="00242844"/>
    <w:rsid w:val="00242A9D"/>
    <w:rsid w:val="002439D5"/>
    <w:rsid w:val="0024416F"/>
    <w:rsid w:val="002444C1"/>
    <w:rsid w:val="00244F6D"/>
    <w:rsid w:val="00244FB4"/>
    <w:rsid w:val="00245798"/>
    <w:rsid w:val="002459B9"/>
    <w:rsid w:val="002463A3"/>
    <w:rsid w:val="00246C17"/>
    <w:rsid w:val="00246EA4"/>
    <w:rsid w:val="00247047"/>
    <w:rsid w:val="002470F4"/>
    <w:rsid w:val="002510E1"/>
    <w:rsid w:val="00251702"/>
    <w:rsid w:val="002537D0"/>
    <w:rsid w:val="00253B76"/>
    <w:rsid w:val="00254481"/>
    <w:rsid w:val="002548DD"/>
    <w:rsid w:val="00254A2B"/>
    <w:rsid w:val="00254BA9"/>
    <w:rsid w:val="002552B8"/>
    <w:rsid w:val="002554EC"/>
    <w:rsid w:val="002563EB"/>
    <w:rsid w:val="00256B91"/>
    <w:rsid w:val="00256E90"/>
    <w:rsid w:val="002579ED"/>
    <w:rsid w:val="00257AA5"/>
    <w:rsid w:val="00257FAE"/>
    <w:rsid w:val="0026064F"/>
    <w:rsid w:val="002611D9"/>
    <w:rsid w:val="00262018"/>
    <w:rsid w:val="00262353"/>
    <w:rsid w:val="002634C0"/>
    <w:rsid w:val="002634CD"/>
    <w:rsid w:val="00264256"/>
    <w:rsid w:val="002654E1"/>
    <w:rsid w:val="00266049"/>
    <w:rsid w:val="00266E80"/>
    <w:rsid w:val="00267867"/>
    <w:rsid w:val="00267B62"/>
    <w:rsid w:val="002706C7"/>
    <w:rsid w:val="00271025"/>
    <w:rsid w:val="00271AD6"/>
    <w:rsid w:val="00272EC3"/>
    <w:rsid w:val="00273462"/>
    <w:rsid w:val="00273D02"/>
    <w:rsid w:val="00274083"/>
    <w:rsid w:val="002743A4"/>
    <w:rsid w:val="00274C52"/>
    <w:rsid w:val="002750B0"/>
    <w:rsid w:val="00276125"/>
    <w:rsid w:val="002763F9"/>
    <w:rsid w:val="002800C9"/>
    <w:rsid w:val="00282994"/>
    <w:rsid w:val="002842EA"/>
    <w:rsid w:val="002864E6"/>
    <w:rsid w:val="002869F6"/>
    <w:rsid w:val="00286F3D"/>
    <w:rsid w:val="00287481"/>
    <w:rsid w:val="00287D7C"/>
    <w:rsid w:val="00294528"/>
    <w:rsid w:val="00294EEA"/>
    <w:rsid w:val="00296019"/>
    <w:rsid w:val="00296644"/>
    <w:rsid w:val="002968A3"/>
    <w:rsid w:val="002A0BD0"/>
    <w:rsid w:val="002A12F6"/>
    <w:rsid w:val="002A1950"/>
    <w:rsid w:val="002A2E5F"/>
    <w:rsid w:val="002A2EFA"/>
    <w:rsid w:val="002A35CD"/>
    <w:rsid w:val="002A4448"/>
    <w:rsid w:val="002A5FAD"/>
    <w:rsid w:val="002A67CC"/>
    <w:rsid w:val="002A6E22"/>
    <w:rsid w:val="002A6E5C"/>
    <w:rsid w:val="002A7B46"/>
    <w:rsid w:val="002A7E90"/>
    <w:rsid w:val="002B077D"/>
    <w:rsid w:val="002B17BA"/>
    <w:rsid w:val="002B1A16"/>
    <w:rsid w:val="002B1D1E"/>
    <w:rsid w:val="002B258D"/>
    <w:rsid w:val="002B3474"/>
    <w:rsid w:val="002B41F0"/>
    <w:rsid w:val="002B481F"/>
    <w:rsid w:val="002B4FD0"/>
    <w:rsid w:val="002B551C"/>
    <w:rsid w:val="002B577F"/>
    <w:rsid w:val="002B5CCE"/>
    <w:rsid w:val="002B6712"/>
    <w:rsid w:val="002B71E4"/>
    <w:rsid w:val="002C0FD1"/>
    <w:rsid w:val="002C11B6"/>
    <w:rsid w:val="002C2E28"/>
    <w:rsid w:val="002C3C08"/>
    <w:rsid w:val="002C46FD"/>
    <w:rsid w:val="002C4733"/>
    <w:rsid w:val="002C4C11"/>
    <w:rsid w:val="002C4C52"/>
    <w:rsid w:val="002C69A8"/>
    <w:rsid w:val="002C79EF"/>
    <w:rsid w:val="002D03FE"/>
    <w:rsid w:val="002D054E"/>
    <w:rsid w:val="002D059F"/>
    <w:rsid w:val="002D1F24"/>
    <w:rsid w:val="002D30DC"/>
    <w:rsid w:val="002D4A22"/>
    <w:rsid w:val="002D5367"/>
    <w:rsid w:val="002D553A"/>
    <w:rsid w:val="002D6DAE"/>
    <w:rsid w:val="002D7D3C"/>
    <w:rsid w:val="002E358D"/>
    <w:rsid w:val="002E3923"/>
    <w:rsid w:val="002E40B0"/>
    <w:rsid w:val="002E40DE"/>
    <w:rsid w:val="002E7CC5"/>
    <w:rsid w:val="002F0273"/>
    <w:rsid w:val="002F14FD"/>
    <w:rsid w:val="002F22A3"/>
    <w:rsid w:val="002F29E9"/>
    <w:rsid w:val="002F2D7C"/>
    <w:rsid w:val="002F4364"/>
    <w:rsid w:val="002F50CA"/>
    <w:rsid w:val="002F62F1"/>
    <w:rsid w:val="002F6B23"/>
    <w:rsid w:val="002F756D"/>
    <w:rsid w:val="0030084F"/>
    <w:rsid w:val="00301BCE"/>
    <w:rsid w:val="00302A1B"/>
    <w:rsid w:val="0030366A"/>
    <w:rsid w:val="00304058"/>
    <w:rsid w:val="00304796"/>
    <w:rsid w:val="003048C4"/>
    <w:rsid w:val="003056BE"/>
    <w:rsid w:val="00306CBD"/>
    <w:rsid w:val="003072FA"/>
    <w:rsid w:val="00307AEC"/>
    <w:rsid w:val="00311247"/>
    <w:rsid w:val="003119CB"/>
    <w:rsid w:val="003123D4"/>
    <w:rsid w:val="00314C47"/>
    <w:rsid w:val="00314EFF"/>
    <w:rsid w:val="00315C60"/>
    <w:rsid w:val="00316036"/>
    <w:rsid w:val="00316A71"/>
    <w:rsid w:val="003170F5"/>
    <w:rsid w:val="00320DA7"/>
    <w:rsid w:val="003210E2"/>
    <w:rsid w:val="00321481"/>
    <w:rsid w:val="0032223A"/>
    <w:rsid w:val="00322E91"/>
    <w:rsid w:val="003239E0"/>
    <w:rsid w:val="00323A93"/>
    <w:rsid w:val="00324828"/>
    <w:rsid w:val="00324B2B"/>
    <w:rsid w:val="003255E9"/>
    <w:rsid w:val="00326F1E"/>
    <w:rsid w:val="0032740E"/>
    <w:rsid w:val="003317D5"/>
    <w:rsid w:val="00331E57"/>
    <w:rsid w:val="00332031"/>
    <w:rsid w:val="00332D7B"/>
    <w:rsid w:val="00332EBA"/>
    <w:rsid w:val="003345DC"/>
    <w:rsid w:val="00334EA9"/>
    <w:rsid w:val="003365BF"/>
    <w:rsid w:val="00336B0E"/>
    <w:rsid w:val="00337E48"/>
    <w:rsid w:val="0034104E"/>
    <w:rsid w:val="00344083"/>
    <w:rsid w:val="0034692B"/>
    <w:rsid w:val="00347274"/>
    <w:rsid w:val="003477EB"/>
    <w:rsid w:val="00347BF0"/>
    <w:rsid w:val="00350E58"/>
    <w:rsid w:val="003513B6"/>
    <w:rsid w:val="0035186C"/>
    <w:rsid w:val="00351BAB"/>
    <w:rsid w:val="003524A3"/>
    <w:rsid w:val="0035289F"/>
    <w:rsid w:val="0035298E"/>
    <w:rsid w:val="003542D5"/>
    <w:rsid w:val="003547C9"/>
    <w:rsid w:val="00354BBA"/>
    <w:rsid w:val="003568C2"/>
    <w:rsid w:val="0035719E"/>
    <w:rsid w:val="00357A04"/>
    <w:rsid w:val="00357D26"/>
    <w:rsid w:val="00357D6A"/>
    <w:rsid w:val="003609EE"/>
    <w:rsid w:val="003617BC"/>
    <w:rsid w:val="00362634"/>
    <w:rsid w:val="003626E5"/>
    <w:rsid w:val="0036498A"/>
    <w:rsid w:val="0037123C"/>
    <w:rsid w:val="00372A80"/>
    <w:rsid w:val="003743D6"/>
    <w:rsid w:val="003754E0"/>
    <w:rsid w:val="003761C3"/>
    <w:rsid w:val="00376641"/>
    <w:rsid w:val="003773C3"/>
    <w:rsid w:val="00380AC7"/>
    <w:rsid w:val="00381711"/>
    <w:rsid w:val="003819A1"/>
    <w:rsid w:val="003822E8"/>
    <w:rsid w:val="00384733"/>
    <w:rsid w:val="003854EE"/>
    <w:rsid w:val="00392068"/>
    <w:rsid w:val="00392580"/>
    <w:rsid w:val="0039266E"/>
    <w:rsid w:val="0039282E"/>
    <w:rsid w:val="00392AB0"/>
    <w:rsid w:val="00394B36"/>
    <w:rsid w:val="00394BE7"/>
    <w:rsid w:val="0039650D"/>
    <w:rsid w:val="00397CAB"/>
    <w:rsid w:val="003A0F11"/>
    <w:rsid w:val="003A16F9"/>
    <w:rsid w:val="003A2707"/>
    <w:rsid w:val="003A33AC"/>
    <w:rsid w:val="003A3B85"/>
    <w:rsid w:val="003A4474"/>
    <w:rsid w:val="003A6075"/>
    <w:rsid w:val="003A6733"/>
    <w:rsid w:val="003B0D03"/>
    <w:rsid w:val="003B1717"/>
    <w:rsid w:val="003B28AB"/>
    <w:rsid w:val="003B4768"/>
    <w:rsid w:val="003B62AD"/>
    <w:rsid w:val="003B6989"/>
    <w:rsid w:val="003C0664"/>
    <w:rsid w:val="003C0EFD"/>
    <w:rsid w:val="003C237B"/>
    <w:rsid w:val="003C36D2"/>
    <w:rsid w:val="003C4068"/>
    <w:rsid w:val="003C494C"/>
    <w:rsid w:val="003C4DA1"/>
    <w:rsid w:val="003C54CE"/>
    <w:rsid w:val="003C5810"/>
    <w:rsid w:val="003C6015"/>
    <w:rsid w:val="003D1159"/>
    <w:rsid w:val="003D2A51"/>
    <w:rsid w:val="003D2CB5"/>
    <w:rsid w:val="003D428A"/>
    <w:rsid w:val="003D5612"/>
    <w:rsid w:val="003D6EC4"/>
    <w:rsid w:val="003D752D"/>
    <w:rsid w:val="003D761F"/>
    <w:rsid w:val="003D796D"/>
    <w:rsid w:val="003D7C67"/>
    <w:rsid w:val="003E1D1E"/>
    <w:rsid w:val="003E2B3C"/>
    <w:rsid w:val="003E2CBD"/>
    <w:rsid w:val="003E3D85"/>
    <w:rsid w:val="003E4688"/>
    <w:rsid w:val="003E4EE6"/>
    <w:rsid w:val="003E640F"/>
    <w:rsid w:val="003E6892"/>
    <w:rsid w:val="003E737A"/>
    <w:rsid w:val="003E7763"/>
    <w:rsid w:val="003F04E6"/>
    <w:rsid w:val="003F06CE"/>
    <w:rsid w:val="003F0F96"/>
    <w:rsid w:val="003F1CC2"/>
    <w:rsid w:val="003F2D3C"/>
    <w:rsid w:val="003F2F54"/>
    <w:rsid w:val="003F33C0"/>
    <w:rsid w:val="003F361C"/>
    <w:rsid w:val="003F3749"/>
    <w:rsid w:val="003F39A6"/>
    <w:rsid w:val="003F42B0"/>
    <w:rsid w:val="003F4858"/>
    <w:rsid w:val="003F4EF7"/>
    <w:rsid w:val="003F4EF9"/>
    <w:rsid w:val="003F5E93"/>
    <w:rsid w:val="00400B64"/>
    <w:rsid w:val="0040177D"/>
    <w:rsid w:val="00401AD9"/>
    <w:rsid w:val="00402644"/>
    <w:rsid w:val="00402A9E"/>
    <w:rsid w:val="00403138"/>
    <w:rsid w:val="004031EF"/>
    <w:rsid w:val="004036A3"/>
    <w:rsid w:val="00404B3F"/>
    <w:rsid w:val="00405C7A"/>
    <w:rsid w:val="00405E52"/>
    <w:rsid w:val="00405FD3"/>
    <w:rsid w:val="004123FB"/>
    <w:rsid w:val="00412C91"/>
    <w:rsid w:val="00413ACA"/>
    <w:rsid w:val="004164FF"/>
    <w:rsid w:val="004172AA"/>
    <w:rsid w:val="004214B7"/>
    <w:rsid w:val="004219E8"/>
    <w:rsid w:val="00422782"/>
    <w:rsid w:val="00424EE3"/>
    <w:rsid w:val="00425427"/>
    <w:rsid w:val="004261D2"/>
    <w:rsid w:val="00427625"/>
    <w:rsid w:val="00427FBC"/>
    <w:rsid w:val="00427FF9"/>
    <w:rsid w:val="004305E1"/>
    <w:rsid w:val="00430947"/>
    <w:rsid w:val="00430D04"/>
    <w:rsid w:val="00433E0A"/>
    <w:rsid w:val="004342D9"/>
    <w:rsid w:val="0043442B"/>
    <w:rsid w:val="004350E5"/>
    <w:rsid w:val="004360FB"/>
    <w:rsid w:val="00436340"/>
    <w:rsid w:val="004365C0"/>
    <w:rsid w:val="0043660B"/>
    <w:rsid w:val="0043761B"/>
    <w:rsid w:val="00441AEE"/>
    <w:rsid w:val="004424F9"/>
    <w:rsid w:val="00443A9A"/>
    <w:rsid w:val="00443D1B"/>
    <w:rsid w:val="00443F8A"/>
    <w:rsid w:val="00445255"/>
    <w:rsid w:val="004471D9"/>
    <w:rsid w:val="00447F10"/>
    <w:rsid w:val="00450A7F"/>
    <w:rsid w:val="004520D0"/>
    <w:rsid w:val="00452585"/>
    <w:rsid w:val="004530CE"/>
    <w:rsid w:val="004536C5"/>
    <w:rsid w:val="00454E77"/>
    <w:rsid w:val="00460214"/>
    <w:rsid w:val="004604F2"/>
    <w:rsid w:val="004618E5"/>
    <w:rsid w:val="00462009"/>
    <w:rsid w:val="004631D3"/>
    <w:rsid w:val="00463998"/>
    <w:rsid w:val="004644F9"/>
    <w:rsid w:val="00465BF0"/>
    <w:rsid w:val="00465C29"/>
    <w:rsid w:val="004665A0"/>
    <w:rsid w:val="0046696C"/>
    <w:rsid w:val="00467FC2"/>
    <w:rsid w:val="0047179A"/>
    <w:rsid w:val="004717DE"/>
    <w:rsid w:val="00471DA7"/>
    <w:rsid w:val="00472765"/>
    <w:rsid w:val="004727DC"/>
    <w:rsid w:val="00473B47"/>
    <w:rsid w:val="00473D72"/>
    <w:rsid w:val="0047450F"/>
    <w:rsid w:val="00474B3C"/>
    <w:rsid w:val="004818B5"/>
    <w:rsid w:val="00481D64"/>
    <w:rsid w:val="004827DA"/>
    <w:rsid w:val="00484A69"/>
    <w:rsid w:val="0048619C"/>
    <w:rsid w:val="00486308"/>
    <w:rsid w:val="004867ED"/>
    <w:rsid w:val="004868CD"/>
    <w:rsid w:val="00487A8C"/>
    <w:rsid w:val="004918AF"/>
    <w:rsid w:val="00491E3E"/>
    <w:rsid w:val="00493C50"/>
    <w:rsid w:val="004951D2"/>
    <w:rsid w:val="004A12E4"/>
    <w:rsid w:val="004A1F9E"/>
    <w:rsid w:val="004A34B6"/>
    <w:rsid w:val="004A4628"/>
    <w:rsid w:val="004A56EE"/>
    <w:rsid w:val="004A5EB7"/>
    <w:rsid w:val="004A60E7"/>
    <w:rsid w:val="004A7156"/>
    <w:rsid w:val="004A7269"/>
    <w:rsid w:val="004B057F"/>
    <w:rsid w:val="004B0992"/>
    <w:rsid w:val="004B11F8"/>
    <w:rsid w:val="004B156B"/>
    <w:rsid w:val="004B1B10"/>
    <w:rsid w:val="004B1C89"/>
    <w:rsid w:val="004B3D0F"/>
    <w:rsid w:val="004B40C7"/>
    <w:rsid w:val="004B5CC4"/>
    <w:rsid w:val="004B6486"/>
    <w:rsid w:val="004B651A"/>
    <w:rsid w:val="004B6691"/>
    <w:rsid w:val="004C03E5"/>
    <w:rsid w:val="004C0D37"/>
    <w:rsid w:val="004C1FED"/>
    <w:rsid w:val="004C2908"/>
    <w:rsid w:val="004C4007"/>
    <w:rsid w:val="004C44F3"/>
    <w:rsid w:val="004C516C"/>
    <w:rsid w:val="004C549A"/>
    <w:rsid w:val="004C7D28"/>
    <w:rsid w:val="004D5519"/>
    <w:rsid w:val="004D6181"/>
    <w:rsid w:val="004D69DD"/>
    <w:rsid w:val="004E10E8"/>
    <w:rsid w:val="004E12EC"/>
    <w:rsid w:val="004E17EB"/>
    <w:rsid w:val="004E22EB"/>
    <w:rsid w:val="004E354A"/>
    <w:rsid w:val="004E5E89"/>
    <w:rsid w:val="004E654B"/>
    <w:rsid w:val="004E7C4C"/>
    <w:rsid w:val="004E7F94"/>
    <w:rsid w:val="004E7FA4"/>
    <w:rsid w:val="004F07CA"/>
    <w:rsid w:val="004F0AA7"/>
    <w:rsid w:val="004F11E5"/>
    <w:rsid w:val="004F11FA"/>
    <w:rsid w:val="004F145B"/>
    <w:rsid w:val="004F1A81"/>
    <w:rsid w:val="004F2915"/>
    <w:rsid w:val="004F3E3A"/>
    <w:rsid w:val="004F62BE"/>
    <w:rsid w:val="004F6627"/>
    <w:rsid w:val="004F766B"/>
    <w:rsid w:val="004F795D"/>
    <w:rsid w:val="00500CA6"/>
    <w:rsid w:val="00506F9C"/>
    <w:rsid w:val="005075C0"/>
    <w:rsid w:val="005077A6"/>
    <w:rsid w:val="005078BF"/>
    <w:rsid w:val="0051122C"/>
    <w:rsid w:val="00511E03"/>
    <w:rsid w:val="00513266"/>
    <w:rsid w:val="00515542"/>
    <w:rsid w:val="0051648A"/>
    <w:rsid w:val="0051710F"/>
    <w:rsid w:val="005219AD"/>
    <w:rsid w:val="00521D3B"/>
    <w:rsid w:val="005243F1"/>
    <w:rsid w:val="00525343"/>
    <w:rsid w:val="00525D2D"/>
    <w:rsid w:val="00526741"/>
    <w:rsid w:val="0052791D"/>
    <w:rsid w:val="00531B40"/>
    <w:rsid w:val="00532A71"/>
    <w:rsid w:val="00533FA9"/>
    <w:rsid w:val="00534016"/>
    <w:rsid w:val="00534C69"/>
    <w:rsid w:val="005359FA"/>
    <w:rsid w:val="00535BAF"/>
    <w:rsid w:val="00537BDE"/>
    <w:rsid w:val="005410A9"/>
    <w:rsid w:val="00543170"/>
    <w:rsid w:val="005439E0"/>
    <w:rsid w:val="00543DB7"/>
    <w:rsid w:val="00544C94"/>
    <w:rsid w:val="00545DF4"/>
    <w:rsid w:val="00546564"/>
    <w:rsid w:val="00547268"/>
    <w:rsid w:val="00547E87"/>
    <w:rsid w:val="005518AF"/>
    <w:rsid w:val="00551CC0"/>
    <w:rsid w:val="00552A32"/>
    <w:rsid w:val="00553A1B"/>
    <w:rsid w:val="0055477D"/>
    <w:rsid w:val="00554868"/>
    <w:rsid w:val="00554A43"/>
    <w:rsid w:val="00554B80"/>
    <w:rsid w:val="00557D3C"/>
    <w:rsid w:val="00557F49"/>
    <w:rsid w:val="00565D49"/>
    <w:rsid w:val="00571E6E"/>
    <w:rsid w:val="0057295C"/>
    <w:rsid w:val="00573E3B"/>
    <w:rsid w:val="00574596"/>
    <w:rsid w:val="00576C14"/>
    <w:rsid w:val="00577B77"/>
    <w:rsid w:val="00580412"/>
    <w:rsid w:val="005823CB"/>
    <w:rsid w:val="005829B8"/>
    <w:rsid w:val="00583729"/>
    <w:rsid w:val="005848E1"/>
    <w:rsid w:val="005860EF"/>
    <w:rsid w:val="0058625A"/>
    <w:rsid w:val="005879E1"/>
    <w:rsid w:val="00590463"/>
    <w:rsid w:val="00591EDE"/>
    <w:rsid w:val="00592129"/>
    <w:rsid w:val="00592DCC"/>
    <w:rsid w:val="0059355C"/>
    <w:rsid w:val="005941CF"/>
    <w:rsid w:val="00595066"/>
    <w:rsid w:val="005971CE"/>
    <w:rsid w:val="005A30DF"/>
    <w:rsid w:val="005A32B1"/>
    <w:rsid w:val="005A5261"/>
    <w:rsid w:val="005A5BA4"/>
    <w:rsid w:val="005A5D7C"/>
    <w:rsid w:val="005A7DA3"/>
    <w:rsid w:val="005B1639"/>
    <w:rsid w:val="005B212D"/>
    <w:rsid w:val="005B3307"/>
    <w:rsid w:val="005B3CD1"/>
    <w:rsid w:val="005B3E34"/>
    <w:rsid w:val="005B4102"/>
    <w:rsid w:val="005B4528"/>
    <w:rsid w:val="005B454E"/>
    <w:rsid w:val="005B6521"/>
    <w:rsid w:val="005B652F"/>
    <w:rsid w:val="005B6D43"/>
    <w:rsid w:val="005C0CEC"/>
    <w:rsid w:val="005C171D"/>
    <w:rsid w:val="005C26D6"/>
    <w:rsid w:val="005C30CD"/>
    <w:rsid w:val="005C45C1"/>
    <w:rsid w:val="005C663D"/>
    <w:rsid w:val="005C6C6E"/>
    <w:rsid w:val="005C73DD"/>
    <w:rsid w:val="005C7810"/>
    <w:rsid w:val="005C7BCF"/>
    <w:rsid w:val="005D0310"/>
    <w:rsid w:val="005D051B"/>
    <w:rsid w:val="005D0640"/>
    <w:rsid w:val="005D1C0E"/>
    <w:rsid w:val="005D248D"/>
    <w:rsid w:val="005D3834"/>
    <w:rsid w:val="005D51D9"/>
    <w:rsid w:val="005D719B"/>
    <w:rsid w:val="005E0E48"/>
    <w:rsid w:val="005E1192"/>
    <w:rsid w:val="005E1E99"/>
    <w:rsid w:val="005E2083"/>
    <w:rsid w:val="005E3E64"/>
    <w:rsid w:val="005E4507"/>
    <w:rsid w:val="005E57CE"/>
    <w:rsid w:val="005E5824"/>
    <w:rsid w:val="005F0D54"/>
    <w:rsid w:val="005F17E7"/>
    <w:rsid w:val="005F25E7"/>
    <w:rsid w:val="005F275D"/>
    <w:rsid w:val="005F3995"/>
    <w:rsid w:val="005F4403"/>
    <w:rsid w:val="005F46DF"/>
    <w:rsid w:val="005F5723"/>
    <w:rsid w:val="005F68D0"/>
    <w:rsid w:val="005F6E4B"/>
    <w:rsid w:val="006007C0"/>
    <w:rsid w:val="0060083D"/>
    <w:rsid w:val="00600C5D"/>
    <w:rsid w:val="006019B8"/>
    <w:rsid w:val="00601BB3"/>
    <w:rsid w:val="00601CE6"/>
    <w:rsid w:val="00602C51"/>
    <w:rsid w:val="00603B21"/>
    <w:rsid w:val="00603F3E"/>
    <w:rsid w:val="00604FB3"/>
    <w:rsid w:val="00610F99"/>
    <w:rsid w:val="00612BE1"/>
    <w:rsid w:val="00613871"/>
    <w:rsid w:val="00613C89"/>
    <w:rsid w:val="006154E6"/>
    <w:rsid w:val="00615B6D"/>
    <w:rsid w:val="006166E8"/>
    <w:rsid w:val="00616DF1"/>
    <w:rsid w:val="00620C0E"/>
    <w:rsid w:val="0062152B"/>
    <w:rsid w:val="00621D13"/>
    <w:rsid w:val="00621DC6"/>
    <w:rsid w:val="006236FA"/>
    <w:rsid w:val="00623F1A"/>
    <w:rsid w:val="00625049"/>
    <w:rsid w:val="00626620"/>
    <w:rsid w:val="00627FCC"/>
    <w:rsid w:val="006315DA"/>
    <w:rsid w:val="00632167"/>
    <w:rsid w:val="006328B2"/>
    <w:rsid w:val="00632EC2"/>
    <w:rsid w:val="00633123"/>
    <w:rsid w:val="0063355C"/>
    <w:rsid w:val="006335B6"/>
    <w:rsid w:val="00635464"/>
    <w:rsid w:val="00635F45"/>
    <w:rsid w:val="00636BFC"/>
    <w:rsid w:val="00637052"/>
    <w:rsid w:val="00637422"/>
    <w:rsid w:val="00637C92"/>
    <w:rsid w:val="00640100"/>
    <w:rsid w:val="00640D38"/>
    <w:rsid w:val="00641505"/>
    <w:rsid w:val="00643E73"/>
    <w:rsid w:val="00643F6B"/>
    <w:rsid w:val="006440AF"/>
    <w:rsid w:val="006448FE"/>
    <w:rsid w:val="0064565B"/>
    <w:rsid w:val="006456FE"/>
    <w:rsid w:val="0064715A"/>
    <w:rsid w:val="00647ADA"/>
    <w:rsid w:val="00650B98"/>
    <w:rsid w:val="00650CDB"/>
    <w:rsid w:val="00652711"/>
    <w:rsid w:val="00653025"/>
    <w:rsid w:val="00653C7D"/>
    <w:rsid w:val="00653E17"/>
    <w:rsid w:val="00654756"/>
    <w:rsid w:val="00655A97"/>
    <w:rsid w:val="006573B5"/>
    <w:rsid w:val="0066005F"/>
    <w:rsid w:val="006602BA"/>
    <w:rsid w:val="006611BC"/>
    <w:rsid w:val="00661C10"/>
    <w:rsid w:val="00661DC2"/>
    <w:rsid w:val="00662FF2"/>
    <w:rsid w:val="006644C4"/>
    <w:rsid w:val="0066452E"/>
    <w:rsid w:val="00664D85"/>
    <w:rsid w:val="0067030F"/>
    <w:rsid w:val="006712A3"/>
    <w:rsid w:val="00672A90"/>
    <w:rsid w:val="00672C23"/>
    <w:rsid w:val="0067413A"/>
    <w:rsid w:val="006748DA"/>
    <w:rsid w:val="00675B5A"/>
    <w:rsid w:val="00676C1C"/>
    <w:rsid w:val="006809CF"/>
    <w:rsid w:val="00680EFC"/>
    <w:rsid w:val="00682B5C"/>
    <w:rsid w:val="006839BF"/>
    <w:rsid w:val="00684729"/>
    <w:rsid w:val="00686E1C"/>
    <w:rsid w:val="00687326"/>
    <w:rsid w:val="00687B28"/>
    <w:rsid w:val="00692028"/>
    <w:rsid w:val="00694F75"/>
    <w:rsid w:val="00696351"/>
    <w:rsid w:val="006964FE"/>
    <w:rsid w:val="00696A5D"/>
    <w:rsid w:val="00696CA9"/>
    <w:rsid w:val="00696D8C"/>
    <w:rsid w:val="00696F3C"/>
    <w:rsid w:val="00697F18"/>
    <w:rsid w:val="006A0A07"/>
    <w:rsid w:val="006A0A71"/>
    <w:rsid w:val="006A0C76"/>
    <w:rsid w:val="006A1D61"/>
    <w:rsid w:val="006A2D47"/>
    <w:rsid w:val="006A4AB3"/>
    <w:rsid w:val="006A56B1"/>
    <w:rsid w:val="006A5A3A"/>
    <w:rsid w:val="006A5CD7"/>
    <w:rsid w:val="006A5D6C"/>
    <w:rsid w:val="006A652B"/>
    <w:rsid w:val="006A7CC9"/>
    <w:rsid w:val="006A7EBA"/>
    <w:rsid w:val="006B035F"/>
    <w:rsid w:val="006B0E53"/>
    <w:rsid w:val="006B20C9"/>
    <w:rsid w:val="006B20D9"/>
    <w:rsid w:val="006B2F60"/>
    <w:rsid w:val="006B4520"/>
    <w:rsid w:val="006B47F5"/>
    <w:rsid w:val="006C0F28"/>
    <w:rsid w:val="006C2443"/>
    <w:rsid w:val="006C37B1"/>
    <w:rsid w:val="006C3A69"/>
    <w:rsid w:val="006C3C33"/>
    <w:rsid w:val="006C452D"/>
    <w:rsid w:val="006C6470"/>
    <w:rsid w:val="006C694A"/>
    <w:rsid w:val="006C7980"/>
    <w:rsid w:val="006D0DD9"/>
    <w:rsid w:val="006D2C05"/>
    <w:rsid w:val="006D2C2C"/>
    <w:rsid w:val="006D329A"/>
    <w:rsid w:val="006D3370"/>
    <w:rsid w:val="006D5925"/>
    <w:rsid w:val="006D602D"/>
    <w:rsid w:val="006D61C8"/>
    <w:rsid w:val="006D6789"/>
    <w:rsid w:val="006D6CE4"/>
    <w:rsid w:val="006D771C"/>
    <w:rsid w:val="006E07F4"/>
    <w:rsid w:val="006E12C3"/>
    <w:rsid w:val="006E13BB"/>
    <w:rsid w:val="006E149B"/>
    <w:rsid w:val="006E178E"/>
    <w:rsid w:val="006E18E6"/>
    <w:rsid w:val="006E2536"/>
    <w:rsid w:val="006E3064"/>
    <w:rsid w:val="006E353A"/>
    <w:rsid w:val="006E3644"/>
    <w:rsid w:val="006E365B"/>
    <w:rsid w:val="006E5659"/>
    <w:rsid w:val="006F0564"/>
    <w:rsid w:val="006F06A6"/>
    <w:rsid w:val="006F0737"/>
    <w:rsid w:val="006F133B"/>
    <w:rsid w:val="006F260D"/>
    <w:rsid w:val="006F2D98"/>
    <w:rsid w:val="006F2DDE"/>
    <w:rsid w:val="006F3A19"/>
    <w:rsid w:val="006F3DA8"/>
    <w:rsid w:val="006F47EE"/>
    <w:rsid w:val="006F5490"/>
    <w:rsid w:val="006F6A0D"/>
    <w:rsid w:val="006F7796"/>
    <w:rsid w:val="007007CD"/>
    <w:rsid w:val="007022CE"/>
    <w:rsid w:val="00702462"/>
    <w:rsid w:val="007024A3"/>
    <w:rsid w:val="007039AB"/>
    <w:rsid w:val="00705424"/>
    <w:rsid w:val="007054B1"/>
    <w:rsid w:val="00706B88"/>
    <w:rsid w:val="00707822"/>
    <w:rsid w:val="00707DBA"/>
    <w:rsid w:val="00710054"/>
    <w:rsid w:val="007100B7"/>
    <w:rsid w:val="00710350"/>
    <w:rsid w:val="00710537"/>
    <w:rsid w:val="00710A33"/>
    <w:rsid w:val="00711BB8"/>
    <w:rsid w:val="00712B46"/>
    <w:rsid w:val="00713AAD"/>
    <w:rsid w:val="00713C6D"/>
    <w:rsid w:val="00713F64"/>
    <w:rsid w:val="00715693"/>
    <w:rsid w:val="00715C4D"/>
    <w:rsid w:val="00715E54"/>
    <w:rsid w:val="007161B1"/>
    <w:rsid w:val="00723B00"/>
    <w:rsid w:val="00724535"/>
    <w:rsid w:val="00725001"/>
    <w:rsid w:val="007258F7"/>
    <w:rsid w:val="00727236"/>
    <w:rsid w:val="00727A8B"/>
    <w:rsid w:val="0073479F"/>
    <w:rsid w:val="00734832"/>
    <w:rsid w:val="007415F3"/>
    <w:rsid w:val="007436C8"/>
    <w:rsid w:val="00744EB3"/>
    <w:rsid w:val="00751FEE"/>
    <w:rsid w:val="00752875"/>
    <w:rsid w:val="00752C6A"/>
    <w:rsid w:val="00752D8D"/>
    <w:rsid w:val="00753A17"/>
    <w:rsid w:val="00754110"/>
    <w:rsid w:val="0075438B"/>
    <w:rsid w:val="007554A2"/>
    <w:rsid w:val="00755CB1"/>
    <w:rsid w:val="00756714"/>
    <w:rsid w:val="00757CC0"/>
    <w:rsid w:val="00757FA9"/>
    <w:rsid w:val="007603BE"/>
    <w:rsid w:val="0076181B"/>
    <w:rsid w:val="00761C28"/>
    <w:rsid w:val="0076291E"/>
    <w:rsid w:val="00763F08"/>
    <w:rsid w:val="00764AA8"/>
    <w:rsid w:val="00765171"/>
    <w:rsid w:val="00766D75"/>
    <w:rsid w:val="00767575"/>
    <w:rsid w:val="0077123B"/>
    <w:rsid w:val="007741F5"/>
    <w:rsid w:val="007742E3"/>
    <w:rsid w:val="0077508B"/>
    <w:rsid w:val="00776843"/>
    <w:rsid w:val="007773D0"/>
    <w:rsid w:val="00780993"/>
    <w:rsid w:val="007821F2"/>
    <w:rsid w:val="0078231E"/>
    <w:rsid w:val="007831E9"/>
    <w:rsid w:val="00783574"/>
    <w:rsid w:val="00783AFE"/>
    <w:rsid w:val="00784159"/>
    <w:rsid w:val="007848D0"/>
    <w:rsid w:val="007849EE"/>
    <w:rsid w:val="00784F6F"/>
    <w:rsid w:val="00785BBC"/>
    <w:rsid w:val="00786390"/>
    <w:rsid w:val="0079009C"/>
    <w:rsid w:val="0079094A"/>
    <w:rsid w:val="00790AC3"/>
    <w:rsid w:val="00792FBE"/>
    <w:rsid w:val="00793278"/>
    <w:rsid w:val="007939BB"/>
    <w:rsid w:val="00793EE1"/>
    <w:rsid w:val="00794192"/>
    <w:rsid w:val="007946A5"/>
    <w:rsid w:val="00795132"/>
    <w:rsid w:val="007951D0"/>
    <w:rsid w:val="007966DD"/>
    <w:rsid w:val="007979AB"/>
    <w:rsid w:val="00797E11"/>
    <w:rsid w:val="007A03C9"/>
    <w:rsid w:val="007A2A93"/>
    <w:rsid w:val="007A3ADC"/>
    <w:rsid w:val="007A4D1B"/>
    <w:rsid w:val="007A5DBB"/>
    <w:rsid w:val="007A66E1"/>
    <w:rsid w:val="007A6F2E"/>
    <w:rsid w:val="007A7171"/>
    <w:rsid w:val="007A7475"/>
    <w:rsid w:val="007B0826"/>
    <w:rsid w:val="007B085B"/>
    <w:rsid w:val="007B2117"/>
    <w:rsid w:val="007B26AF"/>
    <w:rsid w:val="007B28B3"/>
    <w:rsid w:val="007B2A40"/>
    <w:rsid w:val="007B595E"/>
    <w:rsid w:val="007B7252"/>
    <w:rsid w:val="007B7CD4"/>
    <w:rsid w:val="007B7F6C"/>
    <w:rsid w:val="007C10CD"/>
    <w:rsid w:val="007C2468"/>
    <w:rsid w:val="007C3331"/>
    <w:rsid w:val="007C3BA5"/>
    <w:rsid w:val="007C7544"/>
    <w:rsid w:val="007D07E0"/>
    <w:rsid w:val="007D0E05"/>
    <w:rsid w:val="007D2282"/>
    <w:rsid w:val="007D30AD"/>
    <w:rsid w:val="007D36E3"/>
    <w:rsid w:val="007D534B"/>
    <w:rsid w:val="007D5B46"/>
    <w:rsid w:val="007D5F79"/>
    <w:rsid w:val="007D680F"/>
    <w:rsid w:val="007D7BD1"/>
    <w:rsid w:val="007D7BD6"/>
    <w:rsid w:val="007E06AE"/>
    <w:rsid w:val="007E0BA0"/>
    <w:rsid w:val="007E21AC"/>
    <w:rsid w:val="007E2CB7"/>
    <w:rsid w:val="007E2F48"/>
    <w:rsid w:val="007E3D95"/>
    <w:rsid w:val="007E4C03"/>
    <w:rsid w:val="007E50B0"/>
    <w:rsid w:val="007E532A"/>
    <w:rsid w:val="007E5847"/>
    <w:rsid w:val="007E5A9C"/>
    <w:rsid w:val="007E6A5C"/>
    <w:rsid w:val="007E6FD1"/>
    <w:rsid w:val="007E79A7"/>
    <w:rsid w:val="007F1249"/>
    <w:rsid w:val="007F2563"/>
    <w:rsid w:val="007F33C6"/>
    <w:rsid w:val="007F47EA"/>
    <w:rsid w:val="007F4A8F"/>
    <w:rsid w:val="007F4E48"/>
    <w:rsid w:val="007F51A6"/>
    <w:rsid w:val="007F62FA"/>
    <w:rsid w:val="007F76F1"/>
    <w:rsid w:val="007F771D"/>
    <w:rsid w:val="007F7D9F"/>
    <w:rsid w:val="008021A3"/>
    <w:rsid w:val="00802EB9"/>
    <w:rsid w:val="00803C9C"/>
    <w:rsid w:val="0080562C"/>
    <w:rsid w:val="00805CCC"/>
    <w:rsid w:val="008066F3"/>
    <w:rsid w:val="00806B1B"/>
    <w:rsid w:val="00806DC5"/>
    <w:rsid w:val="00806ED3"/>
    <w:rsid w:val="00806F01"/>
    <w:rsid w:val="00810937"/>
    <w:rsid w:val="00811B5E"/>
    <w:rsid w:val="008128D1"/>
    <w:rsid w:val="00812A08"/>
    <w:rsid w:val="008157DC"/>
    <w:rsid w:val="00816270"/>
    <w:rsid w:val="00817B6C"/>
    <w:rsid w:val="00820DD5"/>
    <w:rsid w:val="008220EC"/>
    <w:rsid w:val="00822DE8"/>
    <w:rsid w:val="00823640"/>
    <w:rsid w:val="008246F5"/>
    <w:rsid w:val="00824CBE"/>
    <w:rsid w:val="00826E7F"/>
    <w:rsid w:val="00830E52"/>
    <w:rsid w:val="0083167A"/>
    <w:rsid w:val="0083560A"/>
    <w:rsid w:val="00840133"/>
    <w:rsid w:val="00840628"/>
    <w:rsid w:val="0084127E"/>
    <w:rsid w:val="00841786"/>
    <w:rsid w:val="00842403"/>
    <w:rsid w:val="00842BD3"/>
    <w:rsid w:val="00843996"/>
    <w:rsid w:val="00844690"/>
    <w:rsid w:val="00846AF7"/>
    <w:rsid w:val="0084792C"/>
    <w:rsid w:val="00850B11"/>
    <w:rsid w:val="00851A30"/>
    <w:rsid w:val="008520E4"/>
    <w:rsid w:val="00852F8F"/>
    <w:rsid w:val="0085370B"/>
    <w:rsid w:val="00855DC4"/>
    <w:rsid w:val="008565D8"/>
    <w:rsid w:val="008571FE"/>
    <w:rsid w:val="00857E43"/>
    <w:rsid w:val="00860E39"/>
    <w:rsid w:val="00860F91"/>
    <w:rsid w:val="0086189B"/>
    <w:rsid w:val="00861BBC"/>
    <w:rsid w:val="008645CE"/>
    <w:rsid w:val="00865F69"/>
    <w:rsid w:val="008664AE"/>
    <w:rsid w:val="00866EC1"/>
    <w:rsid w:val="00870E31"/>
    <w:rsid w:val="008717CE"/>
    <w:rsid w:val="0087316A"/>
    <w:rsid w:val="00874172"/>
    <w:rsid w:val="008742C9"/>
    <w:rsid w:val="00874EEA"/>
    <w:rsid w:val="00874FFA"/>
    <w:rsid w:val="00876CCB"/>
    <w:rsid w:val="008778E9"/>
    <w:rsid w:val="00877BA1"/>
    <w:rsid w:val="00881153"/>
    <w:rsid w:val="00882745"/>
    <w:rsid w:val="00882E5A"/>
    <w:rsid w:val="00883433"/>
    <w:rsid w:val="00883DB2"/>
    <w:rsid w:val="0088419F"/>
    <w:rsid w:val="00884973"/>
    <w:rsid w:val="00885C7C"/>
    <w:rsid w:val="00890048"/>
    <w:rsid w:val="00890285"/>
    <w:rsid w:val="0089362E"/>
    <w:rsid w:val="00896073"/>
    <w:rsid w:val="00897D09"/>
    <w:rsid w:val="008A07D3"/>
    <w:rsid w:val="008A2125"/>
    <w:rsid w:val="008A2D8C"/>
    <w:rsid w:val="008A4F71"/>
    <w:rsid w:val="008A5A04"/>
    <w:rsid w:val="008A702B"/>
    <w:rsid w:val="008A784B"/>
    <w:rsid w:val="008B047A"/>
    <w:rsid w:val="008B056E"/>
    <w:rsid w:val="008B1404"/>
    <w:rsid w:val="008B1673"/>
    <w:rsid w:val="008B23A6"/>
    <w:rsid w:val="008B4B2A"/>
    <w:rsid w:val="008B4BFE"/>
    <w:rsid w:val="008B78BF"/>
    <w:rsid w:val="008B79B8"/>
    <w:rsid w:val="008B7F6A"/>
    <w:rsid w:val="008C25B4"/>
    <w:rsid w:val="008C37D4"/>
    <w:rsid w:val="008C3D23"/>
    <w:rsid w:val="008C46FC"/>
    <w:rsid w:val="008C482A"/>
    <w:rsid w:val="008C571D"/>
    <w:rsid w:val="008C59C7"/>
    <w:rsid w:val="008C5AB9"/>
    <w:rsid w:val="008C671F"/>
    <w:rsid w:val="008C69A6"/>
    <w:rsid w:val="008C6B3D"/>
    <w:rsid w:val="008D032A"/>
    <w:rsid w:val="008D09D2"/>
    <w:rsid w:val="008D0FDA"/>
    <w:rsid w:val="008D207A"/>
    <w:rsid w:val="008D4448"/>
    <w:rsid w:val="008D48BA"/>
    <w:rsid w:val="008D49B5"/>
    <w:rsid w:val="008D56DC"/>
    <w:rsid w:val="008D5D15"/>
    <w:rsid w:val="008D692B"/>
    <w:rsid w:val="008E0A95"/>
    <w:rsid w:val="008E2801"/>
    <w:rsid w:val="008E40D6"/>
    <w:rsid w:val="008E4AF4"/>
    <w:rsid w:val="008E4B36"/>
    <w:rsid w:val="008E713B"/>
    <w:rsid w:val="008E71B0"/>
    <w:rsid w:val="008E75AB"/>
    <w:rsid w:val="008F2D8C"/>
    <w:rsid w:val="008F302F"/>
    <w:rsid w:val="008F323A"/>
    <w:rsid w:val="008F376D"/>
    <w:rsid w:val="008F3BA7"/>
    <w:rsid w:val="008F3C1C"/>
    <w:rsid w:val="008F3E57"/>
    <w:rsid w:val="008F4DB9"/>
    <w:rsid w:val="008F5C0D"/>
    <w:rsid w:val="008F6FBB"/>
    <w:rsid w:val="008F7A93"/>
    <w:rsid w:val="009003DE"/>
    <w:rsid w:val="00900911"/>
    <w:rsid w:val="009020DF"/>
    <w:rsid w:val="009021D1"/>
    <w:rsid w:val="009038F8"/>
    <w:rsid w:val="00904707"/>
    <w:rsid w:val="00904E43"/>
    <w:rsid w:val="00905463"/>
    <w:rsid w:val="00905FFA"/>
    <w:rsid w:val="00906325"/>
    <w:rsid w:val="009109E0"/>
    <w:rsid w:val="0091155B"/>
    <w:rsid w:val="00911F11"/>
    <w:rsid w:val="00912EDE"/>
    <w:rsid w:val="00913CAC"/>
    <w:rsid w:val="00914066"/>
    <w:rsid w:val="00914110"/>
    <w:rsid w:val="00915061"/>
    <w:rsid w:val="00915316"/>
    <w:rsid w:val="00915D4E"/>
    <w:rsid w:val="009165A1"/>
    <w:rsid w:val="00917707"/>
    <w:rsid w:val="009179D6"/>
    <w:rsid w:val="00920379"/>
    <w:rsid w:val="00920A53"/>
    <w:rsid w:val="00920ABD"/>
    <w:rsid w:val="00920DDE"/>
    <w:rsid w:val="009229DC"/>
    <w:rsid w:val="00923482"/>
    <w:rsid w:val="009240BE"/>
    <w:rsid w:val="009241A3"/>
    <w:rsid w:val="00925244"/>
    <w:rsid w:val="0092532E"/>
    <w:rsid w:val="009260E1"/>
    <w:rsid w:val="0092740E"/>
    <w:rsid w:val="009303A4"/>
    <w:rsid w:val="00931F16"/>
    <w:rsid w:val="009329D3"/>
    <w:rsid w:val="009330A3"/>
    <w:rsid w:val="00933C80"/>
    <w:rsid w:val="00933F84"/>
    <w:rsid w:val="00934BBF"/>
    <w:rsid w:val="00934C06"/>
    <w:rsid w:val="00935512"/>
    <w:rsid w:val="00935908"/>
    <w:rsid w:val="00935A0B"/>
    <w:rsid w:val="00936B51"/>
    <w:rsid w:val="00940078"/>
    <w:rsid w:val="00941168"/>
    <w:rsid w:val="0094190D"/>
    <w:rsid w:val="009419E4"/>
    <w:rsid w:val="009429B0"/>
    <w:rsid w:val="00943DFA"/>
    <w:rsid w:val="00943EC3"/>
    <w:rsid w:val="0094433D"/>
    <w:rsid w:val="009448E7"/>
    <w:rsid w:val="00944A03"/>
    <w:rsid w:val="00944ACD"/>
    <w:rsid w:val="00946B30"/>
    <w:rsid w:val="00947184"/>
    <w:rsid w:val="00947445"/>
    <w:rsid w:val="009504B4"/>
    <w:rsid w:val="009506E3"/>
    <w:rsid w:val="00950765"/>
    <w:rsid w:val="0095093F"/>
    <w:rsid w:val="009515AC"/>
    <w:rsid w:val="009537EA"/>
    <w:rsid w:val="00953F3D"/>
    <w:rsid w:val="00954C9E"/>
    <w:rsid w:val="00955528"/>
    <w:rsid w:val="00956DCA"/>
    <w:rsid w:val="00957514"/>
    <w:rsid w:val="0095771E"/>
    <w:rsid w:val="00960CB4"/>
    <w:rsid w:val="00962696"/>
    <w:rsid w:val="009644AB"/>
    <w:rsid w:val="00964B1C"/>
    <w:rsid w:val="00965AE0"/>
    <w:rsid w:val="00971014"/>
    <w:rsid w:val="009713B0"/>
    <w:rsid w:val="00972408"/>
    <w:rsid w:val="00972487"/>
    <w:rsid w:val="0097266E"/>
    <w:rsid w:val="00973D23"/>
    <w:rsid w:val="009740C2"/>
    <w:rsid w:val="00974AC1"/>
    <w:rsid w:val="0097595C"/>
    <w:rsid w:val="00977BF3"/>
    <w:rsid w:val="009817A4"/>
    <w:rsid w:val="00982553"/>
    <w:rsid w:val="009832D2"/>
    <w:rsid w:val="00983BD4"/>
    <w:rsid w:val="00984010"/>
    <w:rsid w:val="009848AB"/>
    <w:rsid w:val="0098527A"/>
    <w:rsid w:val="009852AE"/>
    <w:rsid w:val="009867F5"/>
    <w:rsid w:val="00986B19"/>
    <w:rsid w:val="009872AF"/>
    <w:rsid w:val="0098742F"/>
    <w:rsid w:val="0099031A"/>
    <w:rsid w:val="00990B75"/>
    <w:rsid w:val="009911FE"/>
    <w:rsid w:val="00992087"/>
    <w:rsid w:val="0099494B"/>
    <w:rsid w:val="00994D1D"/>
    <w:rsid w:val="00994DAC"/>
    <w:rsid w:val="00995108"/>
    <w:rsid w:val="0099676A"/>
    <w:rsid w:val="0099685C"/>
    <w:rsid w:val="00996912"/>
    <w:rsid w:val="00996CFF"/>
    <w:rsid w:val="009A02FD"/>
    <w:rsid w:val="009A1932"/>
    <w:rsid w:val="009A333A"/>
    <w:rsid w:val="009A359E"/>
    <w:rsid w:val="009A6668"/>
    <w:rsid w:val="009B17C0"/>
    <w:rsid w:val="009B365A"/>
    <w:rsid w:val="009B4E6B"/>
    <w:rsid w:val="009B52F1"/>
    <w:rsid w:val="009B5DE6"/>
    <w:rsid w:val="009C069A"/>
    <w:rsid w:val="009C08A7"/>
    <w:rsid w:val="009C0A12"/>
    <w:rsid w:val="009C0A73"/>
    <w:rsid w:val="009C27F4"/>
    <w:rsid w:val="009C60C0"/>
    <w:rsid w:val="009D2AD2"/>
    <w:rsid w:val="009D6522"/>
    <w:rsid w:val="009D735A"/>
    <w:rsid w:val="009D7E4E"/>
    <w:rsid w:val="009E2B02"/>
    <w:rsid w:val="009E3B98"/>
    <w:rsid w:val="009E68C6"/>
    <w:rsid w:val="009E7F06"/>
    <w:rsid w:val="009F1711"/>
    <w:rsid w:val="009F19EA"/>
    <w:rsid w:val="009F20CE"/>
    <w:rsid w:val="009F3070"/>
    <w:rsid w:val="009F3D9E"/>
    <w:rsid w:val="009F4DB7"/>
    <w:rsid w:val="009F6D00"/>
    <w:rsid w:val="00A029E6"/>
    <w:rsid w:val="00A0426C"/>
    <w:rsid w:val="00A0554A"/>
    <w:rsid w:val="00A05F5E"/>
    <w:rsid w:val="00A06AFE"/>
    <w:rsid w:val="00A076CA"/>
    <w:rsid w:val="00A1074D"/>
    <w:rsid w:val="00A11275"/>
    <w:rsid w:val="00A12DD4"/>
    <w:rsid w:val="00A149E0"/>
    <w:rsid w:val="00A14FD2"/>
    <w:rsid w:val="00A15420"/>
    <w:rsid w:val="00A15C32"/>
    <w:rsid w:val="00A179C2"/>
    <w:rsid w:val="00A20BA5"/>
    <w:rsid w:val="00A21699"/>
    <w:rsid w:val="00A2178B"/>
    <w:rsid w:val="00A2233F"/>
    <w:rsid w:val="00A2235E"/>
    <w:rsid w:val="00A229D1"/>
    <w:rsid w:val="00A22C67"/>
    <w:rsid w:val="00A23218"/>
    <w:rsid w:val="00A2365E"/>
    <w:rsid w:val="00A24594"/>
    <w:rsid w:val="00A24DDB"/>
    <w:rsid w:val="00A26B9F"/>
    <w:rsid w:val="00A27078"/>
    <w:rsid w:val="00A278B7"/>
    <w:rsid w:val="00A3021E"/>
    <w:rsid w:val="00A30D4E"/>
    <w:rsid w:val="00A31D1F"/>
    <w:rsid w:val="00A33855"/>
    <w:rsid w:val="00A35479"/>
    <w:rsid w:val="00A37315"/>
    <w:rsid w:val="00A4043D"/>
    <w:rsid w:val="00A40EBA"/>
    <w:rsid w:val="00A41776"/>
    <w:rsid w:val="00A428D4"/>
    <w:rsid w:val="00A446C5"/>
    <w:rsid w:val="00A44C84"/>
    <w:rsid w:val="00A452A1"/>
    <w:rsid w:val="00A47103"/>
    <w:rsid w:val="00A471DB"/>
    <w:rsid w:val="00A50AD8"/>
    <w:rsid w:val="00A51BF5"/>
    <w:rsid w:val="00A51BF8"/>
    <w:rsid w:val="00A523B5"/>
    <w:rsid w:val="00A52BDD"/>
    <w:rsid w:val="00A52F94"/>
    <w:rsid w:val="00A53B48"/>
    <w:rsid w:val="00A54791"/>
    <w:rsid w:val="00A548D7"/>
    <w:rsid w:val="00A55943"/>
    <w:rsid w:val="00A55DFF"/>
    <w:rsid w:val="00A55EAE"/>
    <w:rsid w:val="00A56AA1"/>
    <w:rsid w:val="00A6049C"/>
    <w:rsid w:val="00A60775"/>
    <w:rsid w:val="00A61A0B"/>
    <w:rsid w:val="00A63204"/>
    <w:rsid w:val="00A65EBE"/>
    <w:rsid w:val="00A66859"/>
    <w:rsid w:val="00A66964"/>
    <w:rsid w:val="00A66FE2"/>
    <w:rsid w:val="00A6794B"/>
    <w:rsid w:val="00A71240"/>
    <w:rsid w:val="00A71649"/>
    <w:rsid w:val="00A71ABB"/>
    <w:rsid w:val="00A72326"/>
    <w:rsid w:val="00A728DE"/>
    <w:rsid w:val="00A729A5"/>
    <w:rsid w:val="00A739ED"/>
    <w:rsid w:val="00A73CF0"/>
    <w:rsid w:val="00A7449C"/>
    <w:rsid w:val="00A76E70"/>
    <w:rsid w:val="00A773A0"/>
    <w:rsid w:val="00A8075F"/>
    <w:rsid w:val="00A81D38"/>
    <w:rsid w:val="00A87AC2"/>
    <w:rsid w:val="00A87FEC"/>
    <w:rsid w:val="00A91170"/>
    <w:rsid w:val="00A91A2E"/>
    <w:rsid w:val="00A92836"/>
    <w:rsid w:val="00A933F8"/>
    <w:rsid w:val="00A956B3"/>
    <w:rsid w:val="00A96E44"/>
    <w:rsid w:val="00A96FC6"/>
    <w:rsid w:val="00A97EBE"/>
    <w:rsid w:val="00AA0471"/>
    <w:rsid w:val="00AA3346"/>
    <w:rsid w:val="00AA37E8"/>
    <w:rsid w:val="00AA64ED"/>
    <w:rsid w:val="00AA7E8B"/>
    <w:rsid w:val="00AB0E55"/>
    <w:rsid w:val="00AB1C40"/>
    <w:rsid w:val="00AB20FD"/>
    <w:rsid w:val="00AB274C"/>
    <w:rsid w:val="00AB28D8"/>
    <w:rsid w:val="00AB3362"/>
    <w:rsid w:val="00AB3A13"/>
    <w:rsid w:val="00AB4193"/>
    <w:rsid w:val="00AB44D5"/>
    <w:rsid w:val="00AB53E7"/>
    <w:rsid w:val="00AB5452"/>
    <w:rsid w:val="00AB58FB"/>
    <w:rsid w:val="00AB590D"/>
    <w:rsid w:val="00AB6A4A"/>
    <w:rsid w:val="00AB70E1"/>
    <w:rsid w:val="00AB718C"/>
    <w:rsid w:val="00AB7AD8"/>
    <w:rsid w:val="00AC0135"/>
    <w:rsid w:val="00AC0BBC"/>
    <w:rsid w:val="00AC160E"/>
    <w:rsid w:val="00AC1ADB"/>
    <w:rsid w:val="00AC2A53"/>
    <w:rsid w:val="00AC2B19"/>
    <w:rsid w:val="00AC2E18"/>
    <w:rsid w:val="00AC414B"/>
    <w:rsid w:val="00AC47D3"/>
    <w:rsid w:val="00AC4D5E"/>
    <w:rsid w:val="00AC51BE"/>
    <w:rsid w:val="00AC53FF"/>
    <w:rsid w:val="00AC5422"/>
    <w:rsid w:val="00AC59C9"/>
    <w:rsid w:val="00AC59F5"/>
    <w:rsid w:val="00AC5E18"/>
    <w:rsid w:val="00AC62FD"/>
    <w:rsid w:val="00AC6D4D"/>
    <w:rsid w:val="00AC7061"/>
    <w:rsid w:val="00AC721D"/>
    <w:rsid w:val="00AD12DA"/>
    <w:rsid w:val="00AD168F"/>
    <w:rsid w:val="00AD421E"/>
    <w:rsid w:val="00AD47B2"/>
    <w:rsid w:val="00AD6EC1"/>
    <w:rsid w:val="00AD73EF"/>
    <w:rsid w:val="00AE0164"/>
    <w:rsid w:val="00AE0735"/>
    <w:rsid w:val="00AE0B68"/>
    <w:rsid w:val="00AE0FA5"/>
    <w:rsid w:val="00AE1AA8"/>
    <w:rsid w:val="00AE27D9"/>
    <w:rsid w:val="00AE38DC"/>
    <w:rsid w:val="00AE57C9"/>
    <w:rsid w:val="00AF18D0"/>
    <w:rsid w:val="00AF2220"/>
    <w:rsid w:val="00AF252C"/>
    <w:rsid w:val="00AF278B"/>
    <w:rsid w:val="00AF5500"/>
    <w:rsid w:val="00B00BFA"/>
    <w:rsid w:val="00B03510"/>
    <w:rsid w:val="00B039DB"/>
    <w:rsid w:val="00B0415A"/>
    <w:rsid w:val="00B06266"/>
    <w:rsid w:val="00B07B6F"/>
    <w:rsid w:val="00B10895"/>
    <w:rsid w:val="00B112E2"/>
    <w:rsid w:val="00B123EC"/>
    <w:rsid w:val="00B126D1"/>
    <w:rsid w:val="00B12DAF"/>
    <w:rsid w:val="00B143EE"/>
    <w:rsid w:val="00B14900"/>
    <w:rsid w:val="00B15523"/>
    <w:rsid w:val="00B1661A"/>
    <w:rsid w:val="00B16E37"/>
    <w:rsid w:val="00B16E86"/>
    <w:rsid w:val="00B16ED3"/>
    <w:rsid w:val="00B2227E"/>
    <w:rsid w:val="00B22794"/>
    <w:rsid w:val="00B2306F"/>
    <w:rsid w:val="00B237D6"/>
    <w:rsid w:val="00B2498D"/>
    <w:rsid w:val="00B24B08"/>
    <w:rsid w:val="00B26D5A"/>
    <w:rsid w:val="00B27432"/>
    <w:rsid w:val="00B30A36"/>
    <w:rsid w:val="00B31AC2"/>
    <w:rsid w:val="00B31E4F"/>
    <w:rsid w:val="00B3228A"/>
    <w:rsid w:val="00B34A5A"/>
    <w:rsid w:val="00B358E7"/>
    <w:rsid w:val="00B36857"/>
    <w:rsid w:val="00B3693B"/>
    <w:rsid w:val="00B418C6"/>
    <w:rsid w:val="00B449C8"/>
    <w:rsid w:val="00B45670"/>
    <w:rsid w:val="00B45D3D"/>
    <w:rsid w:val="00B46551"/>
    <w:rsid w:val="00B466E6"/>
    <w:rsid w:val="00B504EC"/>
    <w:rsid w:val="00B5194F"/>
    <w:rsid w:val="00B51C7A"/>
    <w:rsid w:val="00B5210A"/>
    <w:rsid w:val="00B5236E"/>
    <w:rsid w:val="00B535D7"/>
    <w:rsid w:val="00B546B3"/>
    <w:rsid w:val="00B55246"/>
    <w:rsid w:val="00B5599F"/>
    <w:rsid w:val="00B56185"/>
    <w:rsid w:val="00B564EE"/>
    <w:rsid w:val="00B576BE"/>
    <w:rsid w:val="00B62824"/>
    <w:rsid w:val="00B629BD"/>
    <w:rsid w:val="00B64731"/>
    <w:rsid w:val="00B6495C"/>
    <w:rsid w:val="00B66156"/>
    <w:rsid w:val="00B70AEE"/>
    <w:rsid w:val="00B70B82"/>
    <w:rsid w:val="00B714C6"/>
    <w:rsid w:val="00B718B4"/>
    <w:rsid w:val="00B719F0"/>
    <w:rsid w:val="00B75F69"/>
    <w:rsid w:val="00B76698"/>
    <w:rsid w:val="00B76AED"/>
    <w:rsid w:val="00B76B03"/>
    <w:rsid w:val="00B77350"/>
    <w:rsid w:val="00B8017C"/>
    <w:rsid w:val="00B80464"/>
    <w:rsid w:val="00B81347"/>
    <w:rsid w:val="00B81F66"/>
    <w:rsid w:val="00B82C81"/>
    <w:rsid w:val="00B8531A"/>
    <w:rsid w:val="00B86A6A"/>
    <w:rsid w:val="00B87163"/>
    <w:rsid w:val="00B8791B"/>
    <w:rsid w:val="00B927AB"/>
    <w:rsid w:val="00B936FB"/>
    <w:rsid w:val="00B940A2"/>
    <w:rsid w:val="00B94C31"/>
    <w:rsid w:val="00B94F69"/>
    <w:rsid w:val="00B95B86"/>
    <w:rsid w:val="00B97289"/>
    <w:rsid w:val="00B977F3"/>
    <w:rsid w:val="00BA0E79"/>
    <w:rsid w:val="00BA2828"/>
    <w:rsid w:val="00BA496A"/>
    <w:rsid w:val="00BA53A3"/>
    <w:rsid w:val="00BA7CEC"/>
    <w:rsid w:val="00BB0047"/>
    <w:rsid w:val="00BB08F6"/>
    <w:rsid w:val="00BB119C"/>
    <w:rsid w:val="00BB3C99"/>
    <w:rsid w:val="00BB4528"/>
    <w:rsid w:val="00BB4F76"/>
    <w:rsid w:val="00BB5595"/>
    <w:rsid w:val="00BB5A3F"/>
    <w:rsid w:val="00BB6847"/>
    <w:rsid w:val="00BB7C19"/>
    <w:rsid w:val="00BC0AA0"/>
    <w:rsid w:val="00BC13D5"/>
    <w:rsid w:val="00BC1B40"/>
    <w:rsid w:val="00BC26A7"/>
    <w:rsid w:val="00BC2905"/>
    <w:rsid w:val="00BC2DC7"/>
    <w:rsid w:val="00BC3884"/>
    <w:rsid w:val="00BC649B"/>
    <w:rsid w:val="00BC7046"/>
    <w:rsid w:val="00BD20D3"/>
    <w:rsid w:val="00BD35DC"/>
    <w:rsid w:val="00BD40F2"/>
    <w:rsid w:val="00BD4272"/>
    <w:rsid w:val="00BD4379"/>
    <w:rsid w:val="00BD4535"/>
    <w:rsid w:val="00BD4D5D"/>
    <w:rsid w:val="00BD4E1E"/>
    <w:rsid w:val="00BD678F"/>
    <w:rsid w:val="00BD6E2F"/>
    <w:rsid w:val="00BD7C96"/>
    <w:rsid w:val="00BE0806"/>
    <w:rsid w:val="00BE1278"/>
    <w:rsid w:val="00BE1BD5"/>
    <w:rsid w:val="00BE21BF"/>
    <w:rsid w:val="00BE2D44"/>
    <w:rsid w:val="00BE3F07"/>
    <w:rsid w:val="00BE5D3C"/>
    <w:rsid w:val="00BF17A6"/>
    <w:rsid w:val="00BF22A8"/>
    <w:rsid w:val="00BF28EA"/>
    <w:rsid w:val="00BF2FCE"/>
    <w:rsid w:val="00BF3C81"/>
    <w:rsid w:val="00BF4114"/>
    <w:rsid w:val="00BF4619"/>
    <w:rsid w:val="00BF49A5"/>
    <w:rsid w:val="00BF51A5"/>
    <w:rsid w:val="00BF549A"/>
    <w:rsid w:val="00BF66D4"/>
    <w:rsid w:val="00BF69C9"/>
    <w:rsid w:val="00C01231"/>
    <w:rsid w:val="00C01414"/>
    <w:rsid w:val="00C01DE1"/>
    <w:rsid w:val="00C01EEE"/>
    <w:rsid w:val="00C02290"/>
    <w:rsid w:val="00C0262B"/>
    <w:rsid w:val="00C038B1"/>
    <w:rsid w:val="00C06804"/>
    <w:rsid w:val="00C06EAA"/>
    <w:rsid w:val="00C1075C"/>
    <w:rsid w:val="00C10995"/>
    <w:rsid w:val="00C118B7"/>
    <w:rsid w:val="00C155A5"/>
    <w:rsid w:val="00C15CC3"/>
    <w:rsid w:val="00C1650F"/>
    <w:rsid w:val="00C201B8"/>
    <w:rsid w:val="00C20A93"/>
    <w:rsid w:val="00C23F93"/>
    <w:rsid w:val="00C2478A"/>
    <w:rsid w:val="00C2584E"/>
    <w:rsid w:val="00C2650E"/>
    <w:rsid w:val="00C31AEE"/>
    <w:rsid w:val="00C31D29"/>
    <w:rsid w:val="00C32F6D"/>
    <w:rsid w:val="00C33413"/>
    <w:rsid w:val="00C33653"/>
    <w:rsid w:val="00C3369D"/>
    <w:rsid w:val="00C34AC6"/>
    <w:rsid w:val="00C34E7E"/>
    <w:rsid w:val="00C36843"/>
    <w:rsid w:val="00C37A72"/>
    <w:rsid w:val="00C37BAD"/>
    <w:rsid w:val="00C424DD"/>
    <w:rsid w:val="00C425F9"/>
    <w:rsid w:val="00C4289F"/>
    <w:rsid w:val="00C42A88"/>
    <w:rsid w:val="00C4417F"/>
    <w:rsid w:val="00C44D4F"/>
    <w:rsid w:val="00C47E2B"/>
    <w:rsid w:val="00C517D2"/>
    <w:rsid w:val="00C543F5"/>
    <w:rsid w:val="00C545C7"/>
    <w:rsid w:val="00C54614"/>
    <w:rsid w:val="00C54EC1"/>
    <w:rsid w:val="00C55958"/>
    <w:rsid w:val="00C57D54"/>
    <w:rsid w:val="00C60DED"/>
    <w:rsid w:val="00C619DB"/>
    <w:rsid w:val="00C631B7"/>
    <w:rsid w:val="00C63648"/>
    <w:rsid w:val="00C64F81"/>
    <w:rsid w:val="00C65AAF"/>
    <w:rsid w:val="00C65B86"/>
    <w:rsid w:val="00C65F2D"/>
    <w:rsid w:val="00C662C7"/>
    <w:rsid w:val="00C66523"/>
    <w:rsid w:val="00C666D4"/>
    <w:rsid w:val="00C67ADC"/>
    <w:rsid w:val="00C70079"/>
    <w:rsid w:val="00C706EE"/>
    <w:rsid w:val="00C70D07"/>
    <w:rsid w:val="00C70FB3"/>
    <w:rsid w:val="00C713E3"/>
    <w:rsid w:val="00C7153D"/>
    <w:rsid w:val="00C7293C"/>
    <w:rsid w:val="00C7416D"/>
    <w:rsid w:val="00C743EE"/>
    <w:rsid w:val="00C7711A"/>
    <w:rsid w:val="00C77736"/>
    <w:rsid w:val="00C779EF"/>
    <w:rsid w:val="00C806D1"/>
    <w:rsid w:val="00C80846"/>
    <w:rsid w:val="00C812E2"/>
    <w:rsid w:val="00C81A3E"/>
    <w:rsid w:val="00C81DDD"/>
    <w:rsid w:val="00C81E66"/>
    <w:rsid w:val="00C82BC3"/>
    <w:rsid w:val="00C83213"/>
    <w:rsid w:val="00C83BE2"/>
    <w:rsid w:val="00C85F2C"/>
    <w:rsid w:val="00C861A9"/>
    <w:rsid w:val="00C86573"/>
    <w:rsid w:val="00C86954"/>
    <w:rsid w:val="00C86DAF"/>
    <w:rsid w:val="00C87DA6"/>
    <w:rsid w:val="00C900EA"/>
    <w:rsid w:val="00C9175B"/>
    <w:rsid w:val="00C92105"/>
    <w:rsid w:val="00C92194"/>
    <w:rsid w:val="00C92610"/>
    <w:rsid w:val="00C964DB"/>
    <w:rsid w:val="00C9703D"/>
    <w:rsid w:val="00CA0F2C"/>
    <w:rsid w:val="00CA155C"/>
    <w:rsid w:val="00CA1E41"/>
    <w:rsid w:val="00CA2582"/>
    <w:rsid w:val="00CA2BAE"/>
    <w:rsid w:val="00CA2C07"/>
    <w:rsid w:val="00CA2FA3"/>
    <w:rsid w:val="00CA30CA"/>
    <w:rsid w:val="00CA4B32"/>
    <w:rsid w:val="00CA5F4B"/>
    <w:rsid w:val="00CA5FB6"/>
    <w:rsid w:val="00CA6A5C"/>
    <w:rsid w:val="00CA7BD3"/>
    <w:rsid w:val="00CB019A"/>
    <w:rsid w:val="00CB1E94"/>
    <w:rsid w:val="00CB345F"/>
    <w:rsid w:val="00CB394B"/>
    <w:rsid w:val="00CB4508"/>
    <w:rsid w:val="00CB73EA"/>
    <w:rsid w:val="00CC0255"/>
    <w:rsid w:val="00CC0FB9"/>
    <w:rsid w:val="00CC202D"/>
    <w:rsid w:val="00CC2CBC"/>
    <w:rsid w:val="00CC2DF7"/>
    <w:rsid w:val="00CC491C"/>
    <w:rsid w:val="00CC4F83"/>
    <w:rsid w:val="00CC5381"/>
    <w:rsid w:val="00CC6516"/>
    <w:rsid w:val="00CC68BA"/>
    <w:rsid w:val="00CC6EE3"/>
    <w:rsid w:val="00CC78F1"/>
    <w:rsid w:val="00CC7D34"/>
    <w:rsid w:val="00CD1347"/>
    <w:rsid w:val="00CD13C0"/>
    <w:rsid w:val="00CD29BA"/>
    <w:rsid w:val="00CD34B6"/>
    <w:rsid w:val="00CD39B8"/>
    <w:rsid w:val="00CD4650"/>
    <w:rsid w:val="00CD4E34"/>
    <w:rsid w:val="00CD5C45"/>
    <w:rsid w:val="00CD6614"/>
    <w:rsid w:val="00CD6E8E"/>
    <w:rsid w:val="00CD7CF4"/>
    <w:rsid w:val="00CE0925"/>
    <w:rsid w:val="00CE1FF3"/>
    <w:rsid w:val="00CE22B7"/>
    <w:rsid w:val="00CE2CBE"/>
    <w:rsid w:val="00CE2F04"/>
    <w:rsid w:val="00CE2FA3"/>
    <w:rsid w:val="00CE3943"/>
    <w:rsid w:val="00CE3D28"/>
    <w:rsid w:val="00CE6789"/>
    <w:rsid w:val="00CE700A"/>
    <w:rsid w:val="00CE7068"/>
    <w:rsid w:val="00CF0248"/>
    <w:rsid w:val="00CF0EEA"/>
    <w:rsid w:val="00CF2755"/>
    <w:rsid w:val="00CF2F49"/>
    <w:rsid w:val="00CF38FB"/>
    <w:rsid w:val="00CF3C58"/>
    <w:rsid w:val="00CF3E5D"/>
    <w:rsid w:val="00CF441B"/>
    <w:rsid w:val="00CF497C"/>
    <w:rsid w:val="00CF4A26"/>
    <w:rsid w:val="00CF55C4"/>
    <w:rsid w:val="00CF5A5F"/>
    <w:rsid w:val="00CF5BBB"/>
    <w:rsid w:val="00CF6FEB"/>
    <w:rsid w:val="00CF724B"/>
    <w:rsid w:val="00CF76E2"/>
    <w:rsid w:val="00D00099"/>
    <w:rsid w:val="00D005F3"/>
    <w:rsid w:val="00D01EFB"/>
    <w:rsid w:val="00D02665"/>
    <w:rsid w:val="00D043DC"/>
    <w:rsid w:val="00D057EB"/>
    <w:rsid w:val="00D059DC"/>
    <w:rsid w:val="00D112E4"/>
    <w:rsid w:val="00D1374B"/>
    <w:rsid w:val="00D147E6"/>
    <w:rsid w:val="00D1619E"/>
    <w:rsid w:val="00D1662E"/>
    <w:rsid w:val="00D1768E"/>
    <w:rsid w:val="00D204E2"/>
    <w:rsid w:val="00D2099E"/>
    <w:rsid w:val="00D21EE4"/>
    <w:rsid w:val="00D221BA"/>
    <w:rsid w:val="00D22F54"/>
    <w:rsid w:val="00D23035"/>
    <w:rsid w:val="00D258A9"/>
    <w:rsid w:val="00D261C1"/>
    <w:rsid w:val="00D26659"/>
    <w:rsid w:val="00D31544"/>
    <w:rsid w:val="00D31977"/>
    <w:rsid w:val="00D31B02"/>
    <w:rsid w:val="00D31F3A"/>
    <w:rsid w:val="00D34711"/>
    <w:rsid w:val="00D353D4"/>
    <w:rsid w:val="00D35FD2"/>
    <w:rsid w:val="00D36144"/>
    <w:rsid w:val="00D375F1"/>
    <w:rsid w:val="00D404C5"/>
    <w:rsid w:val="00D411A1"/>
    <w:rsid w:val="00D41E33"/>
    <w:rsid w:val="00D41E7F"/>
    <w:rsid w:val="00D42087"/>
    <w:rsid w:val="00D42BA8"/>
    <w:rsid w:val="00D42D1B"/>
    <w:rsid w:val="00D42F0C"/>
    <w:rsid w:val="00D433DA"/>
    <w:rsid w:val="00D4550D"/>
    <w:rsid w:val="00D45605"/>
    <w:rsid w:val="00D47B6D"/>
    <w:rsid w:val="00D50C2C"/>
    <w:rsid w:val="00D50F92"/>
    <w:rsid w:val="00D51250"/>
    <w:rsid w:val="00D52BB5"/>
    <w:rsid w:val="00D53842"/>
    <w:rsid w:val="00D53EFD"/>
    <w:rsid w:val="00D54F11"/>
    <w:rsid w:val="00D5710C"/>
    <w:rsid w:val="00D57FC3"/>
    <w:rsid w:val="00D60A38"/>
    <w:rsid w:val="00D61409"/>
    <w:rsid w:val="00D61435"/>
    <w:rsid w:val="00D62C39"/>
    <w:rsid w:val="00D6340A"/>
    <w:rsid w:val="00D6449E"/>
    <w:rsid w:val="00D6562D"/>
    <w:rsid w:val="00D656C5"/>
    <w:rsid w:val="00D676F7"/>
    <w:rsid w:val="00D67E00"/>
    <w:rsid w:val="00D70B1D"/>
    <w:rsid w:val="00D70E26"/>
    <w:rsid w:val="00D719F6"/>
    <w:rsid w:val="00D71AB6"/>
    <w:rsid w:val="00D7254E"/>
    <w:rsid w:val="00D73112"/>
    <w:rsid w:val="00D73A5D"/>
    <w:rsid w:val="00D749FB"/>
    <w:rsid w:val="00D80E99"/>
    <w:rsid w:val="00D81564"/>
    <w:rsid w:val="00D81686"/>
    <w:rsid w:val="00D82373"/>
    <w:rsid w:val="00D82C07"/>
    <w:rsid w:val="00D835A5"/>
    <w:rsid w:val="00D8473B"/>
    <w:rsid w:val="00D855B8"/>
    <w:rsid w:val="00D86984"/>
    <w:rsid w:val="00D870A6"/>
    <w:rsid w:val="00D87514"/>
    <w:rsid w:val="00D9022D"/>
    <w:rsid w:val="00D90ADE"/>
    <w:rsid w:val="00D90C22"/>
    <w:rsid w:val="00D90E32"/>
    <w:rsid w:val="00D93663"/>
    <w:rsid w:val="00D9388A"/>
    <w:rsid w:val="00D93D24"/>
    <w:rsid w:val="00D9496C"/>
    <w:rsid w:val="00D96459"/>
    <w:rsid w:val="00D96931"/>
    <w:rsid w:val="00D96C34"/>
    <w:rsid w:val="00DA0045"/>
    <w:rsid w:val="00DA0637"/>
    <w:rsid w:val="00DA06BF"/>
    <w:rsid w:val="00DA48C0"/>
    <w:rsid w:val="00DA59BE"/>
    <w:rsid w:val="00DA614D"/>
    <w:rsid w:val="00DA689C"/>
    <w:rsid w:val="00DA7CC0"/>
    <w:rsid w:val="00DA7F17"/>
    <w:rsid w:val="00DB0F5B"/>
    <w:rsid w:val="00DB1DFD"/>
    <w:rsid w:val="00DB2345"/>
    <w:rsid w:val="00DB27CF"/>
    <w:rsid w:val="00DB2BC4"/>
    <w:rsid w:val="00DB4007"/>
    <w:rsid w:val="00DB696C"/>
    <w:rsid w:val="00DC13F9"/>
    <w:rsid w:val="00DC1B1B"/>
    <w:rsid w:val="00DC1E65"/>
    <w:rsid w:val="00DC29CC"/>
    <w:rsid w:val="00DC2F34"/>
    <w:rsid w:val="00DC32EB"/>
    <w:rsid w:val="00DC63E4"/>
    <w:rsid w:val="00DC6AA1"/>
    <w:rsid w:val="00DC6E23"/>
    <w:rsid w:val="00DC7D40"/>
    <w:rsid w:val="00DD069C"/>
    <w:rsid w:val="00DD14A8"/>
    <w:rsid w:val="00DD2A80"/>
    <w:rsid w:val="00DD2C7D"/>
    <w:rsid w:val="00DD49DD"/>
    <w:rsid w:val="00DD5655"/>
    <w:rsid w:val="00DD77BD"/>
    <w:rsid w:val="00DE031F"/>
    <w:rsid w:val="00DE10D3"/>
    <w:rsid w:val="00DE12C6"/>
    <w:rsid w:val="00DE1396"/>
    <w:rsid w:val="00DE1D4C"/>
    <w:rsid w:val="00DE3280"/>
    <w:rsid w:val="00DE4E6E"/>
    <w:rsid w:val="00DE5639"/>
    <w:rsid w:val="00DE5CF4"/>
    <w:rsid w:val="00DE7AB6"/>
    <w:rsid w:val="00DF2DC0"/>
    <w:rsid w:val="00DF43A0"/>
    <w:rsid w:val="00DF46B8"/>
    <w:rsid w:val="00DF52DB"/>
    <w:rsid w:val="00DF5F97"/>
    <w:rsid w:val="00DF6343"/>
    <w:rsid w:val="00DF788C"/>
    <w:rsid w:val="00E00650"/>
    <w:rsid w:val="00E011D9"/>
    <w:rsid w:val="00E019D9"/>
    <w:rsid w:val="00E0255D"/>
    <w:rsid w:val="00E02CC5"/>
    <w:rsid w:val="00E0331C"/>
    <w:rsid w:val="00E035F0"/>
    <w:rsid w:val="00E04582"/>
    <w:rsid w:val="00E048C2"/>
    <w:rsid w:val="00E04A55"/>
    <w:rsid w:val="00E07844"/>
    <w:rsid w:val="00E1020F"/>
    <w:rsid w:val="00E12D6B"/>
    <w:rsid w:val="00E1632A"/>
    <w:rsid w:val="00E1778F"/>
    <w:rsid w:val="00E17F0A"/>
    <w:rsid w:val="00E204FC"/>
    <w:rsid w:val="00E20A51"/>
    <w:rsid w:val="00E20F36"/>
    <w:rsid w:val="00E2158B"/>
    <w:rsid w:val="00E21DFD"/>
    <w:rsid w:val="00E23F57"/>
    <w:rsid w:val="00E24205"/>
    <w:rsid w:val="00E252D9"/>
    <w:rsid w:val="00E2645C"/>
    <w:rsid w:val="00E26A08"/>
    <w:rsid w:val="00E26B45"/>
    <w:rsid w:val="00E26D36"/>
    <w:rsid w:val="00E322AE"/>
    <w:rsid w:val="00E36980"/>
    <w:rsid w:val="00E36DEB"/>
    <w:rsid w:val="00E37B43"/>
    <w:rsid w:val="00E4002F"/>
    <w:rsid w:val="00E426E1"/>
    <w:rsid w:val="00E42A6B"/>
    <w:rsid w:val="00E43AAC"/>
    <w:rsid w:val="00E440E4"/>
    <w:rsid w:val="00E4438E"/>
    <w:rsid w:val="00E446EB"/>
    <w:rsid w:val="00E44BEA"/>
    <w:rsid w:val="00E467CC"/>
    <w:rsid w:val="00E50412"/>
    <w:rsid w:val="00E50F67"/>
    <w:rsid w:val="00E510F2"/>
    <w:rsid w:val="00E60ADD"/>
    <w:rsid w:val="00E63B77"/>
    <w:rsid w:val="00E64218"/>
    <w:rsid w:val="00E64ABC"/>
    <w:rsid w:val="00E66DBE"/>
    <w:rsid w:val="00E67E1A"/>
    <w:rsid w:val="00E67E43"/>
    <w:rsid w:val="00E71699"/>
    <w:rsid w:val="00E71769"/>
    <w:rsid w:val="00E718B1"/>
    <w:rsid w:val="00E72878"/>
    <w:rsid w:val="00E72EC1"/>
    <w:rsid w:val="00E747FB"/>
    <w:rsid w:val="00E74AC3"/>
    <w:rsid w:val="00E755E7"/>
    <w:rsid w:val="00E83165"/>
    <w:rsid w:val="00E83D77"/>
    <w:rsid w:val="00E8464C"/>
    <w:rsid w:val="00E84E2A"/>
    <w:rsid w:val="00E900F7"/>
    <w:rsid w:val="00E90528"/>
    <w:rsid w:val="00E91F1D"/>
    <w:rsid w:val="00E93191"/>
    <w:rsid w:val="00E96E8B"/>
    <w:rsid w:val="00E97499"/>
    <w:rsid w:val="00E97935"/>
    <w:rsid w:val="00EA0289"/>
    <w:rsid w:val="00EA2C8E"/>
    <w:rsid w:val="00EA39D7"/>
    <w:rsid w:val="00EA3AD7"/>
    <w:rsid w:val="00EA3F58"/>
    <w:rsid w:val="00EA3FCC"/>
    <w:rsid w:val="00EA4720"/>
    <w:rsid w:val="00EA4EAD"/>
    <w:rsid w:val="00EA5DC6"/>
    <w:rsid w:val="00EB0193"/>
    <w:rsid w:val="00EB083C"/>
    <w:rsid w:val="00EB1183"/>
    <w:rsid w:val="00EB2039"/>
    <w:rsid w:val="00EB231E"/>
    <w:rsid w:val="00EB33F3"/>
    <w:rsid w:val="00EB3E9D"/>
    <w:rsid w:val="00EB43E6"/>
    <w:rsid w:val="00EB6E83"/>
    <w:rsid w:val="00EC0A72"/>
    <w:rsid w:val="00EC1318"/>
    <w:rsid w:val="00EC14B4"/>
    <w:rsid w:val="00EC1F67"/>
    <w:rsid w:val="00EC2884"/>
    <w:rsid w:val="00EC2926"/>
    <w:rsid w:val="00EC295E"/>
    <w:rsid w:val="00EC351E"/>
    <w:rsid w:val="00EC423E"/>
    <w:rsid w:val="00EC4788"/>
    <w:rsid w:val="00EC493B"/>
    <w:rsid w:val="00EC5D06"/>
    <w:rsid w:val="00EC6091"/>
    <w:rsid w:val="00EC66AB"/>
    <w:rsid w:val="00EC6D32"/>
    <w:rsid w:val="00EC6DF7"/>
    <w:rsid w:val="00EC79CB"/>
    <w:rsid w:val="00ED2480"/>
    <w:rsid w:val="00ED3356"/>
    <w:rsid w:val="00ED47E9"/>
    <w:rsid w:val="00ED49E7"/>
    <w:rsid w:val="00ED65CE"/>
    <w:rsid w:val="00ED70CA"/>
    <w:rsid w:val="00ED7C81"/>
    <w:rsid w:val="00EE0F19"/>
    <w:rsid w:val="00EE1B94"/>
    <w:rsid w:val="00EE3707"/>
    <w:rsid w:val="00EE3B50"/>
    <w:rsid w:val="00EE3D47"/>
    <w:rsid w:val="00EE6150"/>
    <w:rsid w:val="00EE6198"/>
    <w:rsid w:val="00EE6917"/>
    <w:rsid w:val="00EE6F47"/>
    <w:rsid w:val="00EF31A2"/>
    <w:rsid w:val="00EF32CD"/>
    <w:rsid w:val="00EF3833"/>
    <w:rsid w:val="00EF3EB3"/>
    <w:rsid w:val="00EF4C15"/>
    <w:rsid w:val="00EF5CE4"/>
    <w:rsid w:val="00EF5EBA"/>
    <w:rsid w:val="00EF655B"/>
    <w:rsid w:val="00EF6BD8"/>
    <w:rsid w:val="00EF71A3"/>
    <w:rsid w:val="00EF7BA1"/>
    <w:rsid w:val="00F00199"/>
    <w:rsid w:val="00F008BD"/>
    <w:rsid w:val="00F00DE0"/>
    <w:rsid w:val="00F0234F"/>
    <w:rsid w:val="00F03486"/>
    <w:rsid w:val="00F03F70"/>
    <w:rsid w:val="00F04395"/>
    <w:rsid w:val="00F04548"/>
    <w:rsid w:val="00F055D5"/>
    <w:rsid w:val="00F07648"/>
    <w:rsid w:val="00F10248"/>
    <w:rsid w:val="00F1086A"/>
    <w:rsid w:val="00F13580"/>
    <w:rsid w:val="00F144C7"/>
    <w:rsid w:val="00F14676"/>
    <w:rsid w:val="00F1492B"/>
    <w:rsid w:val="00F170BF"/>
    <w:rsid w:val="00F17953"/>
    <w:rsid w:val="00F17FAB"/>
    <w:rsid w:val="00F20FBB"/>
    <w:rsid w:val="00F224F4"/>
    <w:rsid w:val="00F228D1"/>
    <w:rsid w:val="00F24079"/>
    <w:rsid w:val="00F25B1B"/>
    <w:rsid w:val="00F26051"/>
    <w:rsid w:val="00F27A16"/>
    <w:rsid w:val="00F27E20"/>
    <w:rsid w:val="00F3058E"/>
    <w:rsid w:val="00F309CE"/>
    <w:rsid w:val="00F30BC0"/>
    <w:rsid w:val="00F32305"/>
    <w:rsid w:val="00F32BA8"/>
    <w:rsid w:val="00F334CF"/>
    <w:rsid w:val="00F34050"/>
    <w:rsid w:val="00F342FF"/>
    <w:rsid w:val="00F347B0"/>
    <w:rsid w:val="00F35432"/>
    <w:rsid w:val="00F35E6B"/>
    <w:rsid w:val="00F36368"/>
    <w:rsid w:val="00F3763A"/>
    <w:rsid w:val="00F37783"/>
    <w:rsid w:val="00F40205"/>
    <w:rsid w:val="00F40D09"/>
    <w:rsid w:val="00F40D70"/>
    <w:rsid w:val="00F41568"/>
    <w:rsid w:val="00F4386C"/>
    <w:rsid w:val="00F443E6"/>
    <w:rsid w:val="00F4556D"/>
    <w:rsid w:val="00F45DEC"/>
    <w:rsid w:val="00F45EDF"/>
    <w:rsid w:val="00F45FE5"/>
    <w:rsid w:val="00F46034"/>
    <w:rsid w:val="00F460E0"/>
    <w:rsid w:val="00F46570"/>
    <w:rsid w:val="00F51D94"/>
    <w:rsid w:val="00F52237"/>
    <w:rsid w:val="00F53C9A"/>
    <w:rsid w:val="00F543F0"/>
    <w:rsid w:val="00F5507D"/>
    <w:rsid w:val="00F557AF"/>
    <w:rsid w:val="00F5581C"/>
    <w:rsid w:val="00F55898"/>
    <w:rsid w:val="00F573E0"/>
    <w:rsid w:val="00F602A4"/>
    <w:rsid w:val="00F60F61"/>
    <w:rsid w:val="00F6108F"/>
    <w:rsid w:val="00F617B4"/>
    <w:rsid w:val="00F6200A"/>
    <w:rsid w:val="00F63AD8"/>
    <w:rsid w:val="00F63C8F"/>
    <w:rsid w:val="00F64DB1"/>
    <w:rsid w:val="00F650B2"/>
    <w:rsid w:val="00F66FB3"/>
    <w:rsid w:val="00F6745A"/>
    <w:rsid w:val="00F70BDF"/>
    <w:rsid w:val="00F71FEE"/>
    <w:rsid w:val="00F728B2"/>
    <w:rsid w:val="00F73502"/>
    <w:rsid w:val="00F73EE6"/>
    <w:rsid w:val="00F74BC5"/>
    <w:rsid w:val="00F75123"/>
    <w:rsid w:val="00F7612C"/>
    <w:rsid w:val="00F771CA"/>
    <w:rsid w:val="00F7778B"/>
    <w:rsid w:val="00F801C4"/>
    <w:rsid w:val="00F809A0"/>
    <w:rsid w:val="00F8309A"/>
    <w:rsid w:val="00F83699"/>
    <w:rsid w:val="00F83942"/>
    <w:rsid w:val="00F84263"/>
    <w:rsid w:val="00F85799"/>
    <w:rsid w:val="00F865F9"/>
    <w:rsid w:val="00F8663C"/>
    <w:rsid w:val="00F86C62"/>
    <w:rsid w:val="00F870D4"/>
    <w:rsid w:val="00F87248"/>
    <w:rsid w:val="00F911C8"/>
    <w:rsid w:val="00F913D2"/>
    <w:rsid w:val="00F92CA0"/>
    <w:rsid w:val="00F94412"/>
    <w:rsid w:val="00F95421"/>
    <w:rsid w:val="00F9732C"/>
    <w:rsid w:val="00FA095A"/>
    <w:rsid w:val="00FA1135"/>
    <w:rsid w:val="00FA1178"/>
    <w:rsid w:val="00FA29FA"/>
    <w:rsid w:val="00FA3539"/>
    <w:rsid w:val="00FA37A2"/>
    <w:rsid w:val="00FA380F"/>
    <w:rsid w:val="00FA39E6"/>
    <w:rsid w:val="00FA55C1"/>
    <w:rsid w:val="00FA55F4"/>
    <w:rsid w:val="00FA5726"/>
    <w:rsid w:val="00FA5966"/>
    <w:rsid w:val="00FA5DC6"/>
    <w:rsid w:val="00FA6DFD"/>
    <w:rsid w:val="00FA6FBF"/>
    <w:rsid w:val="00FA71B0"/>
    <w:rsid w:val="00FA780D"/>
    <w:rsid w:val="00FA7B4E"/>
    <w:rsid w:val="00FB036A"/>
    <w:rsid w:val="00FB1F97"/>
    <w:rsid w:val="00FB2BBF"/>
    <w:rsid w:val="00FB2FC8"/>
    <w:rsid w:val="00FB32C8"/>
    <w:rsid w:val="00FB344D"/>
    <w:rsid w:val="00FB3CC3"/>
    <w:rsid w:val="00FB50BE"/>
    <w:rsid w:val="00FB52B2"/>
    <w:rsid w:val="00FB5ED8"/>
    <w:rsid w:val="00FB652D"/>
    <w:rsid w:val="00FB741F"/>
    <w:rsid w:val="00FB7D96"/>
    <w:rsid w:val="00FC1EE6"/>
    <w:rsid w:val="00FC372D"/>
    <w:rsid w:val="00FC45B8"/>
    <w:rsid w:val="00FC7350"/>
    <w:rsid w:val="00FC796D"/>
    <w:rsid w:val="00FC7AE8"/>
    <w:rsid w:val="00FC7CA4"/>
    <w:rsid w:val="00FD05BB"/>
    <w:rsid w:val="00FD3315"/>
    <w:rsid w:val="00FD4713"/>
    <w:rsid w:val="00FD493E"/>
    <w:rsid w:val="00FD588D"/>
    <w:rsid w:val="00FD5BCB"/>
    <w:rsid w:val="00FD6364"/>
    <w:rsid w:val="00FD681C"/>
    <w:rsid w:val="00FE0479"/>
    <w:rsid w:val="00FE0651"/>
    <w:rsid w:val="00FE07CB"/>
    <w:rsid w:val="00FE0C33"/>
    <w:rsid w:val="00FE1251"/>
    <w:rsid w:val="00FE3041"/>
    <w:rsid w:val="00FE3121"/>
    <w:rsid w:val="00FE3479"/>
    <w:rsid w:val="00FE4295"/>
    <w:rsid w:val="00FE43D9"/>
    <w:rsid w:val="00FE4507"/>
    <w:rsid w:val="00FE61BA"/>
    <w:rsid w:val="00FE6242"/>
    <w:rsid w:val="00FE67E0"/>
    <w:rsid w:val="00FE7DA5"/>
    <w:rsid w:val="00FE7E5D"/>
    <w:rsid w:val="00FF0A1B"/>
    <w:rsid w:val="00FF0C9A"/>
    <w:rsid w:val="00FF1458"/>
    <w:rsid w:val="00FF163C"/>
    <w:rsid w:val="00FF2196"/>
    <w:rsid w:val="00FF256F"/>
    <w:rsid w:val="00FF2752"/>
    <w:rsid w:val="00FF2BF0"/>
    <w:rsid w:val="00FF305C"/>
    <w:rsid w:val="00FF39AA"/>
    <w:rsid w:val="00FF4671"/>
    <w:rsid w:val="00FF79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2E5A28"/>
  <w15:docId w15:val="{F520E177-52D3-4FAC-945B-63764E48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5726"/>
  </w:style>
  <w:style w:type="paragraph" w:styleId="Titolo1">
    <w:name w:val="heading 1"/>
    <w:aliases w:val="h1,Article Heading,Lev 1,Header1,1,Part,Chapter Heading,PARA1,Heading1,Section Header,Heading,H1-Heading 1,Header 1,l1,Legal Line 1,head 1,Heading No. L1,list 1,II+,I,H1,Document Header1,level1,level 1,Hoofdstukkop,SECTION,o"/>
    <w:basedOn w:val="Normale"/>
    <w:next w:val="Normale"/>
    <w:link w:val="Titolo1Carattere"/>
    <w:qFormat/>
    <w:rsid w:val="00FA57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h2,Section Heading,Sottotitolo 2,Lev 2,Paragraafkop,level 2,level2,H2,Chapter,1.Seite,Sub Heading,2,Reset numbering,sub-sect,section header,no section,21,sub-sect1,22,sub-sect2,23,sub-sect3,24,sub-sect4,25,sub-sect5,(1.1,1.2,1.3 etc),PARA2,h21"/>
    <w:basedOn w:val="Normale"/>
    <w:next w:val="Normale"/>
    <w:link w:val="Titolo2Carattere"/>
    <w:unhideWhenUsed/>
    <w:qFormat/>
    <w:rsid w:val="00FA5726"/>
    <w:pPr>
      <w:keepNext/>
      <w:keepLines/>
      <w:spacing w:before="200" w:after="0"/>
      <w:outlineLvl w:val="1"/>
    </w:pPr>
    <w:rPr>
      <w:rFonts w:asciiTheme="majorHAnsi" w:eastAsiaTheme="majorEastAsia" w:hAnsiTheme="majorHAnsi" w:cstheme="majorBidi"/>
      <w:b/>
      <w:bCs/>
      <w:szCs w:val="26"/>
    </w:rPr>
  </w:style>
  <w:style w:type="paragraph" w:styleId="Titolo3">
    <w:name w:val="heading 3"/>
    <w:aliases w:val="h3,HEADING 3,Subparagraafkop,Section,Annotationen,Side Heading,3,Level 1 - 1,h31,31,h32,32,h33,33,h34,34,h35,35,sub-sub,sub-sub1,sub-sub2,sub-sub3,sub-sub4,sub section header,PARA3,BOD 1,BOD 0,Lev 3,H3-Heading 3,l3.3,l3,list 3,list3,level3,H3"/>
    <w:basedOn w:val="Normale"/>
    <w:next w:val="Normale"/>
    <w:link w:val="Titolo3Carattere"/>
    <w:unhideWhenUsed/>
    <w:qFormat/>
    <w:rsid w:val="00FA57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aliases w:val="h4,Subsection,Level 2 - a,PARA4,Lev 4,Sub-Clause Sub-paragraph,level4,level 4, Sub-Clause Sub-paragraph,Sub-Minor,H,H4,(i),Doc_Head4,Heading 3.1.1"/>
    <w:basedOn w:val="Normale"/>
    <w:next w:val="Normale"/>
    <w:link w:val="Titolo4Carattere"/>
    <w:unhideWhenUsed/>
    <w:qFormat/>
    <w:rsid w:val="00FA5726"/>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aliases w:val="h5,Subheading,Level 3 - i,Lev 5,level5,level 5,H5,(1),Doc_Head5,5"/>
    <w:basedOn w:val="Normale"/>
    <w:next w:val="Normale"/>
    <w:link w:val="Titolo5Carattere"/>
    <w:unhideWhenUsed/>
    <w:qFormat/>
    <w:rsid w:val="00FA5726"/>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aliases w:val="h6,Legal Level 1.,Lev 6,level6,H6,(A),Marginal,6,level 6"/>
    <w:basedOn w:val="Normale"/>
    <w:next w:val="Normale"/>
    <w:link w:val="Titolo6Carattere"/>
    <w:unhideWhenUsed/>
    <w:qFormat/>
    <w:rsid w:val="00FA57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aliases w:val="h7,Legal Level 1.1.,Lev 7,H7,Doc_Head7,7,level1noheading"/>
    <w:basedOn w:val="Normale"/>
    <w:next w:val="Normale"/>
    <w:link w:val="Titolo7Carattere"/>
    <w:unhideWhenUsed/>
    <w:qFormat/>
    <w:rsid w:val="00FA572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aliases w:val="Legal Level 1.1.1.,Lev 8,h8,H8,Doc_Head8,8,level2(a)"/>
    <w:basedOn w:val="Normale"/>
    <w:next w:val="Normale"/>
    <w:link w:val="Titolo8Carattere"/>
    <w:unhideWhenUsed/>
    <w:qFormat/>
    <w:rsid w:val="00FA572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aliases w:val="h9,Lev 9,H9,9,Legal Level 1.1.1.1.,E3 Marginal,level3(i),AppendixBodyHead"/>
    <w:basedOn w:val="Normale"/>
    <w:next w:val="Normale"/>
    <w:link w:val="Titolo9Carattere"/>
    <w:unhideWhenUsed/>
    <w:qFormat/>
    <w:rsid w:val="00FA572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Article Heading Carattere,Lev 1 Carattere1,Header1 Carattere,1 Carattere,Part Carattere,Chapter Heading Carattere,PARA1 Carattere,Heading1 Carattere,Section Header Carattere,Heading Carattere,H1-Heading 1 Carattere"/>
    <w:basedOn w:val="Carpredefinitoparagrafo"/>
    <w:link w:val="Titolo1"/>
    <w:uiPriority w:val="9"/>
    <w:rsid w:val="00FA5726"/>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aliases w:val="h2 Carattere,Section Heading Carattere1,Sottotitolo 2 Carattere,Lev 2 Carattere1,Paragraafkop Carattere,level 2 Carattere,level2 Carattere,H2 Carattere,Chapter Carattere,1.Seite Carattere,Sub Heading Carattere,2 Carattere,21 Carattere"/>
    <w:basedOn w:val="Carpredefinitoparagrafo"/>
    <w:link w:val="Titolo2"/>
    <w:uiPriority w:val="9"/>
    <w:rsid w:val="00FA5726"/>
    <w:rPr>
      <w:rFonts w:asciiTheme="majorHAnsi" w:eastAsiaTheme="majorEastAsia" w:hAnsiTheme="majorHAnsi" w:cstheme="majorBidi"/>
      <w:b/>
      <w:bCs/>
      <w:szCs w:val="26"/>
    </w:rPr>
  </w:style>
  <w:style w:type="character" w:customStyle="1" w:styleId="Titolo3Carattere">
    <w:name w:val="Titolo 3 Carattere"/>
    <w:aliases w:val="h3 Carattere,HEADING 3 Carattere,Subparagraafkop Carattere,Section Carattere,Annotationen Carattere,Side Heading Carattere,3 Carattere,Level 1 - 1 Carattere,h31 Carattere,31 Carattere,h32 Carattere,32 Carattere,h33 Carattere"/>
    <w:basedOn w:val="Carpredefinitoparagrafo"/>
    <w:link w:val="Titolo3"/>
    <w:uiPriority w:val="9"/>
    <w:rsid w:val="00FA5726"/>
    <w:rPr>
      <w:rFonts w:asciiTheme="majorHAnsi" w:eastAsiaTheme="majorEastAsia" w:hAnsiTheme="majorHAnsi" w:cstheme="majorBidi"/>
      <w:b/>
      <w:bCs/>
      <w:color w:val="4F81BD" w:themeColor="accent1"/>
    </w:rPr>
  </w:style>
  <w:style w:type="character" w:customStyle="1" w:styleId="Titolo4Carattere">
    <w:name w:val="Titolo 4 Carattere"/>
    <w:aliases w:val="h4 Carattere,Subsection Carattere,Level 2 - a Carattere,PARA4 Carattere,Lev 4 Carattere1,Sub-Clause Sub-paragraph Carattere,level4 Carattere,level 4 Carattere, Sub-Clause Sub-paragraph Carattere,Sub-Minor Carattere,H Carattere"/>
    <w:basedOn w:val="Carpredefinitoparagrafo"/>
    <w:link w:val="Titolo4"/>
    <w:uiPriority w:val="9"/>
    <w:rsid w:val="00FA5726"/>
    <w:rPr>
      <w:rFonts w:asciiTheme="majorHAnsi" w:eastAsiaTheme="majorEastAsia" w:hAnsiTheme="majorHAnsi" w:cstheme="majorBidi"/>
      <w:b/>
      <w:bCs/>
      <w:i/>
      <w:iCs/>
      <w:color w:val="4F81BD" w:themeColor="accent1"/>
    </w:rPr>
  </w:style>
  <w:style w:type="character" w:customStyle="1" w:styleId="Titolo5Carattere">
    <w:name w:val="Titolo 5 Carattere"/>
    <w:aliases w:val="h5 Carattere,Subheading Carattere,Level 3 - i Carattere,Lev 5 Carattere1,level5 Carattere,level 5 Carattere,H5 Carattere,(1) Carattere,Doc_Head5 Carattere,5 Carattere1"/>
    <w:basedOn w:val="Carpredefinitoparagrafo"/>
    <w:link w:val="Titolo5"/>
    <w:uiPriority w:val="9"/>
    <w:rsid w:val="00FA5726"/>
    <w:rPr>
      <w:rFonts w:asciiTheme="majorHAnsi" w:eastAsiaTheme="majorEastAsia" w:hAnsiTheme="majorHAnsi" w:cstheme="majorBidi"/>
      <w:color w:val="243F60" w:themeColor="accent1" w:themeShade="7F"/>
    </w:rPr>
  </w:style>
  <w:style w:type="character" w:customStyle="1" w:styleId="Titolo6Carattere">
    <w:name w:val="Titolo 6 Carattere"/>
    <w:aliases w:val="h6 Carattere,Legal Level 1. Carattere1,Lev 6 Carattere1,level6 Carattere1,H6 Carattere1,(A) Carattere1,Marginal Carattere1,6 Carattere1,level 6 Carattere1"/>
    <w:basedOn w:val="Carpredefinitoparagrafo"/>
    <w:link w:val="Titolo6"/>
    <w:uiPriority w:val="9"/>
    <w:rsid w:val="00FA5726"/>
    <w:rPr>
      <w:rFonts w:asciiTheme="majorHAnsi" w:eastAsiaTheme="majorEastAsia" w:hAnsiTheme="majorHAnsi" w:cstheme="majorBidi"/>
      <w:i/>
      <w:iCs/>
      <w:color w:val="243F60" w:themeColor="accent1" w:themeShade="7F"/>
    </w:rPr>
  </w:style>
  <w:style w:type="character" w:customStyle="1" w:styleId="Titolo7Carattere">
    <w:name w:val="Titolo 7 Carattere"/>
    <w:aliases w:val="h7 Carattere,Legal Level 1.1. Carattere1,Lev 7 Carattere1,H7 Carattere1,Doc_Head7 Carattere1,7 Carattere1,level1noheading Carattere1"/>
    <w:basedOn w:val="Carpredefinitoparagrafo"/>
    <w:link w:val="Titolo7"/>
    <w:uiPriority w:val="9"/>
    <w:rsid w:val="00FA5726"/>
    <w:rPr>
      <w:rFonts w:asciiTheme="majorHAnsi" w:eastAsiaTheme="majorEastAsia" w:hAnsiTheme="majorHAnsi" w:cstheme="majorBidi"/>
      <w:i/>
      <w:iCs/>
      <w:color w:val="404040" w:themeColor="text1" w:themeTint="BF"/>
    </w:rPr>
  </w:style>
  <w:style w:type="character" w:customStyle="1" w:styleId="Titolo9Carattere">
    <w:name w:val="Titolo 9 Carattere"/>
    <w:aliases w:val="h9 Carattere,Lev 9 Carattere1,H9 Carattere1,9 Carattere1,Legal Level 1.1.1.1. Carattere1,E3 Marginal Carattere1,level3(i) Carattere1,AppendixBodyHead Carattere1"/>
    <w:basedOn w:val="Carpredefinitoparagrafo"/>
    <w:link w:val="Titolo9"/>
    <w:uiPriority w:val="9"/>
    <w:rsid w:val="00FA5726"/>
    <w:rPr>
      <w:rFonts w:asciiTheme="majorHAnsi" w:eastAsiaTheme="majorEastAsia" w:hAnsiTheme="majorHAnsi" w:cstheme="majorBidi"/>
      <w:i/>
      <w:iCs/>
      <w:color w:val="404040" w:themeColor="text1" w:themeTint="BF"/>
      <w:sz w:val="20"/>
      <w:szCs w:val="20"/>
    </w:rPr>
  </w:style>
  <w:style w:type="character" w:customStyle="1" w:styleId="Titolo1Carattere1">
    <w:name w:val="Titolo 1 Carattere1"/>
    <w:uiPriority w:val="99"/>
    <w:rPr>
      <w:rFonts w:ascii="Cambria" w:hAnsi="Cambria" w:cs="Cambria"/>
      <w:b/>
      <w:bCs/>
      <w:kern w:val="32"/>
      <w:sz w:val="32"/>
      <w:szCs w:val="32"/>
      <w:lang w:val="it-IT"/>
    </w:rPr>
  </w:style>
  <w:style w:type="character" w:customStyle="1" w:styleId="Titolo2Carattere1">
    <w:name w:val="Titolo 2 Carattere1"/>
    <w:hidden/>
    <w:uiPriority w:val="99"/>
    <w:rPr>
      <w:rFonts w:ascii="Cambria" w:hAnsi="Cambria" w:cs="Cambria"/>
      <w:b/>
      <w:bCs/>
      <w:i/>
      <w:iCs/>
      <w:sz w:val="28"/>
      <w:szCs w:val="28"/>
      <w:lang w:val="it-IT"/>
    </w:rPr>
  </w:style>
  <w:style w:type="character" w:customStyle="1" w:styleId="Titolo3Carattere1">
    <w:name w:val="Titolo 3 Carattere1"/>
    <w:hidden/>
    <w:uiPriority w:val="99"/>
    <w:rPr>
      <w:rFonts w:ascii="Cambria" w:hAnsi="Cambria" w:cs="Cambria"/>
      <w:b/>
      <w:bCs/>
      <w:sz w:val="26"/>
      <w:szCs w:val="26"/>
      <w:lang w:val="it-IT"/>
    </w:rPr>
  </w:style>
  <w:style w:type="character" w:customStyle="1" w:styleId="Titolo4Carattere1">
    <w:name w:val="Titolo 4 Carattere1"/>
    <w:hidden/>
    <w:uiPriority w:val="99"/>
    <w:rPr>
      <w:rFonts w:ascii="Times New Roman" w:hAnsi="Times New Roman" w:cs="Times New Roman"/>
      <w:b/>
      <w:bCs/>
      <w:sz w:val="28"/>
      <w:szCs w:val="28"/>
      <w:lang w:val="it-IT"/>
    </w:rPr>
  </w:style>
  <w:style w:type="character" w:customStyle="1" w:styleId="Titolo5Carattere1">
    <w:name w:val="Titolo 5 Carattere1"/>
    <w:hidden/>
    <w:uiPriority w:val="99"/>
    <w:rPr>
      <w:rFonts w:ascii="Times New Roman" w:hAnsi="Times New Roman" w:cs="Times New Roman"/>
      <w:b/>
      <w:bCs/>
      <w:i/>
      <w:iCs/>
      <w:sz w:val="26"/>
      <w:szCs w:val="26"/>
      <w:lang w:val="it-IT"/>
    </w:rPr>
  </w:style>
  <w:style w:type="character" w:customStyle="1" w:styleId="Titolo6Carattere1">
    <w:name w:val="Titolo 6 Carattere1"/>
    <w:hidden/>
    <w:uiPriority w:val="99"/>
    <w:rPr>
      <w:rFonts w:ascii="Times New Roman" w:hAnsi="Times New Roman" w:cs="Times New Roman"/>
      <w:b/>
      <w:bCs/>
      <w:sz w:val="20"/>
      <w:szCs w:val="20"/>
      <w:lang w:val="it-IT"/>
    </w:rPr>
  </w:style>
  <w:style w:type="character" w:customStyle="1" w:styleId="Titolo7Carattere1">
    <w:name w:val="Titolo 7 Carattere1"/>
    <w:hidden/>
    <w:uiPriority w:val="99"/>
    <w:rPr>
      <w:rFonts w:ascii="Times New Roman" w:hAnsi="Times New Roman" w:cs="Times New Roman"/>
      <w:sz w:val="24"/>
      <w:szCs w:val="24"/>
      <w:lang w:val="it-IT"/>
    </w:rPr>
  </w:style>
  <w:style w:type="character" w:customStyle="1" w:styleId="Titolo9Carattere1">
    <w:name w:val="Titolo 9 Carattere1"/>
    <w:hidden/>
    <w:uiPriority w:val="99"/>
    <w:rPr>
      <w:rFonts w:ascii="Cambria" w:hAnsi="Cambria" w:cs="Cambria"/>
      <w:sz w:val="20"/>
      <w:szCs w:val="20"/>
      <w:lang w:val="it-IT"/>
    </w:rPr>
  </w:style>
  <w:style w:type="character" w:customStyle="1" w:styleId="Heading1Char1">
    <w:name w:val="Heading 1 Char1"/>
    <w:aliases w:val="Lev 1 Char,h1 Char"/>
    <w:uiPriority w:val="99"/>
    <w:rPr>
      <w:rFonts w:ascii="Times New Roman" w:hAnsi="Times New Roman" w:cs="Times New Roman"/>
      <w:b/>
      <w:bCs/>
      <w:sz w:val="24"/>
      <w:szCs w:val="24"/>
      <w:lang w:val="it-IT"/>
    </w:rPr>
  </w:style>
  <w:style w:type="character" w:customStyle="1" w:styleId="Heading2Char1">
    <w:name w:val="Heading 2 Char1"/>
    <w:aliases w:val="Lev 2 Char,Section Heading Char,h2 Char"/>
    <w:uiPriority w:val="99"/>
    <w:rPr>
      <w:rFonts w:ascii="Times New Roman" w:hAnsi="Times New Roman" w:cs="Times New Roman"/>
      <w:sz w:val="24"/>
      <w:szCs w:val="24"/>
      <w:lang w:val="it-IT"/>
    </w:rPr>
  </w:style>
  <w:style w:type="character" w:customStyle="1" w:styleId="Heading3Char1">
    <w:name w:val="Heading 3 Char1"/>
    <w:aliases w:val="Lev 3 Char,. Char,h3 Char"/>
    <w:uiPriority w:val="99"/>
    <w:rPr>
      <w:rFonts w:ascii="Times New Roman" w:hAnsi="Times New Roman" w:cs="Times New Roman"/>
      <w:i/>
      <w:iCs/>
      <w:sz w:val="24"/>
      <w:szCs w:val="24"/>
      <w:lang w:val="it-IT"/>
    </w:rPr>
  </w:style>
  <w:style w:type="paragraph" w:styleId="Pidipagina">
    <w:name w:val="footer"/>
    <w:basedOn w:val="Normale"/>
    <w:link w:val="PidipaginaCarattere"/>
    <w:uiPriority w:val="99"/>
    <w:pPr>
      <w:tabs>
        <w:tab w:val="center" w:pos="4819"/>
        <w:tab w:val="right" w:pos="9071"/>
      </w:tabs>
    </w:pPr>
  </w:style>
  <w:style w:type="character" w:customStyle="1" w:styleId="PidipaginaCarattere">
    <w:name w:val="Piè di pagina Carattere"/>
    <w:link w:val="Pidipagina"/>
    <w:uiPriority w:val="99"/>
    <w:rPr>
      <w:rFonts w:ascii="Times New Roman" w:hAnsi="Times New Roman" w:cs="Times New Roman"/>
      <w:sz w:val="20"/>
      <w:szCs w:val="20"/>
      <w:lang w:val="it-IT"/>
    </w:rPr>
  </w:style>
  <w:style w:type="character" w:customStyle="1" w:styleId="PidipaginaCarattere1">
    <w:name w:val="Piè di pagina Carattere1"/>
    <w:uiPriority w:val="99"/>
    <w:rPr>
      <w:rFonts w:ascii="Times New Roman" w:hAnsi="Times New Roman" w:cs="Times New Roman"/>
      <w:sz w:val="20"/>
      <w:szCs w:val="20"/>
      <w:lang w:val="it-IT"/>
    </w:rPr>
  </w:style>
  <w:style w:type="paragraph" w:styleId="Intestazione">
    <w:name w:val="header"/>
    <w:basedOn w:val="Normale"/>
    <w:link w:val="IntestazioneCarattere"/>
    <w:uiPriority w:val="99"/>
    <w:pPr>
      <w:tabs>
        <w:tab w:val="center" w:pos="4819"/>
        <w:tab w:val="right" w:pos="9071"/>
      </w:tabs>
    </w:pPr>
  </w:style>
  <w:style w:type="character" w:customStyle="1" w:styleId="IntestazioneCarattere">
    <w:name w:val="Intestazione Carattere"/>
    <w:link w:val="Intestazione"/>
    <w:uiPriority w:val="99"/>
    <w:rPr>
      <w:rFonts w:ascii="Times New Roman" w:hAnsi="Times New Roman" w:cs="Times New Roman"/>
      <w:sz w:val="20"/>
      <w:szCs w:val="20"/>
      <w:lang w:val="it-IT"/>
    </w:rPr>
  </w:style>
  <w:style w:type="character" w:customStyle="1" w:styleId="IntestazioneCarattere1">
    <w:name w:val="Intestazione Carattere1"/>
    <w:uiPriority w:val="99"/>
    <w:rPr>
      <w:rFonts w:ascii="Times New Roman" w:hAnsi="Times New Roman" w:cs="Times New Roman"/>
      <w:sz w:val="20"/>
      <w:szCs w:val="20"/>
      <w:lang w:val="it-IT"/>
    </w:rPr>
  </w:style>
  <w:style w:type="paragraph" w:styleId="Corpotesto">
    <w:name w:val="Body Text"/>
    <w:basedOn w:val="Normale"/>
    <w:link w:val="CorpotestoCarattere"/>
    <w:uiPriority w:val="99"/>
    <w:pPr>
      <w:spacing w:line="408" w:lineRule="auto"/>
      <w:jc w:val="both"/>
    </w:pPr>
  </w:style>
  <w:style w:type="character" w:customStyle="1" w:styleId="CorpotestoCarattere">
    <w:name w:val="Corpo testo Carattere"/>
    <w:link w:val="Corpotesto"/>
    <w:uiPriority w:val="99"/>
    <w:semiHidden/>
    <w:rPr>
      <w:rFonts w:ascii="Times New Roman" w:hAnsi="Times New Roman" w:cs="Times New Roman"/>
      <w:sz w:val="20"/>
      <w:szCs w:val="20"/>
    </w:rPr>
  </w:style>
  <w:style w:type="character" w:customStyle="1" w:styleId="CorpodeltestoCarattere1">
    <w:name w:val="Corpo del testo Carattere1"/>
    <w:uiPriority w:val="99"/>
    <w:rPr>
      <w:rFonts w:ascii="Times New Roman" w:hAnsi="Times New Roman" w:cs="Times New Roman"/>
      <w:sz w:val="24"/>
      <w:szCs w:val="24"/>
      <w:lang w:val="it-IT"/>
    </w:rPr>
  </w:style>
  <w:style w:type="paragraph" w:styleId="Testofumetto">
    <w:name w:val="Balloon Text"/>
    <w:basedOn w:val="Normale"/>
    <w:link w:val="TestofumettoCarattere"/>
    <w:uiPriority w:val="99"/>
    <w:rPr>
      <w:rFonts w:ascii="Tahoma" w:hAnsi="Tahoma"/>
      <w:sz w:val="16"/>
      <w:szCs w:val="16"/>
    </w:rPr>
  </w:style>
  <w:style w:type="character" w:customStyle="1" w:styleId="TestofumettoCarattere">
    <w:name w:val="Testo fumetto Carattere"/>
    <w:link w:val="Testofumetto"/>
    <w:uiPriority w:val="99"/>
    <w:rPr>
      <w:rFonts w:ascii="Tahoma" w:hAnsi="Tahoma" w:cs="Tahoma"/>
      <w:sz w:val="16"/>
      <w:szCs w:val="16"/>
      <w:lang w:val="it-IT"/>
    </w:rPr>
  </w:style>
  <w:style w:type="character" w:customStyle="1" w:styleId="TestofumettoCarattere1">
    <w:name w:val="Testo fumetto Carattere1"/>
    <w:uiPriority w:val="99"/>
    <w:rPr>
      <w:rFonts w:ascii="Tahoma" w:hAnsi="Tahoma" w:cs="Tahoma"/>
      <w:sz w:val="16"/>
      <w:szCs w:val="16"/>
      <w:lang w:val="it-IT"/>
    </w:rPr>
  </w:style>
  <w:style w:type="character" w:customStyle="1" w:styleId="CommentReference">
    <w:name w:val="Comment Reference"/>
    <w:uiPriority w:val="99"/>
    <w:rPr>
      <w:rFonts w:ascii="Times New Roman" w:hAnsi="Times New Roman" w:cs="Times New Roman"/>
      <w:sz w:val="16"/>
      <w:szCs w:val="16"/>
      <w:lang w:val="it-IT"/>
    </w:rPr>
  </w:style>
  <w:style w:type="paragraph" w:customStyle="1" w:styleId="CommentText">
    <w:name w:val="Comment Text"/>
    <w:basedOn w:val="Normale"/>
    <w:next w:val="Testofumetto"/>
    <w:uiPriority w:val="99"/>
  </w:style>
  <w:style w:type="character" w:customStyle="1" w:styleId="TestocommentoCarattere1">
    <w:name w:val="Testo commento Carattere1"/>
    <w:uiPriority w:val="99"/>
    <w:rPr>
      <w:rFonts w:ascii="Times New Roman" w:hAnsi="Times New Roman" w:cs="Times New Roman"/>
      <w:sz w:val="20"/>
      <w:szCs w:val="20"/>
      <w:lang w:val="it-IT"/>
    </w:rPr>
  </w:style>
  <w:style w:type="paragraph" w:customStyle="1" w:styleId="CommentSubject">
    <w:name w:val="Comment Subject"/>
    <w:basedOn w:val="CommentText"/>
    <w:next w:val="CommentText"/>
    <w:uiPriority w:val="99"/>
    <w:rPr>
      <w:b/>
      <w:bCs/>
    </w:rPr>
  </w:style>
  <w:style w:type="character" w:customStyle="1" w:styleId="SoggettocommentoCarattere1">
    <w:name w:val="Soggetto commento Carattere1"/>
    <w:uiPriority w:val="99"/>
    <w:rPr>
      <w:rFonts w:ascii="Times New Roman" w:hAnsi="Times New Roman" w:cs="Times New Roman"/>
      <w:b/>
      <w:bCs/>
      <w:sz w:val="20"/>
      <w:szCs w:val="20"/>
      <w:lang w:val="it-IT"/>
    </w:rPr>
  </w:style>
  <w:style w:type="character" w:customStyle="1" w:styleId="Heading4Char1">
    <w:name w:val="Heading 4 Char1"/>
    <w:aliases w:val="Lev 4 Char,h4 Char"/>
    <w:uiPriority w:val="99"/>
    <w:rPr>
      <w:rFonts w:ascii="Garamond" w:hAnsi="Garamond" w:cs="Garamond"/>
      <w:sz w:val="23"/>
      <w:szCs w:val="23"/>
      <w:lang w:val="it-IT"/>
    </w:rPr>
  </w:style>
  <w:style w:type="character" w:customStyle="1" w:styleId="Heading6Char1">
    <w:name w:val="Heading 6 Char1"/>
    <w:aliases w:val="Lev 6 Char,6 Char,h6 Char,Legal Level 1. Char,level6 Char,H6 Char,(A) Char,Marginal Char,level 6 Char"/>
    <w:uiPriority w:val="99"/>
    <w:rPr>
      <w:rFonts w:ascii="Garamond" w:hAnsi="Garamond" w:cs="Garamond"/>
      <w:sz w:val="23"/>
      <w:szCs w:val="23"/>
      <w:lang w:val="it-IT"/>
    </w:rPr>
  </w:style>
  <w:style w:type="character" w:customStyle="1" w:styleId="Heading7Char1">
    <w:name w:val="Heading 7 Char1"/>
    <w:aliases w:val="Legal Level 1.1. Char,Lev 7 Char,h7 Char,H7 Char,Doc_Head7 Char,7 Char,level1noheading Char"/>
    <w:uiPriority w:val="99"/>
    <w:rPr>
      <w:rFonts w:ascii="Garamond" w:hAnsi="Garamond" w:cs="Garamond"/>
      <w:sz w:val="23"/>
      <w:szCs w:val="23"/>
      <w:lang w:val="it-IT"/>
    </w:rPr>
  </w:style>
  <w:style w:type="character" w:customStyle="1" w:styleId="Heading9Char1">
    <w:name w:val="Heading 9 Char1"/>
    <w:aliases w:val="Lev 9 Char,H9 Char,h9 Char,9 Char,Legal Level 1.1.1.1. Char,E3 Marginal Char,level3(i) Char,AppendixBodyHead Char"/>
    <w:uiPriority w:val="99"/>
    <w:rPr>
      <w:rFonts w:ascii="Garamond" w:hAnsi="Garamond" w:cs="Garamond"/>
      <w:sz w:val="23"/>
      <w:szCs w:val="23"/>
      <w:lang w:val="it-IT"/>
    </w:rPr>
  </w:style>
  <w:style w:type="character" w:customStyle="1" w:styleId="Heading5Char1">
    <w:name w:val="Heading 5 Char1"/>
    <w:aliases w:val="Lev 5 Char,5 Char,h5 Char"/>
    <w:uiPriority w:val="99"/>
    <w:rPr>
      <w:rFonts w:ascii="Arial" w:hAnsi="Arial" w:cs="Arial"/>
      <w:b/>
      <w:bCs/>
      <w:sz w:val="22"/>
      <w:szCs w:val="22"/>
      <w:lang w:val="en-GB"/>
    </w:rPr>
  </w:style>
  <w:style w:type="paragraph" w:customStyle="1" w:styleId="ssRestartNumber">
    <w:name w:val="ssRestartNumber"/>
    <w:basedOn w:val="Normale"/>
    <w:next w:val="Normale"/>
    <w:uiPriority w:val="99"/>
    <w:pPr>
      <w:jc w:val="both"/>
    </w:pPr>
    <w:rPr>
      <w:rFonts w:ascii="Arial" w:hAnsi="Arial" w:cs="Arial"/>
      <w:color w:val="FF0000"/>
      <w:lang w:val="en-GB"/>
    </w:rPr>
  </w:style>
  <w:style w:type="paragraph" w:customStyle="1" w:styleId="ssNoHeading2">
    <w:name w:val="ssNoHeading2"/>
    <w:basedOn w:val="Titolo2"/>
    <w:uiPriority w:val="99"/>
    <w:pPr>
      <w:keepNext w:val="0"/>
      <w:numPr>
        <w:ilvl w:val="2"/>
      </w:numPr>
      <w:tabs>
        <w:tab w:val="num" w:pos="709"/>
      </w:tabs>
      <w:spacing w:after="220" w:line="240" w:lineRule="auto"/>
      <w:ind w:left="709" w:hanging="709"/>
    </w:pPr>
    <w:rPr>
      <w:rFonts w:ascii="Arial" w:hAnsi="Arial" w:cs="Arial"/>
      <w:szCs w:val="22"/>
      <w:lang w:val="en-GB"/>
    </w:rPr>
  </w:style>
  <w:style w:type="paragraph" w:customStyle="1" w:styleId="Elencoacolori-Colore11">
    <w:name w:val="Elenco a colori - Colore 11"/>
    <w:basedOn w:val="Normale"/>
    <w:uiPriority w:val="34"/>
    <w:pPr>
      <w:ind w:left="720"/>
      <w:contextualSpacing/>
    </w:pPr>
  </w:style>
  <w:style w:type="character" w:styleId="Collegamentoipertestuale">
    <w:name w:val="Hyperlink"/>
    <w:uiPriority w:val="99"/>
    <w:rPr>
      <w:rFonts w:ascii="Times New Roman" w:hAnsi="Times New Roman" w:cs="Times New Roman"/>
      <w:color w:val="0000FF"/>
      <w:sz w:val="20"/>
      <w:szCs w:val="20"/>
      <w:u w:val="single"/>
      <w:lang w:val="it-IT"/>
    </w:rPr>
  </w:style>
  <w:style w:type="paragraph" w:styleId="Corpodeltesto2">
    <w:name w:val="Body Text 2"/>
    <w:aliases w:val="bt2"/>
    <w:basedOn w:val="Normale"/>
    <w:link w:val="Corpodeltesto2Carattere"/>
    <w:uiPriority w:val="99"/>
    <w:pPr>
      <w:spacing w:after="120" w:line="480" w:lineRule="auto"/>
      <w:jc w:val="both"/>
    </w:pPr>
    <w:rPr>
      <w:lang w:val="en-GB"/>
    </w:rPr>
  </w:style>
  <w:style w:type="character" w:customStyle="1" w:styleId="Corpodeltesto2Carattere">
    <w:name w:val="Corpo del testo 2 Carattere"/>
    <w:aliases w:val="bt2 Carattere"/>
    <w:link w:val="Corpodeltesto2"/>
    <w:uiPriority w:val="99"/>
    <w:rPr>
      <w:rFonts w:ascii="Times New Roman" w:hAnsi="Times New Roman" w:cs="Times New Roman"/>
      <w:sz w:val="22"/>
      <w:szCs w:val="22"/>
      <w:lang w:val="en-GB"/>
    </w:rPr>
  </w:style>
  <w:style w:type="character" w:customStyle="1" w:styleId="Corpodeltesto2Carattere1">
    <w:name w:val="Corpo del testo 2 Carattere1"/>
    <w:uiPriority w:val="99"/>
    <w:rPr>
      <w:rFonts w:ascii="Times New Roman" w:hAnsi="Times New Roman" w:cs="Times New Roman"/>
      <w:sz w:val="22"/>
      <w:szCs w:val="22"/>
      <w:lang w:val="en-GB"/>
    </w:rPr>
  </w:style>
  <w:style w:type="character" w:customStyle="1" w:styleId="Titolo1Carattere2">
    <w:name w:val="Titolo 1 Carattere2"/>
    <w:aliases w:val="Lev 1 Carattere,h1 Carattere1"/>
    <w:uiPriority w:val="99"/>
    <w:rPr>
      <w:rFonts w:ascii="Times New Roman" w:hAnsi="Times New Roman" w:cs="Times New Roman"/>
      <w:b/>
      <w:bCs/>
      <w:sz w:val="24"/>
      <w:szCs w:val="24"/>
      <w:lang w:val="it-IT"/>
    </w:rPr>
  </w:style>
  <w:style w:type="character" w:customStyle="1" w:styleId="Titolo2Carattere2">
    <w:name w:val="Titolo 2 Carattere2"/>
    <w:aliases w:val="Lev 2 Carattere,Section Heading Carattere,h2 Carattere1"/>
    <w:uiPriority w:val="99"/>
    <w:rPr>
      <w:rFonts w:ascii="Times New Roman" w:hAnsi="Times New Roman" w:cs="Times New Roman"/>
      <w:sz w:val="24"/>
      <w:szCs w:val="24"/>
      <w:lang w:val="it-IT"/>
    </w:rPr>
  </w:style>
  <w:style w:type="character" w:customStyle="1" w:styleId="Titolo3Carattere2">
    <w:name w:val="Titolo 3 Carattere2"/>
    <w:aliases w:val="Lev 3 Carattere,. Carattere,h3 Carattere1"/>
    <w:uiPriority w:val="99"/>
    <w:rPr>
      <w:rFonts w:ascii="Times New Roman" w:hAnsi="Times New Roman" w:cs="Times New Roman"/>
      <w:i/>
      <w:iCs/>
      <w:sz w:val="24"/>
      <w:szCs w:val="24"/>
      <w:lang w:val="it-IT"/>
    </w:rPr>
  </w:style>
  <w:style w:type="character" w:customStyle="1" w:styleId="CorpodeltestoCarattere">
    <w:name w:val="Corpo del testo Carattere"/>
    <w:uiPriority w:val="99"/>
    <w:rPr>
      <w:rFonts w:ascii="Times New Roman" w:hAnsi="Times New Roman" w:cs="Times New Roman"/>
      <w:sz w:val="24"/>
      <w:szCs w:val="24"/>
      <w:lang w:val="it-IT"/>
    </w:rPr>
  </w:style>
  <w:style w:type="character" w:customStyle="1" w:styleId="TestocommentoCarattere">
    <w:name w:val="Testo commento Carattere"/>
    <w:uiPriority w:val="99"/>
    <w:rPr>
      <w:rFonts w:ascii="Times New Roman" w:hAnsi="Times New Roman" w:cs="Times New Roman"/>
      <w:sz w:val="20"/>
      <w:szCs w:val="20"/>
      <w:lang w:val="it-IT"/>
    </w:rPr>
  </w:style>
  <w:style w:type="character" w:customStyle="1" w:styleId="SoggettocommentoCarattere">
    <w:name w:val="Soggetto commento Carattere"/>
    <w:uiPriority w:val="99"/>
    <w:rPr>
      <w:rFonts w:ascii="Times New Roman" w:hAnsi="Times New Roman" w:cs="Times New Roman"/>
      <w:b/>
      <w:bCs/>
      <w:sz w:val="20"/>
      <w:szCs w:val="20"/>
      <w:lang w:val="it-IT"/>
    </w:rPr>
  </w:style>
  <w:style w:type="character" w:customStyle="1" w:styleId="Titolo4Carattere2">
    <w:name w:val="Titolo 4 Carattere2"/>
    <w:aliases w:val="Lev 4 Carattere,h4 Carattere1"/>
    <w:uiPriority w:val="99"/>
    <w:rPr>
      <w:rFonts w:ascii="Garamond" w:hAnsi="Garamond" w:cs="Garamond"/>
      <w:sz w:val="23"/>
      <w:szCs w:val="23"/>
      <w:lang w:val="it-IT"/>
    </w:rPr>
  </w:style>
  <w:style w:type="character" w:customStyle="1" w:styleId="Titolo6Carattere2">
    <w:name w:val="Titolo 6 Carattere2"/>
    <w:aliases w:val="Lev 6 Carattere,6 Carattere,h6 Carattere1,Legal Level 1. Carattere,level6 Carattere,H6 Carattere,(A) Carattere,Marginal Carattere,level 6 Carattere"/>
    <w:uiPriority w:val="99"/>
    <w:rPr>
      <w:rFonts w:ascii="Garamond" w:hAnsi="Garamond" w:cs="Garamond"/>
      <w:sz w:val="23"/>
      <w:szCs w:val="23"/>
      <w:lang w:val="it-IT"/>
    </w:rPr>
  </w:style>
  <w:style w:type="character" w:customStyle="1" w:styleId="Titolo7Carattere2">
    <w:name w:val="Titolo 7 Carattere2"/>
    <w:aliases w:val="Legal Level 1.1. Carattere,Lev 7 Carattere,h7 Carattere1,H7 Carattere,Doc_Head7 Carattere,7 Carattere,level1noheading Carattere"/>
    <w:uiPriority w:val="99"/>
    <w:rPr>
      <w:rFonts w:ascii="Garamond" w:hAnsi="Garamond" w:cs="Garamond"/>
      <w:sz w:val="23"/>
      <w:szCs w:val="23"/>
      <w:lang w:val="it-IT"/>
    </w:rPr>
  </w:style>
  <w:style w:type="character" w:customStyle="1" w:styleId="Titolo9Carattere2">
    <w:name w:val="Titolo 9 Carattere2"/>
    <w:aliases w:val="Lev 9 Carattere,H9 Carattere,h9 Carattere1,9 Carattere,Legal Level 1.1.1.1. Carattere,E3 Marginal Carattere,level3(i) Carattere,AppendixBodyHead Carattere"/>
    <w:uiPriority w:val="99"/>
    <w:rPr>
      <w:rFonts w:ascii="Garamond" w:hAnsi="Garamond" w:cs="Garamond"/>
      <w:sz w:val="23"/>
      <w:szCs w:val="23"/>
      <w:lang w:val="it-IT"/>
    </w:rPr>
  </w:style>
  <w:style w:type="character" w:customStyle="1" w:styleId="Titolo5Carattere2">
    <w:name w:val="Titolo 5 Carattere2"/>
    <w:aliases w:val="Lev 5 Carattere,5 Carattere,h5 Carattere1"/>
    <w:uiPriority w:val="99"/>
    <w:rPr>
      <w:rFonts w:ascii="Arial" w:hAnsi="Arial" w:cs="Arial"/>
      <w:b/>
      <w:bCs/>
      <w:sz w:val="22"/>
      <w:szCs w:val="22"/>
      <w:lang w:val="en-GB"/>
    </w:rPr>
  </w:style>
  <w:style w:type="paragraph" w:customStyle="1" w:styleId="Paragrafoelenco1">
    <w:name w:val="Paragrafo elenco1"/>
    <w:basedOn w:val="Normale"/>
    <w:uiPriority w:val="99"/>
    <w:pPr>
      <w:ind w:left="720"/>
      <w:contextualSpacing/>
    </w:pPr>
  </w:style>
  <w:style w:type="paragraph" w:customStyle="1" w:styleId="DeltaViewTableHeading">
    <w:name w:val="DeltaView Table Heading"/>
    <w:basedOn w:val="Normale"/>
    <w:uiPriority w:val="99"/>
    <w:pPr>
      <w:spacing w:after="120"/>
    </w:pPr>
    <w:rPr>
      <w:rFonts w:ascii="Arial" w:hAnsi="Arial" w:cs="Arial"/>
      <w:b/>
      <w:bCs/>
      <w:sz w:val="24"/>
      <w:szCs w:val="24"/>
      <w:lang w:val="en-US"/>
    </w:rPr>
  </w:style>
  <w:style w:type="paragraph" w:customStyle="1" w:styleId="DeltaViewTableBody">
    <w:name w:val="DeltaView Table Body"/>
    <w:basedOn w:val="Normale"/>
    <w:uiPriority w:val="99"/>
    <w:rPr>
      <w:rFonts w:ascii="Arial" w:hAnsi="Arial" w:cs="Arial"/>
      <w:sz w:val="24"/>
      <w:szCs w:val="24"/>
      <w:lang w:val="en-US"/>
    </w:rPr>
  </w:style>
  <w:style w:type="paragraph" w:customStyle="1" w:styleId="DeltaViewAnnounce">
    <w:name w:val="DeltaView Announce"/>
    <w:uiPriority w:val="99"/>
    <w:pPr>
      <w:widowControl w:val="0"/>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Mappadocumento">
    <w:name w:val="Document Map"/>
    <w:basedOn w:val="Normale"/>
    <w:next w:val="CommentText"/>
    <w:link w:val="MappadocumentoCarattere"/>
    <w:uiPriority w:val="99"/>
    <w:pPr>
      <w:shd w:val="clear" w:color="auto" w:fill="000080"/>
    </w:pPr>
    <w:rPr>
      <w:rFonts w:ascii="Tahoma" w:hAnsi="Tahoma"/>
      <w:sz w:val="16"/>
      <w:szCs w:val="16"/>
    </w:rPr>
  </w:style>
  <w:style w:type="character" w:customStyle="1" w:styleId="MappadocumentoCarattere">
    <w:name w:val="Mappa documento Carattere"/>
    <w:link w:val="Mappadocumento"/>
    <w:hidden/>
    <w:uiPriority w:val="99"/>
    <w:rPr>
      <w:rFonts w:ascii="Tahoma" w:hAnsi="Tahoma" w:cs="Tahoma"/>
      <w:sz w:val="16"/>
      <w:szCs w:val="16"/>
      <w:lang w:val="it-IT"/>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character" w:styleId="Rimandocommento">
    <w:name w:val="annotation reference"/>
    <w:uiPriority w:val="99"/>
    <w:rPr>
      <w:sz w:val="16"/>
      <w:szCs w:val="16"/>
    </w:rPr>
  </w:style>
  <w:style w:type="paragraph" w:styleId="Testocommento">
    <w:name w:val="annotation text"/>
    <w:basedOn w:val="Normale"/>
    <w:link w:val="TestocommentoCarattere2"/>
    <w:uiPriority w:val="99"/>
  </w:style>
  <w:style w:type="character" w:customStyle="1" w:styleId="TestocommentoCarattere2">
    <w:name w:val="Testo commento Carattere2"/>
    <w:link w:val="Testocommento"/>
    <w:uiPriority w:val="99"/>
    <w:semiHidden/>
    <w:rPr>
      <w:rFonts w:ascii="Times New Roman" w:hAnsi="Times New Roman" w:cs="Times New Roman"/>
      <w:sz w:val="20"/>
      <w:szCs w:val="20"/>
    </w:rPr>
  </w:style>
  <w:style w:type="paragraph" w:styleId="Paragrafoelenco">
    <w:name w:val="List Paragraph"/>
    <w:basedOn w:val="Normale"/>
    <w:link w:val="ParagrafoelencoCarattere"/>
    <w:uiPriority w:val="34"/>
    <w:qFormat/>
    <w:rsid w:val="00FA5726"/>
    <w:pPr>
      <w:ind w:left="720"/>
      <w:contextualSpacing/>
    </w:pPr>
  </w:style>
  <w:style w:type="numbering" w:customStyle="1" w:styleId="Stile9">
    <w:name w:val="Stile9"/>
    <w:uiPriority w:val="99"/>
    <w:rsid w:val="00C1075C"/>
    <w:pPr>
      <w:numPr>
        <w:numId w:val="2"/>
      </w:numPr>
    </w:pPr>
  </w:style>
  <w:style w:type="numbering" w:customStyle="1" w:styleId="Stile10">
    <w:name w:val="Stile10"/>
    <w:uiPriority w:val="99"/>
    <w:rsid w:val="00C1075C"/>
    <w:pPr>
      <w:numPr>
        <w:numId w:val="3"/>
      </w:numPr>
    </w:pPr>
  </w:style>
  <w:style w:type="character" w:customStyle="1" w:styleId="Titolo8Carattere">
    <w:name w:val="Titolo 8 Carattere"/>
    <w:aliases w:val="Legal Level 1.1.1. Carattere,Lev 8 Carattere,h8 Carattere,H8 Carattere,Doc_Head8 Carattere,8 Carattere,level2(a) Carattere"/>
    <w:basedOn w:val="Carpredefinitoparagrafo"/>
    <w:link w:val="Titolo8"/>
    <w:uiPriority w:val="9"/>
    <w:rsid w:val="00FA5726"/>
    <w:rPr>
      <w:rFonts w:asciiTheme="majorHAnsi" w:eastAsiaTheme="majorEastAsia" w:hAnsiTheme="majorHAnsi" w:cstheme="majorBidi"/>
      <w:color w:val="4F81BD" w:themeColor="accent1"/>
      <w:sz w:val="20"/>
      <w:szCs w:val="20"/>
    </w:rPr>
  </w:style>
  <w:style w:type="character" w:styleId="Rimandonotaapidipagina">
    <w:name w:val="footnote reference"/>
    <w:semiHidden/>
    <w:rsid w:val="005D3834"/>
    <w:rPr>
      <w:vertAlign w:val="superscript"/>
    </w:rPr>
  </w:style>
  <w:style w:type="paragraph" w:styleId="Testonotaapidipagina">
    <w:name w:val="footnote text"/>
    <w:basedOn w:val="Normale"/>
    <w:link w:val="TestonotaapidipaginaCarattere"/>
    <w:semiHidden/>
    <w:rsid w:val="005D3834"/>
    <w:pPr>
      <w:overflowPunct w:val="0"/>
      <w:jc w:val="both"/>
      <w:textAlignment w:val="baseline"/>
    </w:pPr>
    <w:rPr>
      <w:lang w:val="x-none"/>
    </w:rPr>
  </w:style>
  <w:style w:type="character" w:customStyle="1" w:styleId="TestonotaapidipaginaCarattere">
    <w:name w:val="Testo nota a piè di pagina Carattere"/>
    <w:basedOn w:val="Carpredefinitoparagrafo"/>
    <w:link w:val="Testonotaapidipagina"/>
    <w:semiHidden/>
    <w:rsid w:val="005D3834"/>
    <w:rPr>
      <w:rFonts w:ascii="Times New Roman" w:hAnsi="Times New Roman"/>
      <w:lang w:val="x-none" w:eastAsia="en-US"/>
    </w:rPr>
  </w:style>
  <w:style w:type="paragraph" w:customStyle="1" w:styleId="ssPara1">
    <w:name w:val="ssPara1"/>
    <w:basedOn w:val="Normale"/>
    <w:rsid w:val="005D3834"/>
    <w:pPr>
      <w:spacing w:after="260"/>
      <w:jc w:val="both"/>
    </w:pPr>
    <w:rPr>
      <w:rFonts w:ascii="Arial" w:eastAsia="SimSun" w:hAnsi="Arial"/>
      <w:lang w:val="en-GB" w:eastAsia="zh-CN"/>
    </w:rPr>
  </w:style>
  <w:style w:type="table" w:styleId="Grigliatabella">
    <w:name w:val="Table Grid"/>
    <w:basedOn w:val="Tabellanormale"/>
    <w:uiPriority w:val="59"/>
    <w:rsid w:val="00633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basedOn w:val="Carpredefinitoparagrafo"/>
    <w:link w:val="Paragrafoelenco"/>
    <w:uiPriority w:val="34"/>
    <w:rsid w:val="00AC6D4D"/>
  </w:style>
  <w:style w:type="paragraph" w:styleId="Didascalia">
    <w:name w:val="caption"/>
    <w:basedOn w:val="Normale"/>
    <w:next w:val="Normale"/>
    <w:uiPriority w:val="35"/>
    <w:semiHidden/>
    <w:unhideWhenUsed/>
    <w:qFormat/>
    <w:rsid w:val="00FA5726"/>
    <w:pPr>
      <w:spacing w:line="240" w:lineRule="auto"/>
    </w:pPr>
    <w:rPr>
      <w:b/>
      <w:bCs/>
      <w:color w:val="4F81BD" w:themeColor="accent1"/>
      <w:sz w:val="18"/>
      <w:szCs w:val="18"/>
    </w:rPr>
  </w:style>
  <w:style w:type="paragraph" w:styleId="Titolo">
    <w:name w:val="Title"/>
    <w:basedOn w:val="Normale"/>
    <w:next w:val="Normale"/>
    <w:link w:val="TitoloCarattere"/>
    <w:uiPriority w:val="10"/>
    <w:qFormat/>
    <w:rsid w:val="00FA57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A5726"/>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A57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A5726"/>
    <w:rPr>
      <w:rFonts w:asciiTheme="majorHAnsi" w:eastAsiaTheme="majorEastAsia" w:hAnsiTheme="majorHAnsi" w:cstheme="majorBidi"/>
      <w:i/>
      <w:iCs/>
      <w:color w:val="4F81BD" w:themeColor="accent1"/>
      <w:spacing w:val="15"/>
      <w:sz w:val="24"/>
      <w:szCs w:val="24"/>
    </w:rPr>
  </w:style>
  <w:style w:type="character" w:styleId="Enfasigrassetto">
    <w:name w:val="Strong"/>
    <w:basedOn w:val="Carpredefinitoparagrafo"/>
    <w:uiPriority w:val="22"/>
    <w:qFormat/>
    <w:rsid w:val="00FA5726"/>
    <w:rPr>
      <w:b/>
      <w:bCs/>
    </w:rPr>
  </w:style>
  <w:style w:type="character" w:styleId="Enfasicorsivo">
    <w:name w:val="Emphasis"/>
    <w:basedOn w:val="Carpredefinitoparagrafo"/>
    <w:uiPriority w:val="20"/>
    <w:qFormat/>
    <w:rsid w:val="00FA5726"/>
    <w:rPr>
      <w:i/>
      <w:iCs/>
    </w:rPr>
  </w:style>
  <w:style w:type="paragraph" w:styleId="Nessunaspaziatura">
    <w:name w:val="No Spacing"/>
    <w:uiPriority w:val="1"/>
    <w:qFormat/>
    <w:rsid w:val="00FA5726"/>
    <w:pPr>
      <w:spacing w:after="0" w:line="240" w:lineRule="auto"/>
    </w:pPr>
  </w:style>
  <w:style w:type="paragraph" w:styleId="Citazione">
    <w:name w:val="Quote"/>
    <w:basedOn w:val="Normale"/>
    <w:next w:val="Normale"/>
    <w:link w:val="CitazioneCarattere"/>
    <w:uiPriority w:val="29"/>
    <w:qFormat/>
    <w:rsid w:val="00FA5726"/>
    <w:rPr>
      <w:i/>
      <w:iCs/>
      <w:color w:val="000000" w:themeColor="text1"/>
    </w:rPr>
  </w:style>
  <w:style w:type="character" w:customStyle="1" w:styleId="CitazioneCarattere">
    <w:name w:val="Citazione Carattere"/>
    <w:basedOn w:val="Carpredefinitoparagrafo"/>
    <w:link w:val="Citazione"/>
    <w:uiPriority w:val="29"/>
    <w:rsid w:val="00FA5726"/>
    <w:rPr>
      <w:i/>
      <w:iCs/>
      <w:color w:val="000000" w:themeColor="text1"/>
    </w:rPr>
  </w:style>
  <w:style w:type="paragraph" w:styleId="Citazioneintensa">
    <w:name w:val="Intense Quote"/>
    <w:basedOn w:val="Normale"/>
    <w:next w:val="Normale"/>
    <w:link w:val="CitazioneintensaCarattere"/>
    <w:uiPriority w:val="30"/>
    <w:qFormat/>
    <w:rsid w:val="00FA5726"/>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A5726"/>
    <w:rPr>
      <w:b/>
      <w:bCs/>
      <w:i/>
      <w:iCs/>
      <w:color w:val="4F81BD" w:themeColor="accent1"/>
    </w:rPr>
  </w:style>
  <w:style w:type="character" w:styleId="Enfasidelicata">
    <w:name w:val="Subtle Emphasis"/>
    <w:basedOn w:val="Carpredefinitoparagrafo"/>
    <w:uiPriority w:val="19"/>
    <w:qFormat/>
    <w:rsid w:val="00FA5726"/>
    <w:rPr>
      <w:i/>
      <w:iCs/>
      <w:color w:val="808080" w:themeColor="text1" w:themeTint="7F"/>
    </w:rPr>
  </w:style>
  <w:style w:type="character" w:styleId="Enfasiintensa">
    <w:name w:val="Intense Emphasis"/>
    <w:basedOn w:val="Carpredefinitoparagrafo"/>
    <w:uiPriority w:val="21"/>
    <w:qFormat/>
    <w:rsid w:val="00FA5726"/>
    <w:rPr>
      <w:b/>
      <w:bCs/>
      <w:i/>
      <w:iCs/>
      <w:color w:val="4F81BD" w:themeColor="accent1"/>
    </w:rPr>
  </w:style>
  <w:style w:type="character" w:styleId="Riferimentodelicato">
    <w:name w:val="Subtle Reference"/>
    <w:basedOn w:val="Carpredefinitoparagrafo"/>
    <w:uiPriority w:val="31"/>
    <w:qFormat/>
    <w:rsid w:val="00FA5726"/>
    <w:rPr>
      <w:smallCaps/>
      <w:color w:val="C0504D" w:themeColor="accent2"/>
      <w:u w:val="single"/>
    </w:rPr>
  </w:style>
  <w:style w:type="character" w:styleId="Riferimentointenso">
    <w:name w:val="Intense Reference"/>
    <w:basedOn w:val="Carpredefinitoparagrafo"/>
    <w:uiPriority w:val="32"/>
    <w:qFormat/>
    <w:rsid w:val="00FA5726"/>
    <w:rPr>
      <w:b/>
      <w:bCs/>
      <w:smallCaps/>
      <w:color w:val="C0504D" w:themeColor="accent2"/>
      <w:spacing w:val="5"/>
      <w:u w:val="single"/>
    </w:rPr>
  </w:style>
  <w:style w:type="character" w:styleId="Titolodellibro">
    <w:name w:val="Book Title"/>
    <w:basedOn w:val="Carpredefinitoparagrafo"/>
    <w:uiPriority w:val="33"/>
    <w:qFormat/>
    <w:rsid w:val="00FA5726"/>
    <w:rPr>
      <w:b/>
      <w:bCs/>
      <w:smallCaps/>
      <w:spacing w:val="5"/>
    </w:rPr>
  </w:style>
  <w:style w:type="paragraph" w:styleId="Titolosommario">
    <w:name w:val="TOC Heading"/>
    <w:basedOn w:val="Titolo1"/>
    <w:next w:val="Normale"/>
    <w:uiPriority w:val="39"/>
    <w:semiHidden/>
    <w:unhideWhenUsed/>
    <w:qFormat/>
    <w:rsid w:val="00FA5726"/>
    <w:pPr>
      <w:outlineLvl w:val="9"/>
    </w:pPr>
  </w:style>
  <w:style w:type="paragraph" w:styleId="Soggettocommento">
    <w:name w:val="annotation subject"/>
    <w:basedOn w:val="Testocommento"/>
    <w:next w:val="Testocommento"/>
    <w:link w:val="SoggettocommentoCarattere2"/>
    <w:uiPriority w:val="99"/>
    <w:semiHidden/>
    <w:unhideWhenUsed/>
    <w:rsid w:val="004D5519"/>
    <w:pPr>
      <w:spacing w:line="240" w:lineRule="auto"/>
    </w:pPr>
    <w:rPr>
      <w:b/>
      <w:bCs/>
      <w:sz w:val="20"/>
      <w:szCs w:val="20"/>
    </w:rPr>
  </w:style>
  <w:style w:type="character" w:customStyle="1" w:styleId="SoggettocommentoCarattere2">
    <w:name w:val="Soggetto commento Carattere2"/>
    <w:basedOn w:val="TestocommentoCarattere2"/>
    <w:link w:val="Soggettocommento"/>
    <w:uiPriority w:val="99"/>
    <w:semiHidden/>
    <w:rsid w:val="004D5519"/>
    <w:rPr>
      <w:rFonts w:ascii="Times New Roman" w:hAnsi="Times New Roman" w:cs="Times New Roman"/>
      <w:b/>
      <w:bCs/>
      <w:sz w:val="20"/>
      <w:szCs w:val="20"/>
    </w:rPr>
  </w:style>
  <w:style w:type="paragraph" w:styleId="Revisione">
    <w:name w:val="Revision"/>
    <w:hidden/>
    <w:uiPriority w:val="71"/>
    <w:rsid w:val="00A728DE"/>
    <w:pPr>
      <w:spacing w:after="0" w:line="240" w:lineRule="auto"/>
    </w:pPr>
  </w:style>
  <w:style w:type="paragraph" w:customStyle="1" w:styleId="Pa69">
    <w:name w:val="Pa69"/>
    <w:basedOn w:val="Normale"/>
    <w:next w:val="Normale"/>
    <w:uiPriority w:val="99"/>
    <w:rsid w:val="00643F6B"/>
    <w:pPr>
      <w:widowControl w:val="0"/>
      <w:autoSpaceDE w:val="0"/>
      <w:autoSpaceDN w:val="0"/>
      <w:adjustRightInd w:val="0"/>
      <w:spacing w:after="0" w:line="241" w:lineRule="atLeast"/>
      <w:textAlignment w:val="baseline"/>
    </w:pPr>
    <w:rPr>
      <w:rFonts w:ascii="ITC Avant Garde Std Bk" w:eastAsia="Times New Roman" w:hAnsi="ITC Avant Garde Std Bk" w:cs="Times New Roman"/>
      <w:sz w:val="24"/>
      <w:szCs w:val="24"/>
      <w:lang w:eastAsia="it-IT"/>
    </w:rPr>
  </w:style>
  <w:style w:type="paragraph" w:customStyle="1" w:styleId="Default">
    <w:name w:val="Default"/>
    <w:rsid w:val="00FA6FBF"/>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31658">
      <w:bodyDiv w:val="1"/>
      <w:marLeft w:val="0"/>
      <w:marRight w:val="0"/>
      <w:marTop w:val="0"/>
      <w:marBottom w:val="0"/>
      <w:divBdr>
        <w:top w:val="none" w:sz="0" w:space="0" w:color="auto"/>
        <w:left w:val="none" w:sz="0" w:space="0" w:color="auto"/>
        <w:bottom w:val="none" w:sz="0" w:space="0" w:color="auto"/>
        <w:right w:val="none" w:sz="0" w:space="0" w:color="auto"/>
      </w:divBdr>
    </w:div>
    <w:div w:id="869759178">
      <w:bodyDiv w:val="1"/>
      <w:marLeft w:val="0"/>
      <w:marRight w:val="0"/>
      <w:marTop w:val="0"/>
      <w:marBottom w:val="0"/>
      <w:divBdr>
        <w:top w:val="none" w:sz="0" w:space="0" w:color="auto"/>
        <w:left w:val="none" w:sz="0" w:space="0" w:color="auto"/>
        <w:bottom w:val="none" w:sz="0" w:space="0" w:color="auto"/>
        <w:right w:val="none" w:sz="0" w:space="0" w:color="auto"/>
      </w:divBdr>
      <w:divsChild>
        <w:div w:id="392003294">
          <w:marLeft w:val="0"/>
          <w:marRight w:val="0"/>
          <w:marTop w:val="0"/>
          <w:marBottom w:val="0"/>
          <w:divBdr>
            <w:top w:val="none" w:sz="0" w:space="0" w:color="auto"/>
            <w:left w:val="none" w:sz="0" w:space="0" w:color="auto"/>
            <w:bottom w:val="none" w:sz="0" w:space="0" w:color="auto"/>
            <w:right w:val="none" w:sz="0" w:space="0" w:color="auto"/>
          </w:divBdr>
          <w:divsChild>
            <w:div w:id="1126001345">
              <w:marLeft w:val="0"/>
              <w:marRight w:val="0"/>
              <w:marTop w:val="0"/>
              <w:marBottom w:val="0"/>
              <w:divBdr>
                <w:top w:val="none" w:sz="0" w:space="0" w:color="auto"/>
                <w:left w:val="none" w:sz="0" w:space="0" w:color="auto"/>
                <w:bottom w:val="none" w:sz="0" w:space="0" w:color="auto"/>
                <w:right w:val="none" w:sz="0" w:space="0" w:color="auto"/>
              </w:divBdr>
              <w:divsChild>
                <w:div w:id="1444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11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47E8A-08CB-4DC9-88A1-EC27A9D9B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1135</Words>
  <Characters>6476</Characters>
  <Application>Microsoft Office Word</Application>
  <DocSecurity>0</DocSecurity>
  <Lines>53</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Finlombarda</Company>
  <LinksUpToDate>false</LinksUpToDate>
  <CharactersWithSpaces>7596</CharactersWithSpaces>
  <SharedDoc>false</SharedDoc>
  <HLinks>
    <vt:vector size="36" baseType="variant">
      <vt:variant>
        <vt:i4>3145774</vt:i4>
      </vt:variant>
      <vt:variant>
        <vt:i4>15</vt:i4>
      </vt:variant>
      <vt:variant>
        <vt:i4>0</vt:i4>
      </vt:variant>
      <vt:variant>
        <vt:i4>5</vt:i4>
      </vt:variant>
      <vt:variant>
        <vt:lpwstr>https://gefo.servizirl.it/</vt:lpwstr>
      </vt:variant>
      <vt:variant>
        <vt:lpwstr/>
      </vt:variant>
      <vt:variant>
        <vt:i4>8061031</vt:i4>
      </vt:variant>
      <vt:variant>
        <vt:i4>12</vt:i4>
      </vt:variant>
      <vt:variant>
        <vt:i4>0</vt:i4>
      </vt:variant>
      <vt:variant>
        <vt:i4>5</vt:i4>
      </vt:variant>
      <vt:variant>
        <vt:lpwstr>http://www.finlombarda.it/</vt:lpwstr>
      </vt:variant>
      <vt:variant>
        <vt:lpwstr/>
      </vt:variant>
      <vt:variant>
        <vt:i4>8061031</vt:i4>
      </vt:variant>
      <vt:variant>
        <vt:i4>9</vt:i4>
      </vt:variant>
      <vt:variant>
        <vt:i4>0</vt:i4>
      </vt:variant>
      <vt:variant>
        <vt:i4>5</vt:i4>
      </vt:variant>
      <vt:variant>
        <vt:lpwstr>http://www.finlombarda.it/</vt:lpwstr>
      </vt:variant>
      <vt:variant>
        <vt:lpwstr/>
      </vt:variant>
      <vt:variant>
        <vt:i4>3145774</vt:i4>
      </vt:variant>
      <vt:variant>
        <vt:i4>6</vt:i4>
      </vt:variant>
      <vt:variant>
        <vt:i4>0</vt:i4>
      </vt:variant>
      <vt:variant>
        <vt:i4>5</vt:i4>
      </vt:variant>
      <vt:variant>
        <vt:lpwstr>https://gefo.servizirl.it/</vt:lpwstr>
      </vt:variant>
      <vt:variant>
        <vt:lpwstr/>
      </vt:variant>
      <vt:variant>
        <vt:i4>8061031</vt:i4>
      </vt:variant>
      <vt:variant>
        <vt:i4>3</vt:i4>
      </vt:variant>
      <vt:variant>
        <vt:i4>0</vt:i4>
      </vt:variant>
      <vt:variant>
        <vt:i4>5</vt:i4>
      </vt:variant>
      <vt:variant>
        <vt:lpwstr>http://www.finlombarda.it/</vt:lpwstr>
      </vt:variant>
      <vt:variant>
        <vt:lpwstr/>
      </vt:variant>
      <vt:variant>
        <vt:i4>8061031</vt:i4>
      </vt:variant>
      <vt:variant>
        <vt:i4>0</vt:i4>
      </vt:variant>
      <vt:variant>
        <vt:i4>0</vt:i4>
      </vt:variant>
      <vt:variant>
        <vt:i4>5</vt:i4>
      </vt:variant>
      <vt:variant>
        <vt:lpwstr>http://www.finlombarda.it/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Giorgio Gallizioli</cp:lastModifiedBy>
  <cp:revision>2</cp:revision>
  <cp:lastPrinted>2017-03-01T10:48:00Z</cp:lastPrinted>
  <dcterms:created xsi:type="dcterms:W3CDTF">2017-06-13T10:22:00Z</dcterms:created>
  <dcterms:modified xsi:type="dcterms:W3CDTF">2017-06-13T10:22:00Z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ABAAVOAfoSrQoyx0RXSCDjYc4E1SvlK3sMq6EENEz+NsUmSpNv1IM8l9LPD8q/0fl1jU</vt:lpwstr>
  </property>
  <property fmtid="{D5CDD505-2E9C-101B-9397-08002B2CF9AE}" pid="3" name="MAIL_MSG_ID2">
    <vt:lpwstr>IsyjSfkoOQ654eTO5DRdeyi2sd8Bv9HKMbPy36Wz8SigynfzorMa54UViJh_x000d__x000d_GQlyGIAOXMeTOntESq8SUbzBhJZIRyZOJxhy9z9z37eRbKCZ</vt:lpwstr>
  </property>
  <property fmtid="{D5CDD505-2E9C-101B-9397-08002B2CF9AE}" pid="4" name="RESPONSE_SENDER_NAME">
    <vt:lpwstr>gAAAdya76B99d4hLGUR1rQ+8TxTv0GGEPdix</vt:lpwstr>
  </property>
  <property fmtid="{D5CDD505-2E9C-101B-9397-08002B2CF9AE}" pid="5" name="EMAIL_OWNER_ADDRESS">
    <vt:lpwstr>MBAATlylsZMK2SVSdXKLOFuWw+Dibw+j4KFnmeVM6mECQewaKmDDNiunF4uK25zXSLmqIcoQO5mLtYs=</vt:lpwstr>
  </property>
</Properties>
</file>