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0DF1" w14:textId="77777777" w:rsidR="00FF0DDE" w:rsidRDefault="00FF0DDE" w:rsidP="00E844BE">
      <w:pPr>
        <w:suppressAutoHyphens w:val="0"/>
        <w:autoSpaceDE/>
        <w:jc w:val="center"/>
        <w:textAlignment w:val="auto"/>
        <w:rPr>
          <w:rFonts w:eastAsia="Calibri" w:cs="Arial"/>
          <w:b/>
          <w:color w:val="auto"/>
          <w:kern w:val="0"/>
          <w:sz w:val="40"/>
          <w:lang w:eastAsia="it-IT" w:bidi="ar-SA"/>
        </w:rPr>
      </w:pPr>
      <w:bookmarkStart w:id="0" w:name="_Toc6303714"/>
      <w:bookmarkStart w:id="1" w:name="_GoBack"/>
      <w:bookmarkEnd w:id="1"/>
    </w:p>
    <w:p w14:paraId="1555A9E5" w14:textId="7193B559" w:rsidR="00E844BE" w:rsidRPr="00340F75" w:rsidRDefault="00E844BE" w:rsidP="00E844BE">
      <w:pPr>
        <w:suppressAutoHyphens w:val="0"/>
        <w:autoSpaceDE/>
        <w:jc w:val="center"/>
        <w:textAlignment w:val="auto"/>
        <w:rPr>
          <w:rFonts w:eastAsia="Calibri" w:cs="Arial"/>
          <w:color w:val="auto"/>
          <w:kern w:val="0"/>
          <w:sz w:val="40"/>
          <w:lang w:eastAsia="it-IT" w:bidi="ar-SA"/>
        </w:rPr>
      </w:pPr>
      <w:r w:rsidRPr="00340F75">
        <w:rPr>
          <w:rFonts w:eastAsia="Calibri" w:cs="Arial"/>
          <w:b/>
          <w:color w:val="auto"/>
          <w:kern w:val="0"/>
          <w:sz w:val="40"/>
          <w:lang w:eastAsia="it-IT" w:bidi="ar-SA"/>
        </w:rPr>
        <w:t>REGIONE LOMBARDIA</w:t>
      </w:r>
    </w:p>
    <w:p w14:paraId="12637A14" w14:textId="77777777" w:rsidR="00E844BE" w:rsidRPr="0072480E" w:rsidRDefault="00E844BE" w:rsidP="00E844BE">
      <w:pPr>
        <w:jc w:val="center"/>
        <w:rPr>
          <w:rFonts w:cs="Arial"/>
          <w:b/>
          <w:sz w:val="36"/>
        </w:rPr>
      </w:pPr>
    </w:p>
    <w:p w14:paraId="0D4F1A79" w14:textId="77777777" w:rsidR="00E844BE" w:rsidRPr="0072480E" w:rsidRDefault="00E844BE" w:rsidP="00E844BE">
      <w:pPr>
        <w:jc w:val="center"/>
        <w:rPr>
          <w:rFonts w:cs="Arial"/>
          <w:sz w:val="36"/>
        </w:rPr>
      </w:pPr>
    </w:p>
    <w:p w14:paraId="2EB75931" w14:textId="77777777" w:rsidR="00E844BE" w:rsidRPr="0072480E" w:rsidRDefault="00E844BE" w:rsidP="00E844BE">
      <w:pPr>
        <w:jc w:val="center"/>
        <w:rPr>
          <w:rFonts w:cs="Arial"/>
          <w:b/>
          <w:sz w:val="28"/>
          <w:szCs w:val="28"/>
        </w:rPr>
      </w:pPr>
      <w:r w:rsidRPr="0072480E">
        <w:rPr>
          <w:rFonts w:cs="Arial"/>
          <w:b/>
          <w:sz w:val="28"/>
          <w:szCs w:val="28"/>
        </w:rPr>
        <w:t>PROGRAMMA OPERATIVO REGIONALE 2014-2020</w:t>
      </w:r>
    </w:p>
    <w:p w14:paraId="4AE58058" w14:textId="77777777" w:rsidR="00E844BE" w:rsidRPr="0072480E" w:rsidRDefault="00E844BE" w:rsidP="00E844BE">
      <w:pPr>
        <w:jc w:val="center"/>
        <w:rPr>
          <w:rFonts w:cs="Arial"/>
          <w:b/>
          <w:sz w:val="28"/>
          <w:szCs w:val="28"/>
        </w:rPr>
      </w:pPr>
      <w:r w:rsidRPr="0072480E">
        <w:rPr>
          <w:rFonts w:cs="Arial"/>
          <w:b/>
          <w:sz w:val="28"/>
          <w:szCs w:val="28"/>
        </w:rPr>
        <w:t xml:space="preserve">OBIETTIVO “INVESTIMENTI IN FAVORE DELLA CRESCITA E </w:t>
      </w:r>
    </w:p>
    <w:p w14:paraId="61799E1D" w14:textId="77777777" w:rsidR="00E844BE" w:rsidRPr="0072480E" w:rsidRDefault="00E844BE" w:rsidP="00E844BE">
      <w:pPr>
        <w:jc w:val="center"/>
        <w:rPr>
          <w:rFonts w:cs="Arial"/>
          <w:b/>
          <w:sz w:val="28"/>
          <w:szCs w:val="28"/>
        </w:rPr>
      </w:pPr>
      <w:r w:rsidRPr="0072480E">
        <w:rPr>
          <w:rFonts w:cs="Arial"/>
          <w:b/>
          <w:sz w:val="28"/>
          <w:szCs w:val="28"/>
        </w:rPr>
        <w:t>DELL’OCCUPAZIONE”</w:t>
      </w:r>
    </w:p>
    <w:p w14:paraId="11B398D4" w14:textId="77777777" w:rsidR="00E844BE" w:rsidRPr="009E0C9D" w:rsidRDefault="00E844BE" w:rsidP="00E844BE">
      <w:pPr>
        <w:jc w:val="center"/>
        <w:rPr>
          <w:rFonts w:cs="Arial"/>
          <w:b/>
          <w:i/>
          <w:sz w:val="28"/>
          <w:szCs w:val="28"/>
        </w:rPr>
      </w:pPr>
    </w:p>
    <w:p w14:paraId="31FAABC6" w14:textId="77777777" w:rsidR="00E844BE" w:rsidRPr="009E0C9D" w:rsidRDefault="00E844BE" w:rsidP="00E844BE">
      <w:pPr>
        <w:jc w:val="center"/>
        <w:rPr>
          <w:rFonts w:cs="Arial"/>
          <w:b/>
          <w:i/>
          <w:sz w:val="28"/>
          <w:szCs w:val="28"/>
        </w:rPr>
      </w:pPr>
    </w:p>
    <w:p w14:paraId="789C8B97" w14:textId="77777777" w:rsidR="00E844BE" w:rsidRPr="0072480E" w:rsidRDefault="00E844BE" w:rsidP="00E844BE">
      <w:pPr>
        <w:jc w:val="center"/>
        <w:rPr>
          <w:rFonts w:cs="Arial"/>
          <w:sz w:val="28"/>
          <w:szCs w:val="28"/>
        </w:rPr>
      </w:pPr>
      <w:r w:rsidRPr="0072480E">
        <w:rPr>
          <w:rFonts w:cs="Arial"/>
          <w:sz w:val="28"/>
          <w:szCs w:val="28"/>
        </w:rPr>
        <w:t>(cofinanziato con il FESR)</w:t>
      </w:r>
    </w:p>
    <w:p w14:paraId="28A416B2" w14:textId="77777777" w:rsidR="00E844BE" w:rsidRPr="0072480E" w:rsidRDefault="00E844BE" w:rsidP="00E844BE">
      <w:pPr>
        <w:jc w:val="center"/>
        <w:rPr>
          <w:rFonts w:cs="Arial"/>
          <w:b/>
          <w:szCs w:val="28"/>
        </w:rPr>
      </w:pPr>
    </w:p>
    <w:p w14:paraId="3A076170" w14:textId="77777777" w:rsidR="00E844BE" w:rsidRPr="00421464" w:rsidRDefault="00E844BE" w:rsidP="00E844BE">
      <w:pPr>
        <w:spacing w:after="0" w:line="240" w:lineRule="auto"/>
        <w:jc w:val="center"/>
        <w:rPr>
          <w:rFonts w:cs="Arial"/>
          <w:b/>
          <w:smallCaps/>
          <w:sz w:val="24"/>
        </w:rPr>
      </w:pPr>
      <w:r w:rsidRPr="00421464">
        <w:rPr>
          <w:rFonts w:cs="Arial"/>
          <w:b/>
          <w:smallCaps/>
          <w:sz w:val="24"/>
        </w:rPr>
        <w:t xml:space="preserve">Asse prioritario III – Promuovere la competitività delle piccole e medie imprese </w:t>
      </w:r>
    </w:p>
    <w:p w14:paraId="4831D70F" w14:textId="77777777" w:rsidR="00E844BE" w:rsidRPr="00421464" w:rsidRDefault="00E844BE" w:rsidP="00E844BE">
      <w:pPr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lang w:eastAsia="it-IT"/>
        </w:rPr>
      </w:pPr>
    </w:p>
    <w:p w14:paraId="3B143E54" w14:textId="79344F72" w:rsidR="00E844BE" w:rsidRDefault="00E844BE" w:rsidP="00E844BE">
      <w:pPr>
        <w:jc w:val="center"/>
        <w:rPr>
          <w:rFonts w:cs="Arial"/>
          <w:b/>
          <w:bCs/>
          <w:szCs w:val="28"/>
        </w:rPr>
      </w:pPr>
      <w:r w:rsidRPr="00340F75">
        <w:rPr>
          <w:rFonts w:cs="Arial"/>
          <w:b/>
          <w:bCs/>
          <w:szCs w:val="28"/>
        </w:rPr>
        <w:t>Azione III.3.d.1.1 – Potenziamento del sistema delle garanzie pubbliche per l’espansione del credito in sinergia tra sistema nazionale e sistemi regionali di garanzia, favorendo forme di razionalizzazione che valorizzino anche il ruolo dei Confi</w:t>
      </w:r>
      <w:r>
        <w:rPr>
          <w:rFonts w:cs="Arial"/>
          <w:b/>
          <w:bCs/>
          <w:szCs w:val="28"/>
        </w:rPr>
        <w:t xml:space="preserve">di più efficienti ed efficaci </w:t>
      </w:r>
    </w:p>
    <w:p w14:paraId="66D8C74E" w14:textId="2899724B" w:rsidR="00E844BE" w:rsidRDefault="00E844BE" w:rsidP="00E844BE">
      <w:pPr>
        <w:jc w:val="center"/>
        <w:rPr>
          <w:rFonts w:cs="Arial"/>
          <w:b/>
          <w:bCs/>
          <w:szCs w:val="28"/>
        </w:rPr>
      </w:pPr>
    </w:p>
    <w:p w14:paraId="21C260CB" w14:textId="44933E75" w:rsidR="00E844BE" w:rsidRDefault="00E844BE" w:rsidP="00E844BE">
      <w:pPr>
        <w:jc w:val="center"/>
        <w:rPr>
          <w:rFonts w:cs="Arial"/>
          <w:b/>
          <w:bCs/>
          <w:szCs w:val="28"/>
        </w:rPr>
      </w:pPr>
    </w:p>
    <w:p w14:paraId="5FCFE0C6" w14:textId="620EFF52" w:rsidR="00E844BE" w:rsidRDefault="00E844BE" w:rsidP="00E844BE">
      <w:pPr>
        <w:jc w:val="center"/>
        <w:rPr>
          <w:rFonts w:cs="Arial"/>
          <w:b/>
          <w:bCs/>
          <w:szCs w:val="28"/>
        </w:rPr>
      </w:pPr>
    </w:p>
    <w:p w14:paraId="7C8D9269" w14:textId="60F393DD" w:rsidR="00E844BE" w:rsidRPr="00E844BE" w:rsidRDefault="00E844BE" w:rsidP="00E844BE">
      <w:pPr>
        <w:tabs>
          <w:tab w:val="left" w:pos="540"/>
        </w:tabs>
        <w:suppressAutoHyphens w:val="0"/>
        <w:autoSpaceDE/>
        <w:ind w:left="-90"/>
        <w:jc w:val="center"/>
        <w:textAlignment w:val="auto"/>
        <w:rPr>
          <w:rFonts w:eastAsia="Calibri" w:cs="Arial"/>
          <w:b/>
          <w:bCs/>
          <w:caps/>
          <w:color w:val="auto"/>
          <w:kern w:val="0"/>
          <w:sz w:val="24"/>
          <w:szCs w:val="28"/>
          <w:lang w:eastAsia="it-IT" w:bidi="ar-SA"/>
        </w:rPr>
      </w:pPr>
      <w:r w:rsidRPr="00E844BE">
        <w:rPr>
          <w:rFonts w:eastAsia="Calibri" w:cs="Arial"/>
          <w:b/>
          <w:caps/>
          <w:color w:val="auto"/>
          <w:kern w:val="0"/>
          <w:sz w:val="24"/>
          <w:szCs w:val="28"/>
          <w:lang w:eastAsia="it-IT" w:bidi="ar-SA"/>
        </w:rPr>
        <w:t xml:space="preserve">Linea di intervento </w:t>
      </w:r>
      <w:r w:rsidR="00CE76E8">
        <w:rPr>
          <w:rFonts w:eastAsia="Calibri" w:cs="Arial"/>
          <w:b/>
          <w:color w:val="auto"/>
          <w:kern w:val="0"/>
          <w:sz w:val="24"/>
          <w:szCs w:val="28"/>
          <w:lang w:eastAsia="it-IT" w:bidi="ar-SA"/>
        </w:rPr>
        <w:t>CONTROGARANZIE 3</w:t>
      </w:r>
    </w:p>
    <w:p w14:paraId="5E36B7E2" w14:textId="71E37E87" w:rsidR="00E844BE" w:rsidRDefault="00E844BE" w:rsidP="00E844BE">
      <w:pPr>
        <w:jc w:val="center"/>
      </w:pPr>
    </w:p>
    <w:p w14:paraId="3F79F482" w14:textId="77777777" w:rsidR="00D77428" w:rsidRDefault="00D77428" w:rsidP="00E844BE">
      <w:pPr>
        <w:jc w:val="center"/>
      </w:pPr>
    </w:p>
    <w:p w14:paraId="3E1E32A3" w14:textId="285D5690" w:rsidR="00E844BE" w:rsidRPr="00D77428" w:rsidRDefault="00D77428" w:rsidP="00D77428">
      <w:pPr>
        <w:jc w:val="center"/>
        <w:rPr>
          <w:b/>
        </w:rPr>
      </w:pPr>
      <w:r w:rsidRPr="00D77428">
        <w:rPr>
          <w:b/>
        </w:rPr>
        <w:t>Prospetto per l’indicazione dei flussi di garanzie rilasciate dal Confidi nell’interesse di PMI e Liberi professionisti operanti in Lombardia nel 2017 e 2018 e del Portafoglio garanzie stimato per il Periodo di riferimento</w:t>
      </w:r>
    </w:p>
    <w:p w14:paraId="2789672A" w14:textId="77777777" w:rsidR="00E844BE" w:rsidRPr="005E342E" w:rsidRDefault="00E844BE" w:rsidP="00E844BE">
      <w:pPr>
        <w:rPr>
          <w:rFonts w:cs="Arial"/>
        </w:rPr>
      </w:pPr>
    </w:p>
    <w:p w14:paraId="5D4788D4" w14:textId="032F1AE3" w:rsidR="00E844BE" w:rsidRPr="005E342E" w:rsidRDefault="00E844BE" w:rsidP="00E844BE">
      <w:pPr>
        <w:rPr>
          <w:rFonts w:cs="Arial"/>
        </w:rPr>
      </w:pPr>
    </w:p>
    <w:p w14:paraId="524B296B" w14:textId="77777777" w:rsidR="00E844BE" w:rsidRPr="005E342E" w:rsidRDefault="00E844BE" w:rsidP="00E844BE">
      <w:pPr>
        <w:rPr>
          <w:rFonts w:cs="Arial"/>
        </w:rPr>
      </w:pPr>
    </w:p>
    <w:p w14:paraId="69C3A1DA" w14:textId="2348D675" w:rsidR="00DD5271" w:rsidRPr="003D1763" w:rsidRDefault="00DD5271" w:rsidP="00DD5271">
      <w:pPr>
        <w:rPr>
          <w:rFonts w:cs="Arial"/>
        </w:rPr>
      </w:pPr>
    </w:p>
    <w:p w14:paraId="11250C87" w14:textId="4BBB7FDF" w:rsidR="00DD5271" w:rsidRDefault="00DD5271" w:rsidP="00DD5271">
      <w:pPr>
        <w:rPr>
          <w:rFonts w:cs="Arial"/>
        </w:rPr>
      </w:pPr>
    </w:p>
    <w:p w14:paraId="7325684C" w14:textId="33827427" w:rsidR="00D2259E" w:rsidRDefault="00D2259E" w:rsidP="00DD5271">
      <w:pPr>
        <w:rPr>
          <w:rFonts w:cs="Arial"/>
        </w:rPr>
      </w:pPr>
    </w:p>
    <w:p w14:paraId="1E9CB3A3" w14:textId="77777777" w:rsidR="00DD5271" w:rsidRPr="003D1763" w:rsidRDefault="00DD5271" w:rsidP="00DD5271">
      <w:pPr>
        <w:rPr>
          <w:rFonts w:cs="Arial"/>
        </w:rPr>
      </w:pPr>
    </w:p>
    <w:p w14:paraId="7CA42A29" w14:textId="77777777" w:rsidR="00DD5271" w:rsidRPr="003D1763" w:rsidRDefault="00DD5271" w:rsidP="00DD5271">
      <w:pPr>
        <w:rPr>
          <w:rFonts w:cs="Arial"/>
        </w:rPr>
      </w:pPr>
    </w:p>
    <w:p w14:paraId="475266B3" w14:textId="77777777" w:rsidR="00FF0DDE" w:rsidRDefault="00FF0DDE" w:rsidP="00DD5271">
      <w:pPr>
        <w:rPr>
          <w:rFonts w:cs="Arial"/>
        </w:rPr>
        <w:sectPr w:rsidR="00FF0DDE" w:rsidSect="00AF6D14">
          <w:headerReference w:type="first" r:id="rId8"/>
          <w:footerReference w:type="first" r:id="rId9"/>
          <w:pgSz w:w="11906" w:h="16838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144DFE42" w14:textId="77777777" w:rsidR="00DD5271" w:rsidRPr="00094739" w:rsidRDefault="00DD5271" w:rsidP="00DD5271">
      <w:pPr>
        <w:rPr>
          <w:rFonts w:cs="Arial"/>
          <w:sz w:val="24"/>
        </w:rPr>
      </w:pPr>
    </w:p>
    <w:p w14:paraId="0F1FDF67" w14:textId="08C701D6" w:rsidR="00DD5271" w:rsidRPr="00BC2FC4" w:rsidRDefault="00BC2FC4" w:rsidP="00DD5271">
      <w:pPr>
        <w:rPr>
          <w:rFonts w:cs="Arial"/>
        </w:rPr>
      </w:pPr>
      <w:r>
        <w:rPr>
          <w:rFonts w:cs="Arial"/>
        </w:rPr>
        <w:t>Il/La sottoscritto/a [●</w:t>
      </w:r>
      <w:r w:rsidR="00DD5271" w:rsidRPr="00BC2FC4">
        <w:rPr>
          <w:rFonts w:cs="Arial"/>
        </w:rPr>
        <w:t>], codice fiscale [</w:t>
      </w:r>
      <w:r>
        <w:rPr>
          <w:rFonts w:cs="Arial"/>
        </w:rPr>
        <w:t>●</w:t>
      </w:r>
      <w:r w:rsidR="00DD5271" w:rsidRPr="00BC2FC4">
        <w:rPr>
          <w:rFonts w:cs="Arial"/>
        </w:rPr>
        <w:t>], nato/a a [</w:t>
      </w:r>
      <w:r>
        <w:rPr>
          <w:rFonts w:cs="Arial"/>
        </w:rPr>
        <w:t>●</w:t>
      </w:r>
      <w:r w:rsidR="00DD5271" w:rsidRPr="00BC2FC4">
        <w:rPr>
          <w:rFonts w:cs="Arial"/>
        </w:rPr>
        <w:t>] ([</w:t>
      </w:r>
      <w:r>
        <w:rPr>
          <w:rFonts w:cs="Arial"/>
        </w:rPr>
        <w:t>●</w:t>
      </w:r>
      <w:r w:rsidR="00DD5271" w:rsidRPr="00BC2FC4">
        <w:rPr>
          <w:rFonts w:cs="Arial"/>
        </w:rPr>
        <w:t>]) il [</w:t>
      </w:r>
      <w:r>
        <w:rPr>
          <w:rFonts w:cs="Arial"/>
        </w:rPr>
        <w:t>●</w:t>
      </w:r>
      <w:r w:rsidR="00DD5271" w:rsidRPr="00BC2FC4">
        <w:rPr>
          <w:rFonts w:cs="Arial"/>
        </w:rPr>
        <w:t>],in qualità di [legale rappresentante/procuratore speciale/delegato] del Confidi [</w:t>
      </w:r>
      <w:r>
        <w:rPr>
          <w:rFonts w:cs="Arial"/>
        </w:rPr>
        <w:t>●</w:t>
      </w:r>
      <w:r w:rsidR="00DD5271" w:rsidRPr="00BC2FC4">
        <w:rPr>
          <w:rFonts w:cs="Arial"/>
        </w:rPr>
        <w:t>],</w:t>
      </w:r>
      <w:r w:rsidR="002D2252">
        <w:rPr>
          <w:rFonts w:cs="Arial"/>
        </w:rPr>
        <w:t xml:space="preserve"> </w:t>
      </w:r>
      <w:r w:rsidR="00DD5271" w:rsidRPr="00BC2FC4">
        <w:rPr>
          <w:rFonts w:cs="Arial"/>
        </w:rPr>
        <w:t>con sede legale in [</w:t>
      </w:r>
      <w:r>
        <w:rPr>
          <w:rFonts w:cs="Arial"/>
        </w:rPr>
        <w:t>●</w:t>
      </w:r>
      <w:r w:rsidR="00DD5271" w:rsidRPr="00BC2FC4">
        <w:rPr>
          <w:rFonts w:cs="Arial"/>
        </w:rPr>
        <w:t>] ([</w:t>
      </w:r>
      <w:r>
        <w:rPr>
          <w:rFonts w:cs="Arial"/>
        </w:rPr>
        <w:t>●</w:t>
      </w:r>
      <w:r w:rsidR="00DD5271" w:rsidRPr="00BC2FC4">
        <w:rPr>
          <w:rFonts w:cs="Arial"/>
        </w:rPr>
        <w:t>]),via [</w:t>
      </w:r>
      <w:r>
        <w:rPr>
          <w:rFonts w:cs="Arial"/>
        </w:rPr>
        <w:t>●</w:t>
      </w:r>
      <w:r w:rsidR="00DD5271" w:rsidRPr="00BC2FC4">
        <w:rPr>
          <w:rFonts w:cs="Arial"/>
        </w:rPr>
        <w:t>], n. [</w:t>
      </w:r>
      <w:r>
        <w:rPr>
          <w:rFonts w:cs="Arial"/>
        </w:rPr>
        <w:t>●</w:t>
      </w:r>
      <w:r w:rsidR="00DD5271" w:rsidRPr="00BC2FC4">
        <w:rPr>
          <w:rFonts w:cs="Arial"/>
        </w:rPr>
        <w:t>], C.F./P.IVA [</w:t>
      </w:r>
      <w:r>
        <w:rPr>
          <w:rFonts w:cs="Arial"/>
        </w:rPr>
        <w:t>●</w:t>
      </w:r>
      <w:r w:rsidR="00DD5271" w:rsidRPr="00BC2FC4">
        <w:rPr>
          <w:rFonts w:cs="Arial"/>
        </w:rPr>
        <w:t xml:space="preserve">] </w:t>
      </w:r>
    </w:p>
    <w:p w14:paraId="54CA3973" w14:textId="77777777" w:rsidR="00DD5271" w:rsidRPr="002D2252" w:rsidRDefault="00DD5271" w:rsidP="00DD5271">
      <w:pPr>
        <w:rPr>
          <w:rFonts w:cs="Arial"/>
        </w:rPr>
      </w:pPr>
    </w:p>
    <w:p w14:paraId="6D0AD21B" w14:textId="77777777" w:rsidR="00DD5271" w:rsidRPr="002D2252" w:rsidRDefault="00DD5271" w:rsidP="00DD5271">
      <w:pPr>
        <w:rPr>
          <w:rFonts w:cs="Arial"/>
        </w:rPr>
      </w:pPr>
      <w:r w:rsidRPr="002D2252">
        <w:rPr>
          <w:rFonts w:cs="Arial"/>
        </w:rPr>
        <w:t>ai fini della partecipazione alla Linea di intervento Controgaranzie per il Periodo di riferimento compreso tra il [</w:t>
      </w:r>
      <w:r w:rsidR="002D2252">
        <w:rPr>
          <w:rFonts w:cs="Arial"/>
        </w:rPr>
        <w:t>●</w:t>
      </w:r>
      <w:r w:rsidRPr="002D2252">
        <w:rPr>
          <w:rFonts w:cs="Arial"/>
        </w:rPr>
        <w:t>] ed il [</w:t>
      </w:r>
      <w:r w:rsidR="002D2252">
        <w:rPr>
          <w:rFonts w:cs="Arial"/>
        </w:rPr>
        <w:t>●</w:t>
      </w:r>
      <w:r w:rsidRPr="002D2252">
        <w:rPr>
          <w:rFonts w:cs="Arial"/>
        </w:rPr>
        <w:t>]</w:t>
      </w:r>
    </w:p>
    <w:p w14:paraId="532B5423" w14:textId="77777777" w:rsidR="00DD5271" w:rsidRPr="002D2252" w:rsidRDefault="00DD5271" w:rsidP="00DD5271">
      <w:pPr>
        <w:jc w:val="center"/>
        <w:rPr>
          <w:rFonts w:cs="Arial"/>
        </w:rPr>
      </w:pPr>
      <w:r w:rsidRPr="002D2252">
        <w:rPr>
          <w:rFonts w:cs="Arial"/>
        </w:rPr>
        <w:t>dichiara quanto segue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36"/>
        <w:gridCol w:w="2693"/>
        <w:gridCol w:w="2693"/>
      </w:tblGrid>
      <w:tr w:rsidR="00DD5271" w:rsidRPr="006F4C20" w14:paraId="2A2AC5E3" w14:textId="77777777" w:rsidTr="00AF6D14">
        <w:trPr>
          <w:trHeight w:val="1867"/>
        </w:trPr>
        <w:tc>
          <w:tcPr>
            <w:tcW w:w="392" w:type="dxa"/>
            <w:shd w:val="clear" w:color="auto" w:fill="auto"/>
          </w:tcPr>
          <w:p w14:paraId="4047A625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7BDB4B5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Classificazione dei flussi annui di garanzie rilasciate</w:t>
            </w:r>
            <w:r w:rsidR="006F4C20">
              <w:rPr>
                <w:rFonts w:ascii="Arial" w:hAnsi="Arial" w:cs="Arial"/>
                <w:b/>
                <w:sz w:val="22"/>
                <w:szCs w:val="22"/>
              </w:rPr>
              <w:t xml:space="preserve"> dal Confidi nell’interesse di </w:t>
            </w:r>
            <w:r w:rsidRPr="006F4C20">
              <w:rPr>
                <w:rFonts w:ascii="Arial" w:hAnsi="Arial" w:cs="Arial"/>
                <w:b/>
                <w:sz w:val="22"/>
                <w:szCs w:val="22"/>
              </w:rPr>
              <w:t xml:space="preserve">PMI e </w:t>
            </w:r>
            <w:r w:rsidR="006F4C20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6F4C20">
              <w:rPr>
                <w:rFonts w:ascii="Arial" w:hAnsi="Arial" w:cs="Arial"/>
                <w:b/>
                <w:sz w:val="22"/>
                <w:szCs w:val="22"/>
              </w:rPr>
              <w:t>iberi professionisti operanti in Lombardia in base alla natura dell’eventuale copertura di secondo livello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CA405E" w14:textId="4D713B04" w:rsidR="00DD5271" w:rsidRPr="006F4C20" w:rsidRDefault="00CE76E8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  <w:p w14:paraId="61145453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Dati in €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F3EFDB" w14:textId="56AC1829" w:rsidR="00DD5271" w:rsidRPr="006F4C20" w:rsidRDefault="00CE76E8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  <w:p w14:paraId="2045A07E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Dati in €</w:t>
            </w:r>
          </w:p>
        </w:tc>
      </w:tr>
      <w:tr w:rsidR="00DD5271" w:rsidRPr="006F4C20" w14:paraId="7E2EC67B" w14:textId="77777777" w:rsidTr="00AF6D14">
        <w:trPr>
          <w:trHeight w:val="1578"/>
        </w:trPr>
        <w:tc>
          <w:tcPr>
            <w:tcW w:w="392" w:type="dxa"/>
            <w:shd w:val="clear" w:color="auto" w:fill="auto"/>
            <w:vAlign w:val="center"/>
          </w:tcPr>
          <w:p w14:paraId="45F64D36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14FCEFDB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F4C20">
              <w:rPr>
                <w:rFonts w:ascii="Arial" w:hAnsi="Arial" w:cs="Arial"/>
                <w:sz w:val="22"/>
                <w:szCs w:val="22"/>
              </w:rPr>
              <w:t>Flusso di garanzie rilasciate in assenza di controgaranzia o riassicurazione oppure riassicurate o controgarantite tramite strumenti attivati a livello regionale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8A52DD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99CBDD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271" w:rsidRPr="006F4C20" w14:paraId="120CA166" w14:textId="77777777" w:rsidTr="00AF6D14">
        <w:trPr>
          <w:trHeight w:val="1978"/>
        </w:trPr>
        <w:tc>
          <w:tcPr>
            <w:tcW w:w="392" w:type="dxa"/>
            <w:shd w:val="clear" w:color="auto" w:fill="auto"/>
            <w:vAlign w:val="center"/>
          </w:tcPr>
          <w:p w14:paraId="63815DC8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74F7C0A8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F4C20">
              <w:rPr>
                <w:rFonts w:ascii="Arial" w:hAnsi="Arial" w:cs="Arial"/>
                <w:sz w:val="22"/>
                <w:szCs w:val="22"/>
              </w:rPr>
              <w:t>Flusso di garanzie rilasciate in presenza di riassicurazione o controgaranzia direttamente fornita al Confidi tramite strumenti attivati a livello nazionale (es. FCG ex lege 662/96) o a livello comunitario (es. FEI CIP 2007/2013, COSME LGF ecc.)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A6E8A9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389082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987530" w14:textId="77777777" w:rsidR="00DD5271" w:rsidRPr="00DE7176" w:rsidRDefault="00DD5271" w:rsidP="00DD5271">
      <w:pPr>
        <w:rPr>
          <w:rFonts w:cs="Arial"/>
          <w:sz w:val="18"/>
          <w:szCs w:val="18"/>
        </w:rPr>
      </w:pPr>
    </w:p>
    <w:p w14:paraId="38D46F94" w14:textId="77777777" w:rsidR="00DD5271" w:rsidRPr="008745D3" w:rsidRDefault="00DD5271" w:rsidP="00DD5271">
      <w:pPr>
        <w:rPr>
          <w:rFonts w:cs="Arial"/>
          <w:szCs w:val="20"/>
        </w:rPr>
      </w:pPr>
      <w:r w:rsidRPr="006F4C20">
        <w:rPr>
          <w:rFonts w:cs="Arial"/>
          <w:szCs w:val="20"/>
        </w:rPr>
        <w:t>Nel</w:t>
      </w:r>
      <w:r w:rsidR="006F4C20">
        <w:rPr>
          <w:rFonts w:cs="Arial"/>
          <w:szCs w:val="20"/>
        </w:rPr>
        <w:t xml:space="preserve"> </w:t>
      </w:r>
      <w:r w:rsidRPr="004C697C">
        <w:rPr>
          <w:rFonts w:cs="Arial"/>
          <w:szCs w:val="20"/>
        </w:rPr>
        <w:t xml:space="preserve">Periodo di riferimento il Portafoglio garanzie stimato </w:t>
      </w:r>
      <w:r w:rsidRPr="00A12668">
        <w:rPr>
          <w:rFonts w:cs="Arial"/>
          <w:szCs w:val="20"/>
        </w:rPr>
        <w:t>è pari</w:t>
      </w:r>
      <w:r w:rsidRPr="008745D3">
        <w:rPr>
          <w:rFonts w:cs="Arial"/>
          <w:szCs w:val="20"/>
        </w:rPr>
        <w:t xml:space="preserve"> a:______________ €</w:t>
      </w:r>
    </w:p>
    <w:p w14:paraId="48C962FF" w14:textId="77777777" w:rsidR="00DD5271" w:rsidRPr="00D2297C" w:rsidRDefault="00DD5271" w:rsidP="00DD5271">
      <w:pPr>
        <w:rPr>
          <w:rFonts w:cs="Arial"/>
          <w:szCs w:val="20"/>
        </w:rPr>
      </w:pPr>
    </w:p>
    <w:p w14:paraId="70E7AF7E" w14:textId="62A67CD3" w:rsidR="00DD5271" w:rsidRPr="0065319F" w:rsidRDefault="00ED1E62" w:rsidP="00DD5271">
      <w:pPr>
        <w:rPr>
          <w:rFonts w:cs="Arial"/>
          <w:sz w:val="24"/>
        </w:rPr>
      </w:pPr>
      <w:r w:rsidRPr="003D1763">
        <w:rPr>
          <w:rFonts w:cs="Arial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BEC3BE" wp14:editId="6968558A">
                <wp:simplePos x="0" y="0"/>
                <wp:positionH relativeFrom="column">
                  <wp:posOffset>2702560</wp:posOffset>
                </wp:positionH>
                <wp:positionV relativeFrom="paragraph">
                  <wp:posOffset>108585</wp:posOffset>
                </wp:positionV>
                <wp:extent cx="3362960" cy="6934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01B46" w14:textId="6CE3D805" w:rsidR="00323F86" w:rsidRDefault="00323F86" w:rsidP="00DD5271">
                            <w:pPr>
                              <w:jc w:val="center"/>
                            </w:pPr>
                            <w:r>
                              <w:t>Firma digital</w:t>
                            </w:r>
                            <w:r w:rsidR="00B723B5">
                              <w:t>e o elettronica</w:t>
                            </w:r>
                            <w:r>
                              <w:t xml:space="preserve"> d</w:t>
                            </w:r>
                            <w:r w:rsidR="00B723B5">
                              <w:t>e</w:t>
                            </w:r>
                            <w:r>
                              <w:t>l</w:t>
                            </w:r>
                          </w:p>
                          <w:p w14:paraId="2F23316F" w14:textId="77777777" w:rsidR="00323F86" w:rsidRDefault="00323F86" w:rsidP="00DD5271">
                            <w:pPr>
                              <w:jc w:val="center"/>
                            </w:pPr>
                            <w:r>
                              <w:t xml:space="preserve"> Legale Rappresentante del Confidi (o suo Delegato)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C3BE" id="Text Box 5" o:spid="_x0000_s1028" type="#_x0000_t202" style="position:absolute;left:0;text-align:left;margin-left:212.8pt;margin-top:8.55pt;width:264.8pt;height:5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ydhg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" stroked="f">
                <v:textbox>
                  <w:txbxContent>
                    <w:p w14:paraId="50001B46" w14:textId="6CE3D805" w:rsidR="00323F86" w:rsidRDefault="00323F86" w:rsidP="00DD5271">
                      <w:pPr>
                        <w:jc w:val="center"/>
                      </w:pPr>
                      <w:r>
                        <w:t>Firma digital</w:t>
                      </w:r>
                      <w:r w:rsidR="00B723B5">
                        <w:t>e o elettronica</w:t>
                      </w:r>
                      <w:r>
                        <w:t xml:space="preserve"> d</w:t>
                      </w:r>
                      <w:r w:rsidR="00B723B5">
                        <w:t>e</w:t>
                      </w:r>
                      <w:r>
                        <w:t>l</w:t>
                      </w:r>
                    </w:p>
                    <w:p w14:paraId="2F23316F" w14:textId="77777777" w:rsidR="00323F86" w:rsidRDefault="00323F86" w:rsidP="00DD5271">
                      <w:pPr>
                        <w:jc w:val="center"/>
                      </w:pPr>
                      <w:r>
                        <w:t xml:space="preserve"> Legale Rappresentante del Confidi (o suo Delegato)</w:t>
                      </w:r>
                    </w:p>
                  </w:txbxContent>
                </v:textbox>
              </v:shape>
            </w:pict>
          </mc:Fallback>
        </mc:AlternateContent>
      </w:r>
      <w:r w:rsidR="00DD5271" w:rsidRPr="00D2297C">
        <w:rPr>
          <w:rFonts w:cs="Arial"/>
          <w:szCs w:val="20"/>
        </w:rPr>
        <w:t>Luogo e data_____________</w:t>
      </w:r>
    </w:p>
    <w:p w14:paraId="03447355" w14:textId="77777777" w:rsidR="00DD5271" w:rsidRPr="003D1763" w:rsidRDefault="00DD5271" w:rsidP="00DD5271">
      <w:pPr>
        <w:rPr>
          <w:rFonts w:cs="Arial"/>
          <w:sz w:val="24"/>
        </w:rPr>
      </w:pPr>
    </w:p>
    <w:p w14:paraId="74092F69" w14:textId="77777777" w:rsidR="00DD5271" w:rsidRPr="003D1763" w:rsidRDefault="00DD5271" w:rsidP="00DD5271">
      <w:pPr>
        <w:rPr>
          <w:rFonts w:cs="Arial"/>
          <w:sz w:val="24"/>
        </w:rPr>
      </w:pPr>
    </w:p>
    <w:p w14:paraId="1F6CBD72" w14:textId="77777777" w:rsidR="00DD5271" w:rsidRPr="00D2297C" w:rsidRDefault="00DD5271" w:rsidP="00DD5271">
      <w:pPr>
        <w:rPr>
          <w:rFonts w:cs="Arial"/>
          <w:b/>
          <w:sz w:val="18"/>
          <w:szCs w:val="18"/>
        </w:rPr>
      </w:pPr>
      <w:r w:rsidRPr="008745D3">
        <w:rPr>
          <w:rFonts w:cs="Arial"/>
          <w:b/>
          <w:sz w:val="18"/>
          <w:szCs w:val="18"/>
        </w:rPr>
        <w:t xml:space="preserve">INDICAZIONI PER LA COMPILAZIONE </w:t>
      </w:r>
    </w:p>
    <w:p w14:paraId="29AC70FE" w14:textId="1F6B92B7" w:rsidR="00DD5271" w:rsidRPr="005E6515" w:rsidRDefault="00DD5271" w:rsidP="00DD5271">
      <w:pPr>
        <w:rPr>
          <w:rFonts w:cs="Arial"/>
          <w:sz w:val="18"/>
          <w:szCs w:val="18"/>
          <w:u w:val="single"/>
        </w:rPr>
      </w:pPr>
      <w:r w:rsidRPr="0065319F">
        <w:rPr>
          <w:rFonts w:cs="Arial"/>
          <w:sz w:val="18"/>
          <w:szCs w:val="18"/>
        </w:rPr>
        <w:t xml:space="preserve">Ogni flusso di garanzie indicato deve essere espresso in euro (€) e riferirsi alle garanzie di primo livello, ossia a garanzie rilasciate dai Confidi a supporto di </w:t>
      </w:r>
      <w:r w:rsidRPr="00EE0843">
        <w:rPr>
          <w:rFonts w:cs="Arial"/>
          <w:b/>
          <w:sz w:val="18"/>
          <w:szCs w:val="18"/>
          <w:u w:val="single"/>
        </w:rPr>
        <w:t>lin</w:t>
      </w:r>
      <w:r w:rsidRPr="00451078">
        <w:rPr>
          <w:rFonts w:cs="Arial"/>
          <w:b/>
          <w:sz w:val="18"/>
          <w:szCs w:val="18"/>
          <w:u w:val="single"/>
        </w:rPr>
        <w:t>ee di credito e finanziamenti concessi dal sistema bancario</w:t>
      </w:r>
      <w:r w:rsidRPr="00125F86">
        <w:rPr>
          <w:rFonts w:cs="Arial"/>
          <w:sz w:val="18"/>
          <w:szCs w:val="18"/>
          <w:u w:val="single"/>
        </w:rPr>
        <w:t xml:space="preserve"> </w:t>
      </w:r>
      <w:r w:rsidR="006F4C20">
        <w:rPr>
          <w:rFonts w:cs="Arial"/>
          <w:b/>
          <w:sz w:val="18"/>
          <w:szCs w:val="18"/>
          <w:u w:val="single"/>
        </w:rPr>
        <w:t>nell’interesse di PMI e L</w:t>
      </w:r>
      <w:r w:rsidRPr="006C3E7F">
        <w:rPr>
          <w:rFonts w:cs="Arial"/>
          <w:b/>
          <w:sz w:val="18"/>
          <w:szCs w:val="18"/>
          <w:u w:val="single"/>
        </w:rPr>
        <w:t>iberi professionisti operanti in Lombardia e che abbiano inoltre le caratter</w:t>
      </w:r>
      <w:r w:rsidR="000D67E2">
        <w:rPr>
          <w:rFonts w:cs="Arial"/>
          <w:b/>
          <w:sz w:val="18"/>
          <w:szCs w:val="18"/>
          <w:u w:val="single"/>
        </w:rPr>
        <w:t>istiche</w:t>
      </w:r>
      <w:r w:rsidR="006F4C20">
        <w:rPr>
          <w:rFonts w:cs="Arial"/>
          <w:b/>
          <w:sz w:val="18"/>
          <w:szCs w:val="18"/>
          <w:u w:val="single"/>
        </w:rPr>
        <w:t xml:space="preserve"> indicate all’articolo B.1.3</w:t>
      </w:r>
      <w:r w:rsidRPr="006C3E7F">
        <w:rPr>
          <w:rFonts w:cs="Arial"/>
          <w:b/>
          <w:sz w:val="18"/>
          <w:szCs w:val="18"/>
          <w:u w:val="single"/>
        </w:rPr>
        <w:t xml:space="preserve"> </w:t>
      </w:r>
      <w:r w:rsidRPr="005E6515">
        <w:rPr>
          <w:rFonts w:cs="Arial"/>
          <w:b/>
          <w:sz w:val="18"/>
          <w:szCs w:val="18"/>
          <w:u w:val="single"/>
        </w:rPr>
        <w:t>dell’Avviso.</w:t>
      </w:r>
    </w:p>
    <w:p w14:paraId="57778B0D" w14:textId="77777777" w:rsidR="001A39CD" w:rsidRDefault="001A39CD" w:rsidP="006F4C20">
      <w:pPr>
        <w:spacing w:after="0" w:line="240" w:lineRule="auto"/>
        <w:jc w:val="left"/>
        <w:rPr>
          <w:rFonts w:cs="Arial"/>
          <w:szCs w:val="22"/>
          <w:lang w:eastAsia="en-GB"/>
        </w:rPr>
      </w:pPr>
    </w:p>
    <w:p w14:paraId="201E5634" w14:textId="77777777" w:rsidR="006F4C20" w:rsidRPr="00804388" w:rsidRDefault="006F4C20" w:rsidP="006F4C20">
      <w:pPr>
        <w:spacing w:after="0" w:line="240" w:lineRule="auto"/>
        <w:jc w:val="left"/>
        <w:rPr>
          <w:rFonts w:cs="Arial"/>
          <w:szCs w:val="22"/>
          <w:lang w:eastAsia="en-GB"/>
        </w:rPr>
        <w:sectPr w:rsidR="006F4C20" w:rsidRPr="00804388" w:rsidSect="00962EC1">
          <w:pgSz w:w="11906" w:h="16838"/>
          <w:pgMar w:top="1360" w:right="1020" w:bottom="280" w:left="1020" w:header="720" w:footer="720" w:gutter="0"/>
          <w:cols w:space="720"/>
          <w:formProt w:val="0"/>
        </w:sectPr>
      </w:pPr>
    </w:p>
    <w:p w14:paraId="5235D89B" w14:textId="21D163EA" w:rsidR="008600A3" w:rsidRPr="00094739" w:rsidRDefault="00D77428" w:rsidP="00D0587D">
      <w:pPr>
        <w:spacing w:before="120" w:after="0"/>
        <w:rPr>
          <w:rFonts w:eastAsia="Times New Roman" w:cs="Arial"/>
          <w:b/>
          <w:szCs w:val="22"/>
        </w:rPr>
      </w:pPr>
      <w:r>
        <w:rPr>
          <w:rFonts w:eastAsia="Times New Roman" w:cs="Arial"/>
          <w:b/>
          <w:szCs w:val="22"/>
        </w:rPr>
        <w:lastRenderedPageBreak/>
        <w:t>ALLEGATO</w:t>
      </w:r>
      <w:r w:rsidR="008600A3">
        <w:rPr>
          <w:rFonts w:eastAsia="Times New Roman" w:cs="Arial"/>
          <w:b/>
          <w:szCs w:val="22"/>
        </w:rPr>
        <w:t xml:space="preserve"> </w:t>
      </w:r>
      <w:r w:rsidR="007C7B46">
        <w:rPr>
          <w:rFonts w:eastAsia="Times New Roman" w:cs="Arial"/>
          <w:b/>
          <w:szCs w:val="22"/>
        </w:rPr>
        <w:t xml:space="preserve">- </w:t>
      </w:r>
      <w:r w:rsidR="00D0587D">
        <w:rPr>
          <w:rFonts w:eastAsia="Times New Roman" w:cs="Arial"/>
          <w:b/>
          <w:szCs w:val="22"/>
        </w:rPr>
        <w:t>D</w:t>
      </w:r>
      <w:r w:rsidR="00D0587D" w:rsidRPr="00D0587D">
        <w:rPr>
          <w:rFonts w:eastAsia="Times New Roman" w:cs="Arial"/>
          <w:b/>
          <w:szCs w:val="22"/>
        </w:rPr>
        <w:t>ati e informazioni da acquisire ai fini della stipula della</w:t>
      </w:r>
      <w:r w:rsidR="00D0587D">
        <w:rPr>
          <w:rFonts w:eastAsia="Times New Roman" w:cs="Arial"/>
          <w:b/>
          <w:szCs w:val="22"/>
        </w:rPr>
        <w:t xml:space="preserve"> </w:t>
      </w:r>
      <w:r w:rsidR="00D0587D" w:rsidRPr="00D0587D">
        <w:rPr>
          <w:rFonts w:eastAsia="Times New Roman" w:cs="Arial"/>
          <w:b/>
          <w:szCs w:val="22"/>
        </w:rPr>
        <w:t>conve</w:t>
      </w:r>
      <w:r w:rsidR="00D0587D">
        <w:rPr>
          <w:rFonts w:eastAsia="Times New Roman" w:cs="Arial"/>
          <w:b/>
          <w:szCs w:val="22"/>
        </w:rPr>
        <w:t>nzione per l’attuazione della “L</w:t>
      </w:r>
      <w:r w:rsidR="00D0587D" w:rsidRPr="00D0587D">
        <w:rPr>
          <w:rFonts w:eastAsia="Times New Roman" w:cs="Arial"/>
          <w:b/>
          <w:szCs w:val="22"/>
        </w:rPr>
        <w:t xml:space="preserve">inea </w:t>
      </w:r>
      <w:r w:rsidR="00D0587D">
        <w:rPr>
          <w:rFonts w:eastAsia="Times New Roman" w:cs="Arial"/>
          <w:b/>
          <w:szCs w:val="22"/>
        </w:rPr>
        <w:t>di intervento C</w:t>
      </w:r>
      <w:r w:rsidR="00D0587D" w:rsidRPr="00D0587D">
        <w:rPr>
          <w:rFonts w:eastAsia="Times New Roman" w:cs="Arial"/>
          <w:b/>
          <w:szCs w:val="22"/>
        </w:rPr>
        <w:t>ontrogaranzie</w:t>
      </w:r>
      <w:r w:rsidR="00CE76E8">
        <w:rPr>
          <w:rFonts w:eastAsia="Times New Roman" w:cs="Arial"/>
          <w:b/>
          <w:szCs w:val="22"/>
        </w:rPr>
        <w:t xml:space="preserve"> 3</w:t>
      </w:r>
      <w:r w:rsidR="00D0587D" w:rsidRPr="00D0587D">
        <w:rPr>
          <w:rFonts w:eastAsia="Times New Roman" w:cs="Arial"/>
          <w:b/>
          <w:szCs w:val="22"/>
        </w:rPr>
        <w:t>”</w:t>
      </w:r>
    </w:p>
    <w:p w14:paraId="30164939" w14:textId="51FC037F" w:rsidR="008600A3" w:rsidRDefault="008600A3" w:rsidP="00B70552">
      <w:pPr>
        <w:rPr>
          <w:rFonts w:cs="Arial"/>
          <w:szCs w:val="20"/>
        </w:rPr>
      </w:pPr>
    </w:p>
    <w:p w14:paraId="5975C618" w14:textId="77777777" w:rsidR="00E869B6" w:rsidRPr="00B70552" w:rsidRDefault="00E869B6" w:rsidP="00E869B6">
      <w:pPr>
        <w:rPr>
          <w:rFonts w:cs="Arial"/>
          <w:b/>
          <w:szCs w:val="20"/>
        </w:rPr>
      </w:pPr>
      <w:r w:rsidRPr="00B70552">
        <w:rPr>
          <w:rFonts w:cs="Arial"/>
          <w:b/>
          <w:szCs w:val="20"/>
        </w:rPr>
        <w:t>A. Dati del firmatario</w:t>
      </w:r>
    </w:p>
    <w:p w14:paraId="163D625C" w14:textId="79C99228" w:rsidR="00E869B6" w:rsidRPr="00E869B6" w:rsidRDefault="000D67E2" w:rsidP="00E869B6">
      <w:pPr>
        <w:rPr>
          <w:rFonts w:cs="Arial"/>
          <w:szCs w:val="20"/>
        </w:rPr>
      </w:pPr>
      <w:r>
        <w:rPr>
          <w:rFonts w:cs="Arial"/>
          <w:szCs w:val="20"/>
        </w:rPr>
        <w:t>[Nome Confidi], CF – P.IVA</w:t>
      </w:r>
      <w:r w:rsidR="00E869B6" w:rsidRPr="00E869B6">
        <w:rPr>
          <w:rFonts w:cs="Arial"/>
          <w:szCs w:val="20"/>
        </w:rPr>
        <w:t>; con sede in [•], via [•] (di seguito “Confidi”), in persona del legale rappre</w:t>
      </w:r>
      <w:r w:rsidR="00E869B6">
        <w:rPr>
          <w:rFonts w:cs="Arial"/>
          <w:szCs w:val="20"/>
        </w:rPr>
        <w:t>sentate [•]</w:t>
      </w:r>
      <w:r w:rsidR="00E869B6" w:rsidRPr="00E869B6">
        <w:rPr>
          <w:rFonts w:cs="Arial"/>
          <w:szCs w:val="20"/>
        </w:rPr>
        <w:t xml:space="preserve"> CF [•], domiciliato per la carica presso la sede sociale e munito degli occorrenti poteri</w:t>
      </w:r>
    </w:p>
    <w:p w14:paraId="4BF31C84" w14:textId="77777777" w:rsidR="00E869B6" w:rsidRPr="00E869B6" w:rsidRDefault="00E869B6" w:rsidP="00E869B6">
      <w:pPr>
        <w:rPr>
          <w:rFonts w:cs="Arial"/>
          <w:szCs w:val="20"/>
        </w:rPr>
      </w:pPr>
    </w:p>
    <w:p w14:paraId="4899DD87" w14:textId="2B4D8D3B" w:rsidR="00E869B6" w:rsidRPr="00B70552" w:rsidRDefault="00E869B6" w:rsidP="00E869B6">
      <w:pPr>
        <w:rPr>
          <w:rFonts w:cs="Arial"/>
          <w:b/>
          <w:szCs w:val="20"/>
        </w:rPr>
      </w:pPr>
      <w:r w:rsidRPr="00B70552">
        <w:rPr>
          <w:rFonts w:cs="Arial"/>
          <w:b/>
          <w:szCs w:val="20"/>
        </w:rPr>
        <w:t xml:space="preserve">B. Informazioni </w:t>
      </w:r>
      <w:r w:rsidR="00CE76E8">
        <w:rPr>
          <w:rFonts w:cs="Arial"/>
          <w:b/>
          <w:szCs w:val="20"/>
        </w:rPr>
        <w:t>anagrafiche</w:t>
      </w:r>
    </w:p>
    <w:p w14:paraId="51D45B42" w14:textId="2B95C41E" w:rsidR="00E869B6" w:rsidRPr="00E869B6" w:rsidRDefault="00E869B6" w:rsidP="00E869B6">
      <w:pPr>
        <w:rPr>
          <w:rFonts w:cs="Arial"/>
          <w:szCs w:val="20"/>
        </w:rPr>
      </w:pPr>
      <w:r w:rsidRPr="00E869B6">
        <w:rPr>
          <w:rFonts w:cs="Arial"/>
          <w:szCs w:val="20"/>
        </w:rPr>
        <w:t>6)</w:t>
      </w:r>
      <w:r w:rsidRPr="00E869B6">
        <w:rPr>
          <w:rFonts w:cs="Arial"/>
          <w:szCs w:val="20"/>
        </w:rPr>
        <w:tab/>
        <w:t>[ragione sociale C</w:t>
      </w:r>
      <w:r>
        <w:rPr>
          <w:rFonts w:cs="Arial"/>
          <w:szCs w:val="20"/>
        </w:rPr>
        <w:t xml:space="preserve">onfidi] ______________________ </w:t>
      </w:r>
      <w:r w:rsidRPr="00E869B6">
        <w:rPr>
          <w:rFonts w:cs="Arial"/>
          <w:szCs w:val="20"/>
        </w:rPr>
        <w:t>è un Consorzio di Garanzia Collettiva fidi (Confidi) iscritto (barrare una delle alternative proposte)</w:t>
      </w:r>
    </w:p>
    <w:p w14:paraId="2FDA3CDB" w14:textId="4CD91CF7" w:rsidR="000920DF" w:rsidRPr="003D1763" w:rsidRDefault="000920DF" w:rsidP="00B70552">
      <w:pPr>
        <w:pStyle w:val="Paragrafoelenco"/>
        <w:ind w:left="709" w:hanging="709"/>
        <w:rPr>
          <w:rFonts w:ascii="Arial" w:hAnsi="Arial" w:cs="Arial"/>
          <w:sz w:val="22"/>
          <w:szCs w:val="22"/>
        </w:rPr>
      </w:pPr>
      <w:r w:rsidRPr="003D1763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D1763">
        <w:rPr>
          <w:rFonts w:ascii="Arial" w:hAnsi="Arial" w:cs="Arial"/>
          <w:sz w:val="22"/>
          <w:szCs w:val="22"/>
        </w:rPr>
        <w:instrText xml:space="preserve"> FORMCHECKBOX </w:instrText>
      </w:r>
      <w:r w:rsidR="00011343">
        <w:rPr>
          <w:rFonts w:ascii="Arial" w:hAnsi="Arial" w:cs="Arial"/>
          <w:sz w:val="22"/>
          <w:szCs w:val="22"/>
        </w:rPr>
      </w:r>
      <w:r w:rsidR="00011343">
        <w:rPr>
          <w:rFonts w:ascii="Arial" w:hAnsi="Arial" w:cs="Arial"/>
          <w:sz w:val="22"/>
          <w:szCs w:val="22"/>
        </w:rPr>
        <w:fldChar w:fldCharType="separate"/>
      </w:r>
      <w:r w:rsidRPr="003D1763">
        <w:rPr>
          <w:rFonts w:ascii="Arial" w:hAnsi="Arial" w:cs="Arial"/>
          <w:sz w:val="22"/>
          <w:szCs w:val="22"/>
        </w:rPr>
        <w:fldChar w:fldCharType="end"/>
      </w:r>
      <w:r w:rsidRPr="003D1763">
        <w:rPr>
          <w:rFonts w:ascii="Arial" w:hAnsi="Arial" w:cs="Arial"/>
          <w:sz w:val="22"/>
          <w:szCs w:val="22"/>
        </w:rPr>
        <w:t xml:space="preserve"> </w:t>
      </w:r>
      <w:r w:rsidRPr="003D1763">
        <w:rPr>
          <w:rFonts w:ascii="Arial" w:hAnsi="Arial" w:cs="Arial"/>
          <w:sz w:val="22"/>
          <w:szCs w:val="22"/>
        </w:rPr>
        <w:tab/>
        <w:t>nell’elenco di cui all’art. 112 TUB come modificato da</w:t>
      </w:r>
      <w:r w:rsidR="00CF6592">
        <w:rPr>
          <w:rFonts w:ascii="Arial" w:hAnsi="Arial" w:cs="Arial"/>
          <w:sz w:val="22"/>
          <w:szCs w:val="22"/>
        </w:rPr>
        <w:t>l D.Lgs. 13 agosto 2010, n. 141</w:t>
      </w:r>
      <w:r w:rsidR="009F7B8C">
        <w:rPr>
          <w:rFonts w:ascii="Arial" w:hAnsi="Arial" w:cs="Arial"/>
          <w:sz w:val="22"/>
          <w:szCs w:val="22"/>
        </w:rPr>
        <w:t>;</w:t>
      </w:r>
    </w:p>
    <w:p w14:paraId="625D6F87" w14:textId="77777777" w:rsidR="000920DF" w:rsidRPr="003D1763" w:rsidRDefault="000920DF" w:rsidP="00B70552">
      <w:pPr>
        <w:ind w:left="709" w:hanging="709"/>
        <w:rPr>
          <w:rFonts w:cs="Arial"/>
          <w:szCs w:val="22"/>
        </w:rPr>
      </w:pPr>
      <w:r w:rsidRPr="00804388">
        <w:rPr>
          <w:rFonts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04388">
        <w:rPr>
          <w:rFonts w:cs="Arial"/>
          <w:szCs w:val="22"/>
        </w:rPr>
        <w:instrText xml:space="preserve"> FORMCHECKBOX </w:instrText>
      </w:r>
      <w:r w:rsidR="00011343">
        <w:rPr>
          <w:rFonts w:cs="Arial"/>
          <w:szCs w:val="22"/>
        </w:rPr>
      </w:r>
      <w:r w:rsidR="00011343">
        <w:rPr>
          <w:rFonts w:cs="Arial"/>
          <w:szCs w:val="22"/>
        </w:rPr>
        <w:fldChar w:fldCharType="separate"/>
      </w:r>
      <w:r w:rsidRPr="00804388">
        <w:rPr>
          <w:rFonts w:cs="Arial"/>
          <w:szCs w:val="22"/>
        </w:rPr>
        <w:fldChar w:fldCharType="end"/>
      </w:r>
      <w:r w:rsidRPr="003D1763">
        <w:rPr>
          <w:rFonts w:cs="Arial"/>
          <w:szCs w:val="22"/>
        </w:rPr>
        <w:t xml:space="preserve"> </w:t>
      </w:r>
      <w:r w:rsidRPr="003D1763">
        <w:rPr>
          <w:rFonts w:cs="Arial"/>
          <w:szCs w:val="22"/>
        </w:rPr>
        <w:tab/>
        <w:t>all’albo unico di cui all’art. 106 TUB;</w:t>
      </w:r>
    </w:p>
    <w:p w14:paraId="5E82A9EA" w14:textId="77777777" w:rsidR="00E869B6" w:rsidRPr="00E869B6" w:rsidRDefault="00E869B6" w:rsidP="00E869B6">
      <w:pPr>
        <w:rPr>
          <w:rFonts w:cs="Arial"/>
          <w:szCs w:val="20"/>
        </w:rPr>
      </w:pPr>
    </w:p>
    <w:p w14:paraId="792FFAA2" w14:textId="2FEC20EC" w:rsidR="00E869B6" w:rsidRPr="00B70552" w:rsidRDefault="00E869B6" w:rsidP="00CE76E8">
      <w:pPr>
        <w:rPr>
          <w:rFonts w:cs="Arial"/>
          <w:b/>
          <w:szCs w:val="20"/>
        </w:rPr>
      </w:pPr>
      <w:r w:rsidRPr="00B70552">
        <w:rPr>
          <w:rFonts w:cs="Arial"/>
          <w:b/>
          <w:szCs w:val="20"/>
        </w:rPr>
        <w:t xml:space="preserve">C. Dati e informazioni per la compilazione </w:t>
      </w:r>
      <w:r w:rsidR="00CE76E8">
        <w:rPr>
          <w:rFonts w:cs="Arial"/>
          <w:b/>
          <w:szCs w:val="20"/>
        </w:rPr>
        <w:t>della sezione “</w:t>
      </w:r>
      <w:r w:rsidRPr="00B70552">
        <w:rPr>
          <w:rFonts w:cs="Arial"/>
          <w:b/>
          <w:szCs w:val="20"/>
        </w:rPr>
        <w:t>Responsabili de</w:t>
      </w:r>
      <w:r w:rsidR="00CE76E8">
        <w:rPr>
          <w:rFonts w:cs="Arial"/>
          <w:b/>
          <w:szCs w:val="20"/>
        </w:rPr>
        <w:t>lla Convenzione e comunicazioni” della convenzione</w:t>
      </w:r>
    </w:p>
    <w:p w14:paraId="40AF14A2" w14:textId="77777777" w:rsidR="00E869B6" w:rsidRPr="00E869B6" w:rsidRDefault="00E869B6" w:rsidP="00E869B6">
      <w:pPr>
        <w:rPr>
          <w:rFonts w:cs="Arial"/>
          <w:szCs w:val="20"/>
        </w:rPr>
      </w:pPr>
      <w:r w:rsidRPr="00E869B6">
        <w:rPr>
          <w:rFonts w:cs="Arial"/>
          <w:szCs w:val="20"/>
        </w:rPr>
        <w:t>1.</w:t>
      </w:r>
      <w:r w:rsidRPr="00E869B6">
        <w:rPr>
          <w:rFonts w:cs="Arial"/>
          <w:szCs w:val="20"/>
        </w:rPr>
        <w:tab/>
        <w:t>Il Confidi individua:</w:t>
      </w:r>
    </w:p>
    <w:p w14:paraId="17B76764" w14:textId="69F759EF" w:rsidR="00E869B6" w:rsidRPr="00E869B6" w:rsidRDefault="00E869B6" w:rsidP="00B70552">
      <w:pPr>
        <w:ind w:left="709"/>
        <w:rPr>
          <w:rFonts w:cs="Arial"/>
          <w:szCs w:val="20"/>
        </w:rPr>
      </w:pPr>
      <w:r w:rsidRPr="00E869B6">
        <w:rPr>
          <w:rFonts w:cs="Arial"/>
          <w:szCs w:val="20"/>
        </w:rPr>
        <w:t>a)</w:t>
      </w:r>
      <w:r w:rsidRPr="00E869B6">
        <w:rPr>
          <w:rFonts w:cs="Arial"/>
          <w:szCs w:val="20"/>
        </w:rPr>
        <w:tab/>
        <w:t>qu</w:t>
      </w:r>
      <w:r w:rsidR="00CE76E8">
        <w:rPr>
          <w:rFonts w:cs="Arial"/>
          <w:szCs w:val="20"/>
        </w:rPr>
        <w:t xml:space="preserve">ale Responsabile della </w:t>
      </w:r>
      <w:r w:rsidRPr="00E869B6">
        <w:rPr>
          <w:rFonts w:cs="Arial"/>
          <w:szCs w:val="20"/>
        </w:rPr>
        <w:t>Convenzione:</w:t>
      </w:r>
    </w:p>
    <w:p w14:paraId="72062750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nome/cognome;</w:t>
      </w:r>
    </w:p>
    <w:p w14:paraId="711F2CE8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ruolo/qualifica;</w:t>
      </w:r>
    </w:p>
    <w:p w14:paraId="540AC26E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recapito telefonico;</w:t>
      </w:r>
    </w:p>
    <w:p w14:paraId="3BD1E36F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indirizzo e-mail;</w:t>
      </w:r>
    </w:p>
    <w:p w14:paraId="7E0EDB42" w14:textId="77777777" w:rsidR="00E869B6" w:rsidRPr="00E869B6" w:rsidRDefault="00E869B6" w:rsidP="00B70552">
      <w:pPr>
        <w:ind w:left="709"/>
        <w:rPr>
          <w:rFonts w:cs="Arial"/>
          <w:szCs w:val="20"/>
        </w:rPr>
      </w:pPr>
    </w:p>
    <w:p w14:paraId="1AFE6D30" w14:textId="22A36320" w:rsidR="00E869B6" w:rsidRPr="00E869B6" w:rsidRDefault="00E869B6" w:rsidP="00B70552">
      <w:pPr>
        <w:ind w:left="709"/>
        <w:rPr>
          <w:rFonts w:cs="Arial"/>
          <w:szCs w:val="20"/>
        </w:rPr>
      </w:pPr>
      <w:r w:rsidRPr="00E869B6">
        <w:rPr>
          <w:rFonts w:cs="Arial"/>
          <w:szCs w:val="20"/>
        </w:rPr>
        <w:t>b)</w:t>
      </w:r>
      <w:r w:rsidRPr="00E869B6">
        <w:rPr>
          <w:rFonts w:cs="Arial"/>
          <w:szCs w:val="20"/>
        </w:rPr>
        <w:tab/>
        <w:t xml:space="preserve">quale Referente </w:t>
      </w:r>
      <w:r w:rsidR="008E28A5">
        <w:rPr>
          <w:rFonts w:cs="Arial"/>
          <w:szCs w:val="20"/>
        </w:rPr>
        <w:t>Bandi online e R</w:t>
      </w:r>
      <w:r w:rsidR="00CE76E8">
        <w:rPr>
          <w:rFonts w:cs="Arial"/>
          <w:szCs w:val="20"/>
        </w:rPr>
        <w:t>egistro nazionale aiuti (R</w:t>
      </w:r>
      <w:r w:rsidR="008E28A5">
        <w:rPr>
          <w:rFonts w:cs="Arial"/>
          <w:szCs w:val="20"/>
        </w:rPr>
        <w:t>NA</w:t>
      </w:r>
      <w:r w:rsidR="00CE76E8">
        <w:rPr>
          <w:rFonts w:cs="Arial"/>
          <w:szCs w:val="20"/>
        </w:rPr>
        <w:t>)</w:t>
      </w:r>
      <w:r w:rsidRPr="00E869B6">
        <w:rPr>
          <w:rFonts w:cs="Arial"/>
          <w:szCs w:val="20"/>
        </w:rPr>
        <w:t>:</w:t>
      </w:r>
    </w:p>
    <w:p w14:paraId="2DAF87CE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nome/cognome;</w:t>
      </w:r>
    </w:p>
    <w:p w14:paraId="41F9BA9C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ruolo/qualifica;</w:t>
      </w:r>
    </w:p>
    <w:p w14:paraId="2478C52C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recapito telefonico;</w:t>
      </w:r>
    </w:p>
    <w:p w14:paraId="4830DBEF" w14:textId="2407BB28" w:rsid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 xml:space="preserve">[•] indirizzo e-mail </w:t>
      </w:r>
    </w:p>
    <w:p w14:paraId="4732B008" w14:textId="1ADD96D5" w:rsidR="008B3279" w:rsidRDefault="008B3279" w:rsidP="008B3279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 xml:space="preserve">[•] </w:t>
      </w:r>
      <w:r>
        <w:rPr>
          <w:rFonts w:cs="Arial"/>
          <w:szCs w:val="20"/>
        </w:rPr>
        <w:t>Codice Fiscale</w:t>
      </w:r>
      <w:r w:rsidRPr="00E869B6">
        <w:rPr>
          <w:rFonts w:cs="Arial"/>
          <w:szCs w:val="20"/>
        </w:rPr>
        <w:t xml:space="preserve"> </w:t>
      </w:r>
    </w:p>
    <w:p w14:paraId="5D11DE49" w14:textId="77777777" w:rsidR="00E869B6" w:rsidRPr="00E869B6" w:rsidRDefault="00E869B6" w:rsidP="00E869B6">
      <w:pPr>
        <w:rPr>
          <w:rFonts w:cs="Arial"/>
          <w:szCs w:val="20"/>
        </w:rPr>
      </w:pPr>
    </w:p>
    <w:p w14:paraId="1189887D" w14:textId="25F1760C" w:rsidR="00E869B6" w:rsidRPr="00E869B6" w:rsidRDefault="00E869B6" w:rsidP="00E869B6">
      <w:pPr>
        <w:rPr>
          <w:rFonts w:cs="Arial"/>
          <w:szCs w:val="20"/>
        </w:rPr>
      </w:pPr>
      <w:r w:rsidRPr="00E869B6">
        <w:rPr>
          <w:rFonts w:cs="Arial"/>
          <w:szCs w:val="20"/>
        </w:rPr>
        <w:t>3.</w:t>
      </w:r>
      <w:r w:rsidRPr="00E869B6">
        <w:rPr>
          <w:rFonts w:cs="Arial"/>
          <w:szCs w:val="20"/>
        </w:rPr>
        <w:tab/>
        <w:t xml:space="preserve">Tutte le comunicazioni nell’ambito della Convenzione, fatta eccezione per quelle previste che avvengano mediante </w:t>
      </w:r>
      <w:r w:rsidR="008E28A5">
        <w:rPr>
          <w:rFonts w:cs="Arial"/>
          <w:szCs w:val="20"/>
        </w:rPr>
        <w:t>Bandi online e RNA</w:t>
      </w:r>
      <w:r w:rsidRPr="00E869B6">
        <w:rPr>
          <w:rFonts w:cs="Arial"/>
          <w:szCs w:val="20"/>
        </w:rPr>
        <w:t>, dovranno essere effettuate come segue:</w:t>
      </w:r>
    </w:p>
    <w:p w14:paraId="6445E173" w14:textId="77777777" w:rsidR="00E869B6" w:rsidRPr="00E869B6" w:rsidRDefault="00E869B6" w:rsidP="00B70552">
      <w:pPr>
        <w:ind w:left="709"/>
        <w:rPr>
          <w:rFonts w:cs="Arial"/>
          <w:szCs w:val="20"/>
        </w:rPr>
      </w:pPr>
      <w:r w:rsidRPr="00E869B6">
        <w:rPr>
          <w:rFonts w:cs="Arial"/>
          <w:szCs w:val="20"/>
        </w:rPr>
        <w:t>a)</w:t>
      </w:r>
      <w:r w:rsidRPr="00E869B6">
        <w:rPr>
          <w:rFonts w:cs="Arial"/>
          <w:szCs w:val="20"/>
        </w:rPr>
        <w:tab/>
        <w:t>se al Confidi:</w:t>
      </w:r>
    </w:p>
    <w:p w14:paraId="67E6E1E6" w14:textId="44752F06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al Responsabile della Convenzione</w:t>
      </w:r>
    </w:p>
    <w:p w14:paraId="1F752EB1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via [•], n. [•] – CAP [•] Città [•]</w:t>
      </w:r>
    </w:p>
    <w:p w14:paraId="4C1EF83A" w14:textId="6D8CF29F" w:rsidR="00727A3C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PEC [•]</w:t>
      </w:r>
    </w:p>
    <w:bookmarkEnd w:id="0"/>
    <w:p w14:paraId="198AB331" w14:textId="77777777" w:rsidR="00962EC1" w:rsidRPr="00205BC7" w:rsidRDefault="00962EC1" w:rsidP="00D2259E">
      <w:pPr>
        <w:pStyle w:val="Titolo2"/>
        <w:rPr>
          <w:rFonts w:eastAsia="Times New Roman" w:cs="Arial"/>
          <w:szCs w:val="22"/>
        </w:rPr>
      </w:pPr>
    </w:p>
    <w:sectPr w:rsidR="00962EC1" w:rsidRPr="00205BC7" w:rsidSect="00962EC1">
      <w:pgSz w:w="11906" w:h="16838"/>
      <w:pgMar w:top="1360" w:right="1020" w:bottom="280" w:left="10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F50FE" w14:textId="77777777" w:rsidR="00011343" w:rsidRDefault="00011343">
      <w:pPr>
        <w:spacing w:after="0" w:line="240" w:lineRule="auto"/>
      </w:pPr>
      <w:r>
        <w:separator/>
      </w:r>
    </w:p>
    <w:p w14:paraId="0A02E6B6" w14:textId="77777777" w:rsidR="00011343" w:rsidRDefault="00011343"/>
  </w:endnote>
  <w:endnote w:type="continuationSeparator" w:id="0">
    <w:p w14:paraId="003834F7" w14:textId="77777777" w:rsidR="00011343" w:rsidRDefault="00011343">
      <w:pPr>
        <w:spacing w:after="0" w:line="240" w:lineRule="auto"/>
      </w:pPr>
      <w:r>
        <w:continuationSeparator/>
      </w:r>
    </w:p>
    <w:p w14:paraId="0754A1A7" w14:textId="77777777" w:rsidR="00011343" w:rsidRDefault="00011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ITC Avant Garde Std Bk">
    <w:altName w:val="ITC Avant Garde Std Bk"/>
    <w:charset w:val="00"/>
    <w:family w:val="swiss"/>
    <w:pitch w:val="default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A588B" w14:textId="759ED075" w:rsidR="00323F86" w:rsidRPr="00CF648B" w:rsidRDefault="00323F86" w:rsidP="00AF6D1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E6E80">
      <w:rPr>
        <w:noProof/>
      </w:rPr>
      <w:t>1</w:t>
    </w:r>
    <w:r>
      <w:rPr>
        <w:noProof/>
      </w:rPr>
      <w:fldChar w:fldCharType="end"/>
    </w:r>
  </w:p>
  <w:p w14:paraId="72B3A3A3" w14:textId="77777777" w:rsidR="00323F86" w:rsidRDefault="00323F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6B2F1" w14:textId="77777777" w:rsidR="00011343" w:rsidRDefault="00011343">
      <w:pPr>
        <w:spacing w:after="0" w:line="240" w:lineRule="auto"/>
      </w:pPr>
      <w:r>
        <w:separator/>
      </w:r>
    </w:p>
  </w:footnote>
  <w:footnote w:type="continuationSeparator" w:id="0">
    <w:p w14:paraId="468BE87C" w14:textId="77777777" w:rsidR="00011343" w:rsidRDefault="00011343">
      <w:pPr>
        <w:spacing w:after="0" w:line="240" w:lineRule="auto"/>
      </w:pPr>
      <w:r>
        <w:continuationSeparator/>
      </w:r>
    </w:p>
    <w:p w14:paraId="0062C979" w14:textId="77777777" w:rsidR="00011343" w:rsidRDefault="00011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7E037" w14:textId="7629D4AF" w:rsidR="004A11D1" w:rsidRDefault="004A11D1">
    <w:pPr>
      <w:pStyle w:val="Intestazione"/>
    </w:pPr>
    <w:r w:rsidRPr="00732CC6">
      <w:rPr>
        <w:noProof/>
        <w:lang w:eastAsia="it-IT" w:bidi="ar-SA"/>
      </w:rPr>
      <w:drawing>
        <wp:inline distT="0" distB="0" distL="0" distR="0" wp14:anchorId="0640625B" wp14:editId="23BD5F88">
          <wp:extent cx="5730240" cy="784860"/>
          <wp:effectExtent l="0" t="0" r="3810" b="0"/>
          <wp:docPr id="2" name="Immagine 2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A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0963" r="11050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12BCB" w14:textId="77777777" w:rsidR="004A11D1" w:rsidRDefault="004A11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000F2FC"/>
    <w:lvl w:ilvl="0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i w:val="0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olo6"/>
      <w:lvlText w:val="%2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2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2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2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LFO2"/>
    <w:lvl w:ilvl="0">
      <w:start w:val="1"/>
      <w:numFmt w:val="decimal"/>
      <w:pStyle w:val="Appendice2"/>
      <w:lvlText w:val="B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2" w15:restartNumberingAfterBreak="0">
    <w:nsid w:val="00000003"/>
    <w:multiLevelType w:val="multilevel"/>
    <w:tmpl w:val="00000003"/>
    <w:name w:val="LFO3"/>
    <w:lvl w:ilvl="0">
      <w:start w:val="1"/>
      <w:numFmt w:val="upperLetter"/>
      <w:pStyle w:val="App2"/>
      <w:lvlText w:val="Appendice %1: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35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LFO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LFO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5071F5E"/>
    <w:multiLevelType w:val="hybridMultilevel"/>
    <w:tmpl w:val="6470B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00864"/>
    <w:multiLevelType w:val="hybridMultilevel"/>
    <w:tmpl w:val="D302A9A0"/>
    <w:lvl w:ilvl="0" w:tplc="FBFC86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733E0"/>
    <w:multiLevelType w:val="hybridMultilevel"/>
    <w:tmpl w:val="9B36E1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605B2"/>
    <w:multiLevelType w:val="hybridMultilevel"/>
    <w:tmpl w:val="71F64FEE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E32238"/>
    <w:multiLevelType w:val="hybridMultilevel"/>
    <w:tmpl w:val="61E856EC"/>
    <w:lvl w:ilvl="0" w:tplc="24122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E4258"/>
    <w:multiLevelType w:val="hybridMultilevel"/>
    <w:tmpl w:val="DAE66DF0"/>
    <w:lvl w:ilvl="0" w:tplc="7F5ED3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F0F698E"/>
    <w:multiLevelType w:val="hybridMultilevel"/>
    <w:tmpl w:val="8A0A117C"/>
    <w:lvl w:ilvl="0" w:tplc="9008FE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C5A1E"/>
    <w:multiLevelType w:val="hybridMultilevel"/>
    <w:tmpl w:val="7F06856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61AF15C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080556"/>
    <w:multiLevelType w:val="hybridMultilevel"/>
    <w:tmpl w:val="CEAC10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F2145"/>
    <w:multiLevelType w:val="hybridMultilevel"/>
    <w:tmpl w:val="123CE29A"/>
    <w:lvl w:ilvl="0" w:tplc="C2B643DE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90B88"/>
    <w:multiLevelType w:val="hybridMultilevel"/>
    <w:tmpl w:val="0DC8FF2A"/>
    <w:lvl w:ilvl="0" w:tplc="918403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0069B"/>
    <w:multiLevelType w:val="hybridMultilevel"/>
    <w:tmpl w:val="DBA8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E22A01"/>
    <w:multiLevelType w:val="hybridMultilevel"/>
    <w:tmpl w:val="6116255A"/>
    <w:lvl w:ilvl="0" w:tplc="08F4DF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4472E5B"/>
    <w:multiLevelType w:val="hybridMultilevel"/>
    <w:tmpl w:val="39224A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C040E"/>
    <w:multiLevelType w:val="hybridMultilevel"/>
    <w:tmpl w:val="92DEE33E"/>
    <w:lvl w:ilvl="0" w:tplc="7D7427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DF4ACB8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01BF7"/>
    <w:multiLevelType w:val="hybridMultilevel"/>
    <w:tmpl w:val="579420A8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162C4B29"/>
    <w:multiLevelType w:val="hybridMultilevel"/>
    <w:tmpl w:val="6EBEE7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BA1306"/>
    <w:multiLevelType w:val="hybridMultilevel"/>
    <w:tmpl w:val="0D1C5A84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71E1FC7"/>
    <w:multiLevelType w:val="hybridMultilevel"/>
    <w:tmpl w:val="F07C7F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89C3C56"/>
    <w:multiLevelType w:val="hybridMultilevel"/>
    <w:tmpl w:val="D756A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302985"/>
    <w:multiLevelType w:val="hybridMultilevel"/>
    <w:tmpl w:val="408EF4B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B7641C3"/>
    <w:multiLevelType w:val="hybridMultilevel"/>
    <w:tmpl w:val="1AE425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662F89"/>
    <w:multiLevelType w:val="hybridMultilevel"/>
    <w:tmpl w:val="A39ACD6C"/>
    <w:lvl w:ilvl="0" w:tplc="8A66F5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0AC0E31"/>
    <w:multiLevelType w:val="hybridMultilevel"/>
    <w:tmpl w:val="246A76CC"/>
    <w:lvl w:ilvl="0" w:tplc="E4786B16">
      <w:start w:val="1"/>
      <w:numFmt w:val="lowerRoman"/>
      <w:lvlText w:val="%1)"/>
      <w:lvlJc w:val="left"/>
      <w:pPr>
        <w:ind w:left="1077" w:hanging="360"/>
      </w:pPr>
      <w:rPr>
        <w:rFonts w:ascii="Arial" w:hAnsi="Arial" w:hint="default"/>
        <w:color w:val="auto"/>
        <w:sz w:val="20"/>
      </w:r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>
      <w:start w:val="1"/>
      <w:numFmt w:val="lowerRoman"/>
      <w:lvlText w:val="%3."/>
      <w:lvlJc w:val="right"/>
      <w:pPr>
        <w:ind w:left="2517" w:hanging="180"/>
      </w:pPr>
    </w:lvl>
    <w:lvl w:ilvl="3" w:tplc="0410000F">
      <w:start w:val="1"/>
      <w:numFmt w:val="decimal"/>
      <w:lvlText w:val="%4."/>
      <w:lvlJc w:val="left"/>
      <w:pPr>
        <w:ind w:left="3237" w:hanging="360"/>
      </w:pPr>
    </w:lvl>
    <w:lvl w:ilvl="4" w:tplc="04100017">
      <w:start w:val="1"/>
      <w:numFmt w:val="lowerLetter"/>
      <w:lvlText w:val="%5)"/>
      <w:lvlJc w:val="left"/>
      <w:pPr>
        <w:ind w:left="3957" w:hanging="360"/>
      </w:pPr>
    </w:lvl>
    <w:lvl w:ilvl="5" w:tplc="0410001B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210C02F8"/>
    <w:multiLevelType w:val="hybridMultilevel"/>
    <w:tmpl w:val="AFC0D8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355351"/>
    <w:multiLevelType w:val="hybridMultilevel"/>
    <w:tmpl w:val="9468F23E"/>
    <w:lvl w:ilvl="0" w:tplc="FEB89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854B77"/>
    <w:multiLevelType w:val="hybridMultilevel"/>
    <w:tmpl w:val="A0381720"/>
    <w:lvl w:ilvl="0" w:tplc="EC7841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8901D0"/>
    <w:multiLevelType w:val="hybridMultilevel"/>
    <w:tmpl w:val="6324D4E8"/>
    <w:lvl w:ilvl="0" w:tplc="058628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23F4112F"/>
    <w:multiLevelType w:val="hybridMultilevel"/>
    <w:tmpl w:val="D60E92C2"/>
    <w:lvl w:ilvl="0" w:tplc="FADA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7A1573"/>
    <w:multiLevelType w:val="hybridMultilevel"/>
    <w:tmpl w:val="BBA67D9A"/>
    <w:lvl w:ilvl="0" w:tplc="028C1BCA">
      <w:start w:val="1"/>
      <w:numFmt w:val="lowerLetter"/>
      <w:lvlText w:val="%1)"/>
      <w:lvlJc w:val="left"/>
      <w:pPr>
        <w:ind w:left="141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09139C"/>
    <w:multiLevelType w:val="hybridMultilevel"/>
    <w:tmpl w:val="E3DA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2F2A3A"/>
    <w:multiLevelType w:val="hybridMultilevel"/>
    <w:tmpl w:val="39AE17E6"/>
    <w:lvl w:ilvl="0" w:tplc="D4BA9BA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6F5C02"/>
    <w:multiLevelType w:val="hybridMultilevel"/>
    <w:tmpl w:val="06E4AC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3B6A63"/>
    <w:multiLevelType w:val="hybridMultilevel"/>
    <w:tmpl w:val="6C8E2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F239AA"/>
    <w:multiLevelType w:val="hybridMultilevel"/>
    <w:tmpl w:val="DDB06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72057A"/>
    <w:multiLevelType w:val="hybridMultilevel"/>
    <w:tmpl w:val="A51E09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EC7236"/>
    <w:multiLevelType w:val="hybridMultilevel"/>
    <w:tmpl w:val="D302A9A0"/>
    <w:lvl w:ilvl="0" w:tplc="FBFC86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70068B"/>
    <w:multiLevelType w:val="hybridMultilevel"/>
    <w:tmpl w:val="D076E0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543A0E"/>
    <w:multiLevelType w:val="hybridMultilevel"/>
    <w:tmpl w:val="C01CA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BE5A19"/>
    <w:multiLevelType w:val="hybridMultilevel"/>
    <w:tmpl w:val="705CE7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1D6C7D"/>
    <w:multiLevelType w:val="hybridMultilevel"/>
    <w:tmpl w:val="ADAAC82C"/>
    <w:lvl w:ilvl="0" w:tplc="210E9F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2465512"/>
    <w:multiLevelType w:val="hybridMultilevel"/>
    <w:tmpl w:val="164EF8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7">
      <w:start w:val="1"/>
      <w:numFmt w:val="lowerLetter"/>
      <w:lvlText w:val="%5)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65414B"/>
    <w:multiLevelType w:val="hybridMultilevel"/>
    <w:tmpl w:val="41BE6F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FF6648"/>
    <w:multiLevelType w:val="hybridMultilevel"/>
    <w:tmpl w:val="BFF0E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C33180"/>
    <w:multiLevelType w:val="hybridMultilevel"/>
    <w:tmpl w:val="687237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6923BB"/>
    <w:multiLevelType w:val="hybridMultilevel"/>
    <w:tmpl w:val="C75A6B78"/>
    <w:lvl w:ilvl="0" w:tplc="FADA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742A51"/>
    <w:multiLevelType w:val="hybridMultilevel"/>
    <w:tmpl w:val="37621D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8074F6"/>
    <w:multiLevelType w:val="hybridMultilevel"/>
    <w:tmpl w:val="9666368C"/>
    <w:lvl w:ilvl="0" w:tplc="BC4E9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D64210"/>
    <w:multiLevelType w:val="hybridMultilevel"/>
    <w:tmpl w:val="43E6541E"/>
    <w:lvl w:ilvl="0" w:tplc="0410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3B027D38"/>
    <w:multiLevelType w:val="hybridMultilevel"/>
    <w:tmpl w:val="540A5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5F2E27"/>
    <w:multiLevelType w:val="hybridMultilevel"/>
    <w:tmpl w:val="1A4AF830"/>
    <w:lvl w:ilvl="0" w:tplc="79063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BD1AC5"/>
    <w:multiLevelType w:val="hybridMultilevel"/>
    <w:tmpl w:val="77EE73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2912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F126687"/>
    <w:multiLevelType w:val="hybridMultilevel"/>
    <w:tmpl w:val="074A0042"/>
    <w:lvl w:ilvl="0" w:tplc="13A01D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A2735B"/>
    <w:multiLevelType w:val="hybridMultilevel"/>
    <w:tmpl w:val="9A483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A56BE9"/>
    <w:multiLevelType w:val="hybridMultilevel"/>
    <w:tmpl w:val="28468A22"/>
    <w:lvl w:ilvl="0" w:tplc="863871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21ECE6F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B55215"/>
    <w:multiLevelType w:val="hybridMultilevel"/>
    <w:tmpl w:val="83AA9E04"/>
    <w:lvl w:ilvl="0" w:tplc="8892D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40385FD7"/>
    <w:multiLevelType w:val="hybridMultilevel"/>
    <w:tmpl w:val="F6AE3326"/>
    <w:lvl w:ilvl="0" w:tplc="AFBAFD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050CAA"/>
    <w:multiLevelType w:val="hybridMultilevel"/>
    <w:tmpl w:val="BE5C4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B20A48"/>
    <w:multiLevelType w:val="hybridMultilevel"/>
    <w:tmpl w:val="C91CED5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D54FFD"/>
    <w:multiLevelType w:val="hybridMultilevel"/>
    <w:tmpl w:val="E00CEEFA"/>
    <w:lvl w:ilvl="0" w:tplc="DAD002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2F5646"/>
    <w:multiLevelType w:val="hybridMultilevel"/>
    <w:tmpl w:val="E4C6019C"/>
    <w:lvl w:ilvl="0" w:tplc="E4786B16">
      <w:start w:val="1"/>
      <w:numFmt w:val="lowerRoman"/>
      <w:lvlText w:val="%1)"/>
      <w:lvlJc w:val="left"/>
      <w:pPr>
        <w:ind w:left="1428" w:hanging="360"/>
      </w:pPr>
      <w:rPr>
        <w:rFonts w:ascii="Arial" w:hAnsi="Aria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43694866"/>
    <w:multiLevelType w:val="hybridMultilevel"/>
    <w:tmpl w:val="764489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196CB5"/>
    <w:multiLevelType w:val="hybridMultilevel"/>
    <w:tmpl w:val="30FED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202823"/>
    <w:multiLevelType w:val="hybridMultilevel"/>
    <w:tmpl w:val="A888D202"/>
    <w:lvl w:ilvl="0" w:tplc="3190C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508D61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8675450"/>
    <w:multiLevelType w:val="hybridMultilevel"/>
    <w:tmpl w:val="AD0C1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ADE6B3F"/>
    <w:multiLevelType w:val="hybridMultilevel"/>
    <w:tmpl w:val="EEC8F278"/>
    <w:lvl w:ilvl="0" w:tplc="9C80662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4B4E411B"/>
    <w:multiLevelType w:val="hybridMultilevel"/>
    <w:tmpl w:val="DCBCD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DE3D98"/>
    <w:multiLevelType w:val="hybridMultilevel"/>
    <w:tmpl w:val="76308D96"/>
    <w:lvl w:ilvl="0" w:tplc="69705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4C2F78A0"/>
    <w:multiLevelType w:val="hybridMultilevel"/>
    <w:tmpl w:val="7C3CA2C0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EE56DF9"/>
    <w:multiLevelType w:val="hybridMultilevel"/>
    <w:tmpl w:val="5A68CAC0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>
      <w:start w:val="1"/>
      <w:numFmt w:val="lowerRoman"/>
      <w:lvlText w:val="%3."/>
      <w:lvlJc w:val="right"/>
      <w:pPr>
        <w:ind w:left="2517" w:hanging="180"/>
      </w:pPr>
    </w:lvl>
    <w:lvl w:ilvl="3" w:tplc="0410000F">
      <w:start w:val="1"/>
      <w:numFmt w:val="decimal"/>
      <w:lvlText w:val="%4."/>
      <w:lvlJc w:val="left"/>
      <w:pPr>
        <w:ind w:left="3237" w:hanging="360"/>
      </w:pPr>
    </w:lvl>
    <w:lvl w:ilvl="4" w:tplc="04100017">
      <w:start w:val="1"/>
      <w:numFmt w:val="lowerLetter"/>
      <w:lvlText w:val="%5)"/>
      <w:lvlJc w:val="left"/>
      <w:pPr>
        <w:ind w:left="3957" w:hanging="360"/>
      </w:pPr>
    </w:lvl>
    <w:lvl w:ilvl="5" w:tplc="0410001B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524F6688"/>
    <w:multiLevelType w:val="hybridMultilevel"/>
    <w:tmpl w:val="6B0C0D8A"/>
    <w:lvl w:ilvl="0" w:tplc="FADA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694165"/>
    <w:multiLevelType w:val="hybridMultilevel"/>
    <w:tmpl w:val="16E0F8AE"/>
    <w:lvl w:ilvl="0" w:tplc="96C0A8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DE1C5B"/>
    <w:multiLevelType w:val="hybridMultilevel"/>
    <w:tmpl w:val="FB14F908"/>
    <w:lvl w:ilvl="0" w:tplc="B970B1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6E4E8F"/>
    <w:multiLevelType w:val="hybridMultilevel"/>
    <w:tmpl w:val="E8E41DF0"/>
    <w:lvl w:ilvl="0" w:tplc="FD16F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6A34ED6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0B858AA">
      <w:numFmt w:val="bullet"/>
      <w:lvlText w:val="-"/>
      <w:lvlJc w:val="left"/>
      <w:pPr>
        <w:ind w:left="4500" w:hanging="360"/>
      </w:pPr>
      <w:rPr>
        <w:rFonts w:ascii="Arial" w:eastAsia="SimSun" w:hAnsi="Arial" w:cs="Arial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6B50EE"/>
    <w:multiLevelType w:val="hybridMultilevel"/>
    <w:tmpl w:val="02BAEF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811236"/>
    <w:multiLevelType w:val="hybridMultilevel"/>
    <w:tmpl w:val="06123E1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0EEEF8C">
      <w:start w:val="1"/>
      <w:numFmt w:val="lowerRoman"/>
      <w:lvlText w:val="(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631C01CC"/>
    <w:multiLevelType w:val="hybridMultilevel"/>
    <w:tmpl w:val="F6581F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394F48"/>
    <w:multiLevelType w:val="hybridMultilevel"/>
    <w:tmpl w:val="0F1AD58C"/>
    <w:lvl w:ilvl="0" w:tplc="B6FA1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9EAC158">
      <w:numFmt w:val="decimal"/>
      <w:lvlText w:val="%2"/>
      <w:lvlJc w:val="left"/>
      <w:pPr>
        <w:ind w:left="2136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64EF6533"/>
    <w:multiLevelType w:val="multilevel"/>
    <w:tmpl w:val="EE863264"/>
    <w:name w:val="0.2736279132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669C3C50"/>
    <w:multiLevelType w:val="hybridMultilevel"/>
    <w:tmpl w:val="AD10B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7">
      <w:start w:val="1"/>
      <w:numFmt w:val="lowerLetter"/>
      <w:lvlText w:val="%5)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530BC2"/>
    <w:multiLevelType w:val="hybridMultilevel"/>
    <w:tmpl w:val="CAF0FE5E"/>
    <w:lvl w:ilvl="0" w:tplc="42BA49E2">
      <w:start w:val="1"/>
      <w:numFmt w:val="decimal"/>
      <w:pStyle w:val="Titolo4"/>
      <w:lvlText w:val="%1."/>
      <w:lvlJc w:val="left"/>
      <w:pPr>
        <w:ind w:left="720" w:hanging="360"/>
      </w:pPr>
      <w:rPr>
        <w:rFonts w:hint="default"/>
      </w:rPr>
    </w:lvl>
    <w:lvl w:ilvl="1" w:tplc="527CC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A05B53"/>
    <w:multiLevelType w:val="hybridMultilevel"/>
    <w:tmpl w:val="B20C0204"/>
    <w:lvl w:ilvl="0" w:tplc="04100017">
      <w:start w:val="1"/>
      <w:numFmt w:val="lowerLetter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7" w15:restartNumberingAfterBreak="0">
    <w:nsid w:val="6B9504A7"/>
    <w:multiLevelType w:val="hybridMultilevel"/>
    <w:tmpl w:val="0928B308"/>
    <w:lvl w:ilvl="0" w:tplc="A3440F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8A6D13E">
      <w:numFmt w:val="decimal"/>
      <w:lvlText w:val="%2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D93799"/>
    <w:multiLevelType w:val="hybridMultilevel"/>
    <w:tmpl w:val="540A5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677D3F"/>
    <w:multiLevelType w:val="hybridMultilevel"/>
    <w:tmpl w:val="3D9051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BF0E94"/>
    <w:multiLevelType w:val="hybridMultilevel"/>
    <w:tmpl w:val="CA2A3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2C2D47"/>
    <w:multiLevelType w:val="hybridMultilevel"/>
    <w:tmpl w:val="22F2EA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4786B16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2" w:tplc="36CA6864">
      <w:start w:val="1"/>
      <w:numFmt w:val="ordinal"/>
      <w:lvlText w:val="%3.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887F78"/>
    <w:multiLevelType w:val="hybridMultilevel"/>
    <w:tmpl w:val="D3EEE5F8"/>
    <w:lvl w:ilvl="0" w:tplc="E54AED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09311D"/>
    <w:multiLevelType w:val="hybridMultilevel"/>
    <w:tmpl w:val="A80675AE"/>
    <w:lvl w:ilvl="0" w:tplc="B7664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151D93"/>
    <w:multiLevelType w:val="hybridMultilevel"/>
    <w:tmpl w:val="ABA4458A"/>
    <w:lvl w:ilvl="0" w:tplc="AC3271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756F6AF2"/>
    <w:multiLevelType w:val="hybridMultilevel"/>
    <w:tmpl w:val="1A548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E22226"/>
    <w:multiLevelType w:val="hybridMultilevel"/>
    <w:tmpl w:val="8610A0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4786B16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38132D"/>
    <w:multiLevelType w:val="hybridMultilevel"/>
    <w:tmpl w:val="633EE0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6BE3068"/>
    <w:multiLevelType w:val="hybridMultilevel"/>
    <w:tmpl w:val="5FBAD0A2"/>
    <w:lvl w:ilvl="0" w:tplc="E4786B16">
      <w:start w:val="1"/>
      <w:numFmt w:val="lowerRoman"/>
      <w:lvlText w:val="%1)"/>
      <w:lvlJc w:val="left"/>
      <w:pPr>
        <w:ind w:left="1428" w:hanging="360"/>
      </w:pPr>
      <w:rPr>
        <w:rFonts w:ascii="Arial" w:hAnsi="Aria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9" w15:restartNumberingAfterBreak="0">
    <w:nsid w:val="79307CD3"/>
    <w:multiLevelType w:val="hybridMultilevel"/>
    <w:tmpl w:val="A576243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79E81370"/>
    <w:multiLevelType w:val="hybridMultilevel"/>
    <w:tmpl w:val="A4A60F7A"/>
    <w:lvl w:ilvl="0" w:tplc="C8ACEE8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A2A710B"/>
    <w:multiLevelType w:val="hybridMultilevel"/>
    <w:tmpl w:val="0CBE12A0"/>
    <w:lvl w:ilvl="0" w:tplc="36281F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 w15:restartNumberingAfterBreak="0">
    <w:nsid w:val="7A9D32E5"/>
    <w:multiLevelType w:val="hybridMultilevel"/>
    <w:tmpl w:val="D076E0A4"/>
    <w:lvl w:ilvl="0" w:tplc="04100017">
      <w:start w:val="1"/>
      <w:numFmt w:val="lowerLetter"/>
      <w:lvlText w:val="%1)"/>
      <w:lvlJc w:val="left"/>
      <w:pPr>
        <w:ind w:left="-1407" w:hanging="360"/>
      </w:pPr>
    </w:lvl>
    <w:lvl w:ilvl="1" w:tplc="04100019" w:tentative="1">
      <w:start w:val="1"/>
      <w:numFmt w:val="lowerLetter"/>
      <w:lvlText w:val="%2."/>
      <w:lvlJc w:val="left"/>
      <w:pPr>
        <w:ind w:left="-687" w:hanging="360"/>
      </w:pPr>
    </w:lvl>
    <w:lvl w:ilvl="2" w:tplc="0410001B" w:tentative="1">
      <w:start w:val="1"/>
      <w:numFmt w:val="lowerRoman"/>
      <w:lvlText w:val="%3."/>
      <w:lvlJc w:val="right"/>
      <w:pPr>
        <w:ind w:left="33" w:hanging="180"/>
      </w:pPr>
    </w:lvl>
    <w:lvl w:ilvl="3" w:tplc="0410000F" w:tentative="1">
      <w:start w:val="1"/>
      <w:numFmt w:val="decimal"/>
      <w:lvlText w:val="%4."/>
      <w:lvlJc w:val="left"/>
      <w:pPr>
        <w:ind w:left="753" w:hanging="360"/>
      </w:pPr>
    </w:lvl>
    <w:lvl w:ilvl="4" w:tplc="04100019" w:tentative="1">
      <w:start w:val="1"/>
      <w:numFmt w:val="lowerLetter"/>
      <w:lvlText w:val="%5."/>
      <w:lvlJc w:val="left"/>
      <w:pPr>
        <w:ind w:left="1473" w:hanging="360"/>
      </w:pPr>
    </w:lvl>
    <w:lvl w:ilvl="5" w:tplc="0410001B" w:tentative="1">
      <w:start w:val="1"/>
      <w:numFmt w:val="lowerRoman"/>
      <w:lvlText w:val="%6."/>
      <w:lvlJc w:val="right"/>
      <w:pPr>
        <w:ind w:left="2193" w:hanging="180"/>
      </w:pPr>
    </w:lvl>
    <w:lvl w:ilvl="6" w:tplc="0410000F" w:tentative="1">
      <w:start w:val="1"/>
      <w:numFmt w:val="decimal"/>
      <w:lvlText w:val="%7."/>
      <w:lvlJc w:val="left"/>
      <w:pPr>
        <w:ind w:left="2913" w:hanging="360"/>
      </w:pPr>
    </w:lvl>
    <w:lvl w:ilvl="7" w:tplc="04100019" w:tentative="1">
      <w:start w:val="1"/>
      <w:numFmt w:val="lowerLetter"/>
      <w:lvlText w:val="%8."/>
      <w:lvlJc w:val="left"/>
      <w:pPr>
        <w:ind w:left="3633" w:hanging="360"/>
      </w:pPr>
    </w:lvl>
    <w:lvl w:ilvl="8" w:tplc="0410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103" w15:restartNumberingAfterBreak="0">
    <w:nsid w:val="7E491811"/>
    <w:multiLevelType w:val="hybridMultilevel"/>
    <w:tmpl w:val="F6581F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9A3B60"/>
    <w:multiLevelType w:val="hybridMultilevel"/>
    <w:tmpl w:val="6C8E2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C05A30"/>
    <w:multiLevelType w:val="hybridMultilevel"/>
    <w:tmpl w:val="3CF4EE88"/>
    <w:lvl w:ilvl="0" w:tplc="04100017">
      <w:start w:val="1"/>
      <w:numFmt w:val="lowerLetter"/>
      <w:lvlText w:val="%1)"/>
      <w:lvlJc w:val="left"/>
      <w:pPr>
        <w:ind w:left="696" w:hanging="360"/>
      </w:pPr>
    </w:lvl>
    <w:lvl w:ilvl="1" w:tplc="63228FB0">
      <w:start w:val="1"/>
      <w:numFmt w:val="lowerLetter"/>
      <w:lvlText w:val="%2)"/>
      <w:lvlJc w:val="left"/>
      <w:pPr>
        <w:ind w:left="1416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5"/>
  </w:num>
  <w:num w:numId="5">
    <w:abstractNumId w:val="34"/>
  </w:num>
  <w:num w:numId="6">
    <w:abstractNumId w:val="40"/>
  </w:num>
  <w:num w:numId="7">
    <w:abstractNumId w:val="85"/>
  </w:num>
  <w:num w:numId="8">
    <w:abstractNumId w:val="79"/>
  </w:num>
  <w:num w:numId="9">
    <w:abstractNumId w:val="7"/>
  </w:num>
  <w:num w:numId="10">
    <w:abstractNumId w:val="66"/>
  </w:num>
  <w:num w:numId="11">
    <w:abstractNumId w:val="26"/>
  </w:num>
  <w:num w:numId="12">
    <w:abstractNumId w:val="13"/>
  </w:num>
  <w:num w:numId="13">
    <w:abstractNumId w:val="95"/>
  </w:num>
  <w:num w:numId="14">
    <w:abstractNumId w:val="18"/>
  </w:num>
  <w:num w:numId="15">
    <w:abstractNumId w:val="24"/>
  </w:num>
  <w:num w:numId="16">
    <w:abstractNumId w:val="29"/>
  </w:num>
  <w:num w:numId="17">
    <w:abstractNumId w:val="38"/>
  </w:num>
  <w:num w:numId="18">
    <w:abstractNumId w:val="44"/>
  </w:num>
  <w:num w:numId="19">
    <w:abstractNumId w:val="8"/>
  </w:num>
  <w:num w:numId="20">
    <w:abstractNumId w:val="103"/>
  </w:num>
  <w:num w:numId="21">
    <w:abstractNumId w:val="50"/>
  </w:num>
  <w:num w:numId="22">
    <w:abstractNumId w:val="75"/>
  </w:num>
  <w:num w:numId="23">
    <w:abstractNumId w:val="22"/>
  </w:num>
  <w:num w:numId="24">
    <w:abstractNumId w:val="33"/>
  </w:num>
  <w:num w:numId="25">
    <w:abstractNumId w:val="81"/>
  </w:num>
  <w:num w:numId="26">
    <w:abstractNumId w:val="51"/>
  </w:num>
  <w:num w:numId="27">
    <w:abstractNumId w:val="76"/>
  </w:num>
  <w:num w:numId="28">
    <w:abstractNumId w:val="6"/>
  </w:num>
  <w:num w:numId="29">
    <w:abstractNumId w:val="19"/>
  </w:num>
  <w:num w:numId="30">
    <w:abstractNumId w:val="91"/>
  </w:num>
  <w:num w:numId="31">
    <w:abstractNumId w:val="84"/>
  </w:num>
  <w:num w:numId="32">
    <w:abstractNumId w:val="56"/>
  </w:num>
  <w:num w:numId="33">
    <w:abstractNumId w:val="11"/>
  </w:num>
  <w:num w:numId="34">
    <w:abstractNumId w:val="46"/>
  </w:num>
  <w:num w:numId="35">
    <w:abstractNumId w:val="74"/>
  </w:num>
  <w:num w:numId="36">
    <w:abstractNumId w:val="78"/>
  </w:num>
  <w:num w:numId="37">
    <w:abstractNumId w:val="49"/>
  </w:num>
  <w:num w:numId="38">
    <w:abstractNumId w:val="12"/>
  </w:num>
  <w:num w:numId="39">
    <w:abstractNumId w:val="69"/>
  </w:num>
  <w:num w:numId="40">
    <w:abstractNumId w:val="83"/>
  </w:num>
  <w:num w:numId="41">
    <w:abstractNumId w:val="71"/>
  </w:num>
  <w:num w:numId="42">
    <w:abstractNumId w:val="43"/>
  </w:num>
  <w:num w:numId="43">
    <w:abstractNumId w:val="9"/>
  </w:num>
  <w:num w:numId="44">
    <w:abstractNumId w:val="39"/>
  </w:num>
  <w:num w:numId="45">
    <w:abstractNumId w:val="62"/>
  </w:num>
  <w:num w:numId="46">
    <w:abstractNumId w:val="42"/>
  </w:num>
  <w:num w:numId="47">
    <w:abstractNumId w:val="89"/>
  </w:num>
  <w:num w:numId="48">
    <w:abstractNumId w:val="90"/>
  </w:num>
  <w:num w:numId="49">
    <w:abstractNumId w:val="54"/>
  </w:num>
  <w:num w:numId="50">
    <w:abstractNumId w:val="35"/>
  </w:num>
  <w:num w:numId="51">
    <w:abstractNumId w:val="5"/>
  </w:num>
  <w:num w:numId="52">
    <w:abstractNumId w:val="102"/>
  </w:num>
  <w:num w:numId="53">
    <w:abstractNumId w:val="63"/>
  </w:num>
  <w:num w:numId="54">
    <w:abstractNumId w:val="48"/>
  </w:num>
  <w:num w:numId="55">
    <w:abstractNumId w:val="88"/>
  </w:num>
  <w:num w:numId="56">
    <w:abstractNumId w:val="23"/>
  </w:num>
  <w:num w:numId="57">
    <w:abstractNumId w:val="93"/>
  </w:num>
  <w:num w:numId="58">
    <w:abstractNumId w:val="68"/>
  </w:num>
  <w:num w:numId="59">
    <w:abstractNumId w:val="94"/>
  </w:num>
  <w:num w:numId="60">
    <w:abstractNumId w:val="59"/>
  </w:num>
  <w:num w:numId="61">
    <w:abstractNumId w:val="36"/>
  </w:num>
  <w:num w:numId="62">
    <w:abstractNumId w:val="97"/>
  </w:num>
  <w:num w:numId="63">
    <w:abstractNumId w:val="16"/>
  </w:num>
  <w:num w:numId="64">
    <w:abstractNumId w:val="52"/>
  </w:num>
  <w:num w:numId="65">
    <w:abstractNumId w:val="80"/>
  </w:num>
  <w:num w:numId="66">
    <w:abstractNumId w:val="30"/>
  </w:num>
  <w:num w:numId="67">
    <w:abstractNumId w:val="47"/>
  </w:num>
  <w:num w:numId="68">
    <w:abstractNumId w:val="70"/>
  </w:num>
  <w:num w:numId="69">
    <w:abstractNumId w:val="99"/>
  </w:num>
  <w:num w:numId="70">
    <w:abstractNumId w:val="15"/>
  </w:num>
  <w:num w:numId="71">
    <w:abstractNumId w:val="28"/>
  </w:num>
  <w:num w:numId="72">
    <w:abstractNumId w:val="32"/>
  </w:num>
  <w:num w:numId="73">
    <w:abstractNumId w:val="58"/>
  </w:num>
  <w:num w:numId="74">
    <w:abstractNumId w:val="65"/>
  </w:num>
  <w:num w:numId="75">
    <w:abstractNumId w:val="98"/>
  </w:num>
  <w:num w:numId="76">
    <w:abstractNumId w:val="64"/>
  </w:num>
  <w:num w:numId="77">
    <w:abstractNumId w:val="77"/>
  </w:num>
  <w:num w:numId="78">
    <w:abstractNumId w:val="86"/>
  </w:num>
  <w:num w:numId="79">
    <w:abstractNumId w:val="60"/>
  </w:num>
  <w:num w:numId="80">
    <w:abstractNumId w:val="45"/>
  </w:num>
  <w:num w:numId="81">
    <w:abstractNumId w:val="17"/>
  </w:num>
  <w:num w:numId="82">
    <w:abstractNumId w:val="10"/>
  </w:num>
  <w:num w:numId="83">
    <w:abstractNumId w:val="72"/>
  </w:num>
  <w:num w:numId="84">
    <w:abstractNumId w:val="27"/>
  </w:num>
  <w:num w:numId="85">
    <w:abstractNumId w:val="101"/>
  </w:num>
  <w:num w:numId="86">
    <w:abstractNumId w:val="82"/>
  </w:num>
  <w:num w:numId="87">
    <w:abstractNumId w:val="87"/>
  </w:num>
  <w:num w:numId="88">
    <w:abstractNumId w:val="55"/>
  </w:num>
  <w:num w:numId="89">
    <w:abstractNumId w:val="61"/>
  </w:num>
  <w:num w:numId="90">
    <w:abstractNumId w:val="53"/>
  </w:num>
  <w:num w:numId="91">
    <w:abstractNumId w:val="20"/>
  </w:num>
  <w:num w:numId="92">
    <w:abstractNumId w:val="14"/>
  </w:num>
  <w:num w:numId="93">
    <w:abstractNumId w:val="73"/>
  </w:num>
  <w:num w:numId="94">
    <w:abstractNumId w:val="21"/>
  </w:num>
  <w:num w:numId="95">
    <w:abstractNumId w:val="100"/>
  </w:num>
  <w:num w:numId="96">
    <w:abstractNumId w:val="41"/>
  </w:num>
  <w:num w:numId="97">
    <w:abstractNumId w:val="104"/>
  </w:num>
  <w:num w:numId="98">
    <w:abstractNumId w:val="67"/>
  </w:num>
  <w:num w:numId="99">
    <w:abstractNumId w:val="25"/>
  </w:num>
  <w:num w:numId="100">
    <w:abstractNumId w:val="57"/>
  </w:num>
  <w:num w:numId="101">
    <w:abstractNumId w:val="37"/>
  </w:num>
  <w:num w:numId="102">
    <w:abstractNumId w:val="96"/>
  </w:num>
  <w:num w:numId="103">
    <w:abstractNumId w:val="92"/>
  </w:num>
  <w:num w:numId="104">
    <w:abstractNumId w:val="3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60"/>
    <w:rsid w:val="0000149D"/>
    <w:rsid w:val="00002B8D"/>
    <w:rsid w:val="00003275"/>
    <w:rsid w:val="00003EA3"/>
    <w:rsid w:val="00011343"/>
    <w:rsid w:val="0001325F"/>
    <w:rsid w:val="000167F0"/>
    <w:rsid w:val="00020D7B"/>
    <w:rsid w:val="000214C9"/>
    <w:rsid w:val="0002438F"/>
    <w:rsid w:val="00025968"/>
    <w:rsid w:val="0002659A"/>
    <w:rsid w:val="000324DF"/>
    <w:rsid w:val="00034A59"/>
    <w:rsid w:val="000363B5"/>
    <w:rsid w:val="00041B55"/>
    <w:rsid w:val="00044B1F"/>
    <w:rsid w:val="00047710"/>
    <w:rsid w:val="00047E37"/>
    <w:rsid w:val="00050270"/>
    <w:rsid w:val="00052A02"/>
    <w:rsid w:val="000531EE"/>
    <w:rsid w:val="00056547"/>
    <w:rsid w:val="00056DEA"/>
    <w:rsid w:val="0005725A"/>
    <w:rsid w:val="00057E64"/>
    <w:rsid w:val="00063191"/>
    <w:rsid w:val="00063F7E"/>
    <w:rsid w:val="00064E26"/>
    <w:rsid w:val="0007413D"/>
    <w:rsid w:val="0007505F"/>
    <w:rsid w:val="0007529B"/>
    <w:rsid w:val="000755D1"/>
    <w:rsid w:val="000777FA"/>
    <w:rsid w:val="000805CF"/>
    <w:rsid w:val="00084509"/>
    <w:rsid w:val="00084A39"/>
    <w:rsid w:val="00085982"/>
    <w:rsid w:val="0008678F"/>
    <w:rsid w:val="000920DF"/>
    <w:rsid w:val="00094739"/>
    <w:rsid w:val="0009765C"/>
    <w:rsid w:val="000A0D1A"/>
    <w:rsid w:val="000A6925"/>
    <w:rsid w:val="000B256E"/>
    <w:rsid w:val="000B66BC"/>
    <w:rsid w:val="000C123C"/>
    <w:rsid w:val="000D0335"/>
    <w:rsid w:val="000D1819"/>
    <w:rsid w:val="000D3292"/>
    <w:rsid w:val="000D407B"/>
    <w:rsid w:val="000D584C"/>
    <w:rsid w:val="000D67E2"/>
    <w:rsid w:val="000D7496"/>
    <w:rsid w:val="000D7B80"/>
    <w:rsid w:val="000E1396"/>
    <w:rsid w:val="000E508D"/>
    <w:rsid w:val="000E578A"/>
    <w:rsid w:val="000F3B05"/>
    <w:rsid w:val="000F6C5C"/>
    <w:rsid w:val="0010172F"/>
    <w:rsid w:val="00103EC3"/>
    <w:rsid w:val="00105514"/>
    <w:rsid w:val="00111F7F"/>
    <w:rsid w:val="00114438"/>
    <w:rsid w:val="0011628A"/>
    <w:rsid w:val="001171B5"/>
    <w:rsid w:val="0012071F"/>
    <w:rsid w:val="00120A88"/>
    <w:rsid w:val="0012261A"/>
    <w:rsid w:val="00125F86"/>
    <w:rsid w:val="00127E03"/>
    <w:rsid w:val="001335CF"/>
    <w:rsid w:val="0013424E"/>
    <w:rsid w:val="00134DCE"/>
    <w:rsid w:val="0014718B"/>
    <w:rsid w:val="0015171A"/>
    <w:rsid w:val="001519F0"/>
    <w:rsid w:val="00160180"/>
    <w:rsid w:val="00160C66"/>
    <w:rsid w:val="001649ED"/>
    <w:rsid w:val="00165C27"/>
    <w:rsid w:val="00167B0A"/>
    <w:rsid w:val="00167E18"/>
    <w:rsid w:val="00171002"/>
    <w:rsid w:val="00172B8F"/>
    <w:rsid w:val="00175587"/>
    <w:rsid w:val="00177BB3"/>
    <w:rsid w:val="00183145"/>
    <w:rsid w:val="0018372E"/>
    <w:rsid w:val="00183DC1"/>
    <w:rsid w:val="00184B58"/>
    <w:rsid w:val="00190F1C"/>
    <w:rsid w:val="001922E0"/>
    <w:rsid w:val="00192E9B"/>
    <w:rsid w:val="001935D9"/>
    <w:rsid w:val="001946CE"/>
    <w:rsid w:val="00194B31"/>
    <w:rsid w:val="0019616E"/>
    <w:rsid w:val="00196ABE"/>
    <w:rsid w:val="001A2065"/>
    <w:rsid w:val="001A39CD"/>
    <w:rsid w:val="001A6FBC"/>
    <w:rsid w:val="001B31D7"/>
    <w:rsid w:val="001B39C3"/>
    <w:rsid w:val="001B58F3"/>
    <w:rsid w:val="001B713D"/>
    <w:rsid w:val="001C3D98"/>
    <w:rsid w:val="001C6D38"/>
    <w:rsid w:val="001D124C"/>
    <w:rsid w:val="001E0095"/>
    <w:rsid w:val="001E3B86"/>
    <w:rsid w:val="001E5DCD"/>
    <w:rsid w:val="001F72B1"/>
    <w:rsid w:val="00205BC7"/>
    <w:rsid w:val="00210685"/>
    <w:rsid w:val="00211305"/>
    <w:rsid w:val="0021344D"/>
    <w:rsid w:val="0021539D"/>
    <w:rsid w:val="002167D9"/>
    <w:rsid w:val="00220863"/>
    <w:rsid w:val="0022221B"/>
    <w:rsid w:val="002247B0"/>
    <w:rsid w:val="0023149B"/>
    <w:rsid w:val="00232039"/>
    <w:rsid w:val="002337E6"/>
    <w:rsid w:val="002419E6"/>
    <w:rsid w:val="00244363"/>
    <w:rsid w:val="00245696"/>
    <w:rsid w:val="00250129"/>
    <w:rsid w:val="0025053B"/>
    <w:rsid w:val="00250885"/>
    <w:rsid w:val="00250CCA"/>
    <w:rsid w:val="00256EF1"/>
    <w:rsid w:val="00257AD0"/>
    <w:rsid w:val="002626AB"/>
    <w:rsid w:val="002637BA"/>
    <w:rsid w:val="00266F4F"/>
    <w:rsid w:val="00270CE8"/>
    <w:rsid w:val="00272D52"/>
    <w:rsid w:val="00273004"/>
    <w:rsid w:val="00274822"/>
    <w:rsid w:val="002766D3"/>
    <w:rsid w:val="00281369"/>
    <w:rsid w:val="002825C9"/>
    <w:rsid w:val="002840CA"/>
    <w:rsid w:val="002844C6"/>
    <w:rsid w:val="00287AB3"/>
    <w:rsid w:val="002927FE"/>
    <w:rsid w:val="00292A53"/>
    <w:rsid w:val="002950CB"/>
    <w:rsid w:val="00296420"/>
    <w:rsid w:val="002A0890"/>
    <w:rsid w:val="002A1C82"/>
    <w:rsid w:val="002A24C7"/>
    <w:rsid w:val="002A456C"/>
    <w:rsid w:val="002A4A4D"/>
    <w:rsid w:val="002A629E"/>
    <w:rsid w:val="002A6341"/>
    <w:rsid w:val="002A7E6C"/>
    <w:rsid w:val="002B4EF9"/>
    <w:rsid w:val="002B6185"/>
    <w:rsid w:val="002B6A70"/>
    <w:rsid w:val="002B7C50"/>
    <w:rsid w:val="002C6554"/>
    <w:rsid w:val="002D1126"/>
    <w:rsid w:val="002D1952"/>
    <w:rsid w:val="002D2252"/>
    <w:rsid w:val="002D3A3F"/>
    <w:rsid w:val="002D4D9F"/>
    <w:rsid w:val="002E123F"/>
    <w:rsid w:val="002E1976"/>
    <w:rsid w:val="002E2D27"/>
    <w:rsid w:val="002E4D1F"/>
    <w:rsid w:val="002E5E67"/>
    <w:rsid w:val="002E62E5"/>
    <w:rsid w:val="002F5ABE"/>
    <w:rsid w:val="002F6329"/>
    <w:rsid w:val="002F68FC"/>
    <w:rsid w:val="0030274E"/>
    <w:rsid w:val="0030295E"/>
    <w:rsid w:val="00304687"/>
    <w:rsid w:val="0030550D"/>
    <w:rsid w:val="00307400"/>
    <w:rsid w:val="00310789"/>
    <w:rsid w:val="003157ED"/>
    <w:rsid w:val="00316FDF"/>
    <w:rsid w:val="00322AE6"/>
    <w:rsid w:val="00323F86"/>
    <w:rsid w:val="003248D4"/>
    <w:rsid w:val="00325A1B"/>
    <w:rsid w:val="00330282"/>
    <w:rsid w:val="00332B07"/>
    <w:rsid w:val="00333484"/>
    <w:rsid w:val="003341B8"/>
    <w:rsid w:val="003351D2"/>
    <w:rsid w:val="00340F75"/>
    <w:rsid w:val="00347410"/>
    <w:rsid w:val="00350356"/>
    <w:rsid w:val="00351FE6"/>
    <w:rsid w:val="0035577F"/>
    <w:rsid w:val="00360EC9"/>
    <w:rsid w:val="00363456"/>
    <w:rsid w:val="0036352A"/>
    <w:rsid w:val="00363F3C"/>
    <w:rsid w:val="0036490C"/>
    <w:rsid w:val="00366A5D"/>
    <w:rsid w:val="0036731A"/>
    <w:rsid w:val="00370693"/>
    <w:rsid w:val="00374190"/>
    <w:rsid w:val="00375BD7"/>
    <w:rsid w:val="0037718F"/>
    <w:rsid w:val="00377C6E"/>
    <w:rsid w:val="00380806"/>
    <w:rsid w:val="00380A37"/>
    <w:rsid w:val="003815F9"/>
    <w:rsid w:val="003838B2"/>
    <w:rsid w:val="00384D88"/>
    <w:rsid w:val="00387177"/>
    <w:rsid w:val="0039355D"/>
    <w:rsid w:val="00397431"/>
    <w:rsid w:val="003A1757"/>
    <w:rsid w:val="003A2E12"/>
    <w:rsid w:val="003B1138"/>
    <w:rsid w:val="003B2389"/>
    <w:rsid w:val="003B4120"/>
    <w:rsid w:val="003B430C"/>
    <w:rsid w:val="003B5279"/>
    <w:rsid w:val="003B54C6"/>
    <w:rsid w:val="003B58CC"/>
    <w:rsid w:val="003C0441"/>
    <w:rsid w:val="003C38BE"/>
    <w:rsid w:val="003C47F6"/>
    <w:rsid w:val="003C5226"/>
    <w:rsid w:val="003C7742"/>
    <w:rsid w:val="003C7F70"/>
    <w:rsid w:val="003D12F9"/>
    <w:rsid w:val="003D1763"/>
    <w:rsid w:val="003D52E5"/>
    <w:rsid w:val="003D55DE"/>
    <w:rsid w:val="003D589C"/>
    <w:rsid w:val="003D6E8C"/>
    <w:rsid w:val="003E2BF7"/>
    <w:rsid w:val="003E417F"/>
    <w:rsid w:val="003E4A9E"/>
    <w:rsid w:val="003F11D7"/>
    <w:rsid w:val="003F1A1A"/>
    <w:rsid w:val="003F3143"/>
    <w:rsid w:val="003F6040"/>
    <w:rsid w:val="003F6D3C"/>
    <w:rsid w:val="0040093C"/>
    <w:rsid w:val="00401FBB"/>
    <w:rsid w:val="004046C7"/>
    <w:rsid w:val="00406761"/>
    <w:rsid w:val="00407E19"/>
    <w:rsid w:val="0041036F"/>
    <w:rsid w:val="004206B0"/>
    <w:rsid w:val="0042219B"/>
    <w:rsid w:val="00422756"/>
    <w:rsid w:val="00422F2E"/>
    <w:rsid w:val="00430EA9"/>
    <w:rsid w:val="00431C4C"/>
    <w:rsid w:val="00432BCC"/>
    <w:rsid w:val="00436405"/>
    <w:rsid w:val="00436F44"/>
    <w:rsid w:val="00440736"/>
    <w:rsid w:val="00442F09"/>
    <w:rsid w:val="004445A5"/>
    <w:rsid w:val="00451078"/>
    <w:rsid w:val="004543E1"/>
    <w:rsid w:val="004607A9"/>
    <w:rsid w:val="0046286A"/>
    <w:rsid w:val="00467D98"/>
    <w:rsid w:val="004713D2"/>
    <w:rsid w:val="0047244F"/>
    <w:rsid w:val="004743DE"/>
    <w:rsid w:val="00474541"/>
    <w:rsid w:val="004752FD"/>
    <w:rsid w:val="004805C3"/>
    <w:rsid w:val="004817AE"/>
    <w:rsid w:val="004823D1"/>
    <w:rsid w:val="004844DA"/>
    <w:rsid w:val="00485581"/>
    <w:rsid w:val="004903AB"/>
    <w:rsid w:val="004910C7"/>
    <w:rsid w:val="00491393"/>
    <w:rsid w:val="00491883"/>
    <w:rsid w:val="0049286B"/>
    <w:rsid w:val="00493E43"/>
    <w:rsid w:val="00494450"/>
    <w:rsid w:val="004946DF"/>
    <w:rsid w:val="004A11D1"/>
    <w:rsid w:val="004A304C"/>
    <w:rsid w:val="004A5F40"/>
    <w:rsid w:val="004A613F"/>
    <w:rsid w:val="004B06BB"/>
    <w:rsid w:val="004B08E8"/>
    <w:rsid w:val="004B12A5"/>
    <w:rsid w:val="004B20BE"/>
    <w:rsid w:val="004B2925"/>
    <w:rsid w:val="004B7469"/>
    <w:rsid w:val="004C0D01"/>
    <w:rsid w:val="004C37F3"/>
    <w:rsid w:val="004C500C"/>
    <w:rsid w:val="004C622C"/>
    <w:rsid w:val="004C697C"/>
    <w:rsid w:val="004D4229"/>
    <w:rsid w:val="004D5576"/>
    <w:rsid w:val="004D7BAA"/>
    <w:rsid w:val="004E490C"/>
    <w:rsid w:val="004E4F64"/>
    <w:rsid w:val="004F0304"/>
    <w:rsid w:val="004F0FDC"/>
    <w:rsid w:val="004F230D"/>
    <w:rsid w:val="004F272A"/>
    <w:rsid w:val="004F3D77"/>
    <w:rsid w:val="004F5140"/>
    <w:rsid w:val="004F7175"/>
    <w:rsid w:val="00500ECE"/>
    <w:rsid w:val="00504566"/>
    <w:rsid w:val="0050707B"/>
    <w:rsid w:val="0051077B"/>
    <w:rsid w:val="0052232B"/>
    <w:rsid w:val="00536C03"/>
    <w:rsid w:val="005458C2"/>
    <w:rsid w:val="00545E4F"/>
    <w:rsid w:val="005470B4"/>
    <w:rsid w:val="00547FBB"/>
    <w:rsid w:val="00554C22"/>
    <w:rsid w:val="0055756E"/>
    <w:rsid w:val="00560EA3"/>
    <w:rsid w:val="00561575"/>
    <w:rsid w:val="0056713F"/>
    <w:rsid w:val="005673B8"/>
    <w:rsid w:val="00570CD0"/>
    <w:rsid w:val="0057450E"/>
    <w:rsid w:val="00576814"/>
    <w:rsid w:val="00577745"/>
    <w:rsid w:val="00580653"/>
    <w:rsid w:val="00581BC1"/>
    <w:rsid w:val="0058394A"/>
    <w:rsid w:val="00590BDC"/>
    <w:rsid w:val="00594FCF"/>
    <w:rsid w:val="00597C24"/>
    <w:rsid w:val="005A08AC"/>
    <w:rsid w:val="005A39B8"/>
    <w:rsid w:val="005B13C8"/>
    <w:rsid w:val="005B1A90"/>
    <w:rsid w:val="005B6218"/>
    <w:rsid w:val="005C1111"/>
    <w:rsid w:val="005C302A"/>
    <w:rsid w:val="005C3030"/>
    <w:rsid w:val="005C31B7"/>
    <w:rsid w:val="005C33F0"/>
    <w:rsid w:val="005C4CB6"/>
    <w:rsid w:val="005C4DDC"/>
    <w:rsid w:val="005C54A8"/>
    <w:rsid w:val="005C7A56"/>
    <w:rsid w:val="005D393E"/>
    <w:rsid w:val="005D68FA"/>
    <w:rsid w:val="005E01FE"/>
    <w:rsid w:val="005E342E"/>
    <w:rsid w:val="005E52C8"/>
    <w:rsid w:val="005E6515"/>
    <w:rsid w:val="005F03B5"/>
    <w:rsid w:val="005F1A0C"/>
    <w:rsid w:val="005F3BE8"/>
    <w:rsid w:val="005F3DC6"/>
    <w:rsid w:val="005F4B4F"/>
    <w:rsid w:val="005F60FE"/>
    <w:rsid w:val="005F6EA1"/>
    <w:rsid w:val="00602006"/>
    <w:rsid w:val="00604769"/>
    <w:rsid w:val="006071FB"/>
    <w:rsid w:val="00607D66"/>
    <w:rsid w:val="00610657"/>
    <w:rsid w:val="00611734"/>
    <w:rsid w:val="00611A4A"/>
    <w:rsid w:val="00613E73"/>
    <w:rsid w:val="0062041D"/>
    <w:rsid w:val="006213C1"/>
    <w:rsid w:val="006225F7"/>
    <w:rsid w:val="0062660A"/>
    <w:rsid w:val="00626C50"/>
    <w:rsid w:val="00631C45"/>
    <w:rsid w:val="0063457E"/>
    <w:rsid w:val="00634DB6"/>
    <w:rsid w:val="00637230"/>
    <w:rsid w:val="006406EC"/>
    <w:rsid w:val="006444DD"/>
    <w:rsid w:val="0064460D"/>
    <w:rsid w:val="00650985"/>
    <w:rsid w:val="0065223F"/>
    <w:rsid w:val="0065319F"/>
    <w:rsid w:val="00655067"/>
    <w:rsid w:val="006554BE"/>
    <w:rsid w:val="00657564"/>
    <w:rsid w:val="00657DDD"/>
    <w:rsid w:val="00663F2F"/>
    <w:rsid w:val="006724DD"/>
    <w:rsid w:val="00673892"/>
    <w:rsid w:val="00674AC0"/>
    <w:rsid w:val="00685E01"/>
    <w:rsid w:val="006917FF"/>
    <w:rsid w:val="00691B44"/>
    <w:rsid w:val="00691E77"/>
    <w:rsid w:val="00693B7D"/>
    <w:rsid w:val="00697D92"/>
    <w:rsid w:val="006A02E1"/>
    <w:rsid w:val="006A4574"/>
    <w:rsid w:val="006A4F99"/>
    <w:rsid w:val="006A7AF0"/>
    <w:rsid w:val="006B043F"/>
    <w:rsid w:val="006B5341"/>
    <w:rsid w:val="006B5B60"/>
    <w:rsid w:val="006C0996"/>
    <w:rsid w:val="006C3C02"/>
    <w:rsid w:val="006C3E7F"/>
    <w:rsid w:val="006D001C"/>
    <w:rsid w:val="006D111F"/>
    <w:rsid w:val="006D1D62"/>
    <w:rsid w:val="006D37E4"/>
    <w:rsid w:val="006D45BF"/>
    <w:rsid w:val="006D7F72"/>
    <w:rsid w:val="006E0A65"/>
    <w:rsid w:val="006E2F47"/>
    <w:rsid w:val="006E5572"/>
    <w:rsid w:val="006E5E7E"/>
    <w:rsid w:val="006F3C31"/>
    <w:rsid w:val="006F4C20"/>
    <w:rsid w:val="006F5F25"/>
    <w:rsid w:val="00702A57"/>
    <w:rsid w:val="00703F3B"/>
    <w:rsid w:val="00705005"/>
    <w:rsid w:val="007069D7"/>
    <w:rsid w:val="00713DBE"/>
    <w:rsid w:val="007142FB"/>
    <w:rsid w:val="007155B3"/>
    <w:rsid w:val="00717313"/>
    <w:rsid w:val="00720FF9"/>
    <w:rsid w:val="007215E7"/>
    <w:rsid w:val="0072280B"/>
    <w:rsid w:val="00724B28"/>
    <w:rsid w:val="00725811"/>
    <w:rsid w:val="0072618B"/>
    <w:rsid w:val="0072710B"/>
    <w:rsid w:val="00727A3C"/>
    <w:rsid w:val="00737EC9"/>
    <w:rsid w:val="0074144D"/>
    <w:rsid w:val="00741ACF"/>
    <w:rsid w:val="00743D1E"/>
    <w:rsid w:val="00744027"/>
    <w:rsid w:val="00744D17"/>
    <w:rsid w:val="007457D7"/>
    <w:rsid w:val="0074771F"/>
    <w:rsid w:val="00754500"/>
    <w:rsid w:val="00764031"/>
    <w:rsid w:val="007701F2"/>
    <w:rsid w:val="00771DAD"/>
    <w:rsid w:val="0077470F"/>
    <w:rsid w:val="00777E70"/>
    <w:rsid w:val="00780A10"/>
    <w:rsid w:val="007819DA"/>
    <w:rsid w:val="00782943"/>
    <w:rsid w:val="00783679"/>
    <w:rsid w:val="007859ED"/>
    <w:rsid w:val="007878DF"/>
    <w:rsid w:val="00787CF1"/>
    <w:rsid w:val="00787FFC"/>
    <w:rsid w:val="00791BD5"/>
    <w:rsid w:val="007958AF"/>
    <w:rsid w:val="007973B1"/>
    <w:rsid w:val="00797421"/>
    <w:rsid w:val="007A2E60"/>
    <w:rsid w:val="007A4E72"/>
    <w:rsid w:val="007B17EA"/>
    <w:rsid w:val="007B4D63"/>
    <w:rsid w:val="007C3E44"/>
    <w:rsid w:val="007C4394"/>
    <w:rsid w:val="007C66BC"/>
    <w:rsid w:val="007C6850"/>
    <w:rsid w:val="007C7B46"/>
    <w:rsid w:val="007D146A"/>
    <w:rsid w:val="007D1D2D"/>
    <w:rsid w:val="007D6E4E"/>
    <w:rsid w:val="007D7E2B"/>
    <w:rsid w:val="007E2216"/>
    <w:rsid w:val="007E47C3"/>
    <w:rsid w:val="007E4AA9"/>
    <w:rsid w:val="007E6E80"/>
    <w:rsid w:val="007F0347"/>
    <w:rsid w:val="007F0696"/>
    <w:rsid w:val="007F3B88"/>
    <w:rsid w:val="007F46C5"/>
    <w:rsid w:val="007F49E3"/>
    <w:rsid w:val="007F60C6"/>
    <w:rsid w:val="007F63E3"/>
    <w:rsid w:val="007F7082"/>
    <w:rsid w:val="00800BFF"/>
    <w:rsid w:val="008011F4"/>
    <w:rsid w:val="0080261D"/>
    <w:rsid w:val="0080391C"/>
    <w:rsid w:val="00804388"/>
    <w:rsid w:val="00811135"/>
    <w:rsid w:val="008166AE"/>
    <w:rsid w:val="00817384"/>
    <w:rsid w:val="00817B2E"/>
    <w:rsid w:val="00817DBC"/>
    <w:rsid w:val="00820B87"/>
    <w:rsid w:val="008221C4"/>
    <w:rsid w:val="0082727B"/>
    <w:rsid w:val="008274EE"/>
    <w:rsid w:val="00832430"/>
    <w:rsid w:val="00832D81"/>
    <w:rsid w:val="00835524"/>
    <w:rsid w:val="00836057"/>
    <w:rsid w:val="00836134"/>
    <w:rsid w:val="00836377"/>
    <w:rsid w:val="0083754F"/>
    <w:rsid w:val="00841B4D"/>
    <w:rsid w:val="008453FD"/>
    <w:rsid w:val="008460F8"/>
    <w:rsid w:val="0084647A"/>
    <w:rsid w:val="00854DA9"/>
    <w:rsid w:val="008600A3"/>
    <w:rsid w:val="008726AC"/>
    <w:rsid w:val="008727A8"/>
    <w:rsid w:val="008745D3"/>
    <w:rsid w:val="00874716"/>
    <w:rsid w:val="00875C85"/>
    <w:rsid w:val="00880CAE"/>
    <w:rsid w:val="00882D26"/>
    <w:rsid w:val="00882F00"/>
    <w:rsid w:val="00883912"/>
    <w:rsid w:val="00887471"/>
    <w:rsid w:val="008877BF"/>
    <w:rsid w:val="008A1ED4"/>
    <w:rsid w:val="008A3780"/>
    <w:rsid w:val="008A50EF"/>
    <w:rsid w:val="008A6D83"/>
    <w:rsid w:val="008B02AA"/>
    <w:rsid w:val="008B3279"/>
    <w:rsid w:val="008B7566"/>
    <w:rsid w:val="008C0F6E"/>
    <w:rsid w:val="008C12A3"/>
    <w:rsid w:val="008C29D4"/>
    <w:rsid w:val="008C460A"/>
    <w:rsid w:val="008C6C7D"/>
    <w:rsid w:val="008D19FA"/>
    <w:rsid w:val="008D22BC"/>
    <w:rsid w:val="008D2444"/>
    <w:rsid w:val="008D5119"/>
    <w:rsid w:val="008D7A73"/>
    <w:rsid w:val="008E28A5"/>
    <w:rsid w:val="008E6010"/>
    <w:rsid w:val="008E6AB0"/>
    <w:rsid w:val="008E6F24"/>
    <w:rsid w:val="008F0434"/>
    <w:rsid w:val="008F0714"/>
    <w:rsid w:val="008F6EEE"/>
    <w:rsid w:val="00902A0C"/>
    <w:rsid w:val="009048AD"/>
    <w:rsid w:val="00904DB1"/>
    <w:rsid w:val="00905B76"/>
    <w:rsid w:val="009069A2"/>
    <w:rsid w:val="0090741F"/>
    <w:rsid w:val="00920265"/>
    <w:rsid w:val="0092589B"/>
    <w:rsid w:val="00925A14"/>
    <w:rsid w:val="00927D84"/>
    <w:rsid w:val="0093401E"/>
    <w:rsid w:val="00940C1D"/>
    <w:rsid w:val="009413DA"/>
    <w:rsid w:val="00941A06"/>
    <w:rsid w:val="00947F9D"/>
    <w:rsid w:val="00953847"/>
    <w:rsid w:val="00953941"/>
    <w:rsid w:val="00954C36"/>
    <w:rsid w:val="009577BE"/>
    <w:rsid w:val="00960818"/>
    <w:rsid w:val="00960F8D"/>
    <w:rsid w:val="00961507"/>
    <w:rsid w:val="009622D8"/>
    <w:rsid w:val="00962EC1"/>
    <w:rsid w:val="00962FB2"/>
    <w:rsid w:val="009657E9"/>
    <w:rsid w:val="00967625"/>
    <w:rsid w:val="00967D26"/>
    <w:rsid w:val="00971B95"/>
    <w:rsid w:val="00974A70"/>
    <w:rsid w:val="00976820"/>
    <w:rsid w:val="00980ABF"/>
    <w:rsid w:val="00982A91"/>
    <w:rsid w:val="009840FA"/>
    <w:rsid w:val="009844E6"/>
    <w:rsid w:val="009859A9"/>
    <w:rsid w:val="0099337A"/>
    <w:rsid w:val="00995DA0"/>
    <w:rsid w:val="00997728"/>
    <w:rsid w:val="009A12C6"/>
    <w:rsid w:val="009A4349"/>
    <w:rsid w:val="009A6E94"/>
    <w:rsid w:val="009A70F6"/>
    <w:rsid w:val="009A7297"/>
    <w:rsid w:val="009A77AD"/>
    <w:rsid w:val="009B00A7"/>
    <w:rsid w:val="009B190E"/>
    <w:rsid w:val="009C1E1F"/>
    <w:rsid w:val="009C20DE"/>
    <w:rsid w:val="009C7540"/>
    <w:rsid w:val="009C7711"/>
    <w:rsid w:val="009C7D5C"/>
    <w:rsid w:val="009D06AA"/>
    <w:rsid w:val="009D2CEA"/>
    <w:rsid w:val="009D3CB5"/>
    <w:rsid w:val="009D503A"/>
    <w:rsid w:val="009D6243"/>
    <w:rsid w:val="009E008F"/>
    <w:rsid w:val="009E049F"/>
    <w:rsid w:val="009F0287"/>
    <w:rsid w:val="009F1DF3"/>
    <w:rsid w:val="009F29B2"/>
    <w:rsid w:val="009F48B3"/>
    <w:rsid w:val="009F571A"/>
    <w:rsid w:val="009F6A91"/>
    <w:rsid w:val="009F7B8C"/>
    <w:rsid w:val="00A0107B"/>
    <w:rsid w:val="00A12668"/>
    <w:rsid w:val="00A12A66"/>
    <w:rsid w:val="00A15FEC"/>
    <w:rsid w:val="00A16A9B"/>
    <w:rsid w:val="00A17BF8"/>
    <w:rsid w:val="00A214C2"/>
    <w:rsid w:val="00A23BE6"/>
    <w:rsid w:val="00A246D2"/>
    <w:rsid w:val="00A26574"/>
    <w:rsid w:val="00A30192"/>
    <w:rsid w:val="00A31C02"/>
    <w:rsid w:val="00A3343E"/>
    <w:rsid w:val="00A33615"/>
    <w:rsid w:val="00A33B32"/>
    <w:rsid w:val="00A347A1"/>
    <w:rsid w:val="00A347FA"/>
    <w:rsid w:val="00A40A66"/>
    <w:rsid w:val="00A41ADD"/>
    <w:rsid w:val="00A43139"/>
    <w:rsid w:val="00A47073"/>
    <w:rsid w:val="00A476E9"/>
    <w:rsid w:val="00A47B53"/>
    <w:rsid w:val="00A47EB9"/>
    <w:rsid w:val="00A500E7"/>
    <w:rsid w:val="00A52EE5"/>
    <w:rsid w:val="00A54004"/>
    <w:rsid w:val="00A65651"/>
    <w:rsid w:val="00A66616"/>
    <w:rsid w:val="00A66B47"/>
    <w:rsid w:val="00A70C7C"/>
    <w:rsid w:val="00A73A1C"/>
    <w:rsid w:val="00A74598"/>
    <w:rsid w:val="00A7548E"/>
    <w:rsid w:val="00A75F72"/>
    <w:rsid w:val="00A779DB"/>
    <w:rsid w:val="00A827AD"/>
    <w:rsid w:val="00A82E03"/>
    <w:rsid w:val="00A83145"/>
    <w:rsid w:val="00A83927"/>
    <w:rsid w:val="00A8553B"/>
    <w:rsid w:val="00A861F9"/>
    <w:rsid w:val="00A87EF4"/>
    <w:rsid w:val="00A91A76"/>
    <w:rsid w:val="00A92A65"/>
    <w:rsid w:val="00AA19E8"/>
    <w:rsid w:val="00AA39BE"/>
    <w:rsid w:val="00AB0886"/>
    <w:rsid w:val="00AB0BF4"/>
    <w:rsid w:val="00AB1029"/>
    <w:rsid w:val="00AB2430"/>
    <w:rsid w:val="00AC6224"/>
    <w:rsid w:val="00AD055B"/>
    <w:rsid w:val="00AD0DD7"/>
    <w:rsid w:val="00AD3DAB"/>
    <w:rsid w:val="00AD5909"/>
    <w:rsid w:val="00AD5D13"/>
    <w:rsid w:val="00AD651F"/>
    <w:rsid w:val="00AE09FB"/>
    <w:rsid w:val="00AF6D14"/>
    <w:rsid w:val="00B01891"/>
    <w:rsid w:val="00B02254"/>
    <w:rsid w:val="00B03B68"/>
    <w:rsid w:val="00B03BA5"/>
    <w:rsid w:val="00B0599C"/>
    <w:rsid w:val="00B065C4"/>
    <w:rsid w:val="00B0669B"/>
    <w:rsid w:val="00B158C0"/>
    <w:rsid w:val="00B168B0"/>
    <w:rsid w:val="00B20D2F"/>
    <w:rsid w:val="00B26C3D"/>
    <w:rsid w:val="00B30E54"/>
    <w:rsid w:val="00B31A60"/>
    <w:rsid w:val="00B36A7C"/>
    <w:rsid w:val="00B403FA"/>
    <w:rsid w:val="00B413E1"/>
    <w:rsid w:val="00B41B4C"/>
    <w:rsid w:val="00B578F3"/>
    <w:rsid w:val="00B60AE0"/>
    <w:rsid w:val="00B6102D"/>
    <w:rsid w:val="00B6178E"/>
    <w:rsid w:val="00B6725F"/>
    <w:rsid w:val="00B67FBE"/>
    <w:rsid w:val="00B70552"/>
    <w:rsid w:val="00B723B5"/>
    <w:rsid w:val="00B732D8"/>
    <w:rsid w:val="00B742A9"/>
    <w:rsid w:val="00B75304"/>
    <w:rsid w:val="00B87372"/>
    <w:rsid w:val="00B87F6F"/>
    <w:rsid w:val="00B901FB"/>
    <w:rsid w:val="00B96C47"/>
    <w:rsid w:val="00BA0739"/>
    <w:rsid w:val="00BA154F"/>
    <w:rsid w:val="00BA38BD"/>
    <w:rsid w:val="00BB1025"/>
    <w:rsid w:val="00BB2BC8"/>
    <w:rsid w:val="00BB5DBF"/>
    <w:rsid w:val="00BB7A29"/>
    <w:rsid w:val="00BC0312"/>
    <w:rsid w:val="00BC07E0"/>
    <w:rsid w:val="00BC2DCE"/>
    <w:rsid w:val="00BC2FC4"/>
    <w:rsid w:val="00BC626D"/>
    <w:rsid w:val="00BD0D5E"/>
    <w:rsid w:val="00BD1F32"/>
    <w:rsid w:val="00BD36C3"/>
    <w:rsid w:val="00BD609E"/>
    <w:rsid w:val="00BE3771"/>
    <w:rsid w:val="00BE3983"/>
    <w:rsid w:val="00BF3080"/>
    <w:rsid w:val="00BF7692"/>
    <w:rsid w:val="00C0053C"/>
    <w:rsid w:val="00C01437"/>
    <w:rsid w:val="00C025A4"/>
    <w:rsid w:val="00C02629"/>
    <w:rsid w:val="00C03541"/>
    <w:rsid w:val="00C05DB5"/>
    <w:rsid w:val="00C12F94"/>
    <w:rsid w:val="00C20DB8"/>
    <w:rsid w:val="00C221AA"/>
    <w:rsid w:val="00C23C44"/>
    <w:rsid w:val="00C252A0"/>
    <w:rsid w:val="00C252C2"/>
    <w:rsid w:val="00C27A63"/>
    <w:rsid w:val="00C31264"/>
    <w:rsid w:val="00C32E0C"/>
    <w:rsid w:val="00C36A48"/>
    <w:rsid w:val="00C42189"/>
    <w:rsid w:val="00C43F1F"/>
    <w:rsid w:val="00C455ED"/>
    <w:rsid w:val="00C503F2"/>
    <w:rsid w:val="00C5154B"/>
    <w:rsid w:val="00C54496"/>
    <w:rsid w:val="00C57555"/>
    <w:rsid w:val="00C619F9"/>
    <w:rsid w:val="00C641A9"/>
    <w:rsid w:val="00C644B9"/>
    <w:rsid w:val="00C64D53"/>
    <w:rsid w:val="00C65A27"/>
    <w:rsid w:val="00C660E1"/>
    <w:rsid w:val="00C675F9"/>
    <w:rsid w:val="00C713F4"/>
    <w:rsid w:val="00C72C5A"/>
    <w:rsid w:val="00C77547"/>
    <w:rsid w:val="00C82990"/>
    <w:rsid w:val="00C840EB"/>
    <w:rsid w:val="00C8582A"/>
    <w:rsid w:val="00C85E04"/>
    <w:rsid w:val="00CA1161"/>
    <w:rsid w:val="00CA168F"/>
    <w:rsid w:val="00CA204B"/>
    <w:rsid w:val="00CA4B60"/>
    <w:rsid w:val="00CA4ED5"/>
    <w:rsid w:val="00CA542E"/>
    <w:rsid w:val="00CA6E0A"/>
    <w:rsid w:val="00CA6EAD"/>
    <w:rsid w:val="00CB0160"/>
    <w:rsid w:val="00CB7A94"/>
    <w:rsid w:val="00CC07E7"/>
    <w:rsid w:val="00CC5533"/>
    <w:rsid w:val="00CD096E"/>
    <w:rsid w:val="00CD29DC"/>
    <w:rsid w:val="00CE0C81"/>
    <w:rsid w:val="00CE2F74"/>
    <w:rsid w:val="00CE2FC6"/>
    <w:rsid w:val="00CE76E8"/>
    <w:rsid w:val="00CF12F8"/>
    <w:rsid w:val="00CF2367"/>
    <w:rsid w:val="00CF44AA"/>
    <w:rsid w:val="00CF6592"/>
    <w:rsid w:val="00CF7801"/>
    <w:rsid w:val="00CF785E"/>
    <w:rsid w:val="00D00F65"/>
    <w:rsid w:val="00D05061"/>
    <w:rsid w:val="00D050AB"/>
    <w:rsid w:val="00D0587D"/>
    <w:rsid w:val="00D063F6"/>
    <w:rsid w:val="00D15C54"/>
    <w:rsid w:val="00D1722D"/>
    <w:rsid w:val="00D20413"/>
    <w:rsid w:val="00D2259E"/>
    <w:rsid w:val="00D2297C"/>
    <w:rsid w:val="00D22B5E"/>
    <w:rsid w:val="00D24EB9"/>
    <w:rsid w:val="00D3174A"/>
    <w:rsid w:val="00D42CE3"/>
    <w:rsid w:val="00D433C2"/>
    <w:rsid w:val="00D43515"/>
    <w:rsid w:val="00D5103D"/>
    <w:rsid w:val="00D5214A"/>
    <w:rsid w:val="00D52844"/>
    <w:rsid w:val="00D56179"/>
    <w:rsid w:val="00D6134E"/>
    <w:rsid w:val="00D62C3B"/>
    <w:rsid w:val="00D62ED5"/>
    <w:rsid w:val="00D6395B"/>
    <w:rsid w:val="00D70ACC"/>
    <w:rsid w:val="00D71558"/>
    <w:rsid w:val="00D73B58"/>
    <w:rsid w:val="00D73CB3"/>
    <w:rsid w:val="00D765D4"/>
    <w:rsid w:val="00D76ED5"/>
    <w:rsid w:val="00D77428"/>
    <w:rsid w:val="00D779AE"/>
    <w:rsid w:val="00D80F7D"/>
    <w:rsid w:val="00D834D3"/>
    <w:rsid w:val="00D9091D"/>
    <w:rsid w:val="00D90B5A"/>
    <w:rsid w:val="00D91272"/>
    <w:rsid w:val="00DA27C3"/>
    <w:rsid w:val="00DA61E8"/>
    <w:rsid w:val="00DA75EE"/>
    <w:rsid w:val="00DB6DFC"/>
    <w:rsid w:val="00DC3993"/>
    <w:rsid w:val="00DC3BFB"/>
    <w:rsid w:val="00DD5271"/>
    <w:rsid w:val="00DE45C2"/>
    <w:rsid w:val="00DE703F"/>
    <w:rsid w:val="00DE7176"/>
    <w:rsid w:val="00DE7A96"/>
    <w:rsid w:val="00DF0961"/>
    <w:rsid w:val="00DF3C8A"/>
    <w:rsid w:val="00DF6B1B"/>
    <w:rsid w:val="00E007AF"/>
    <w:rsid w:val="00E028CC"/>
    <w:rsid w:val="00E04366"/>
    <w:rsid w:val="00E07FCA"/>
    <w:rsid w:val="00E101BA"/>
    <w:rsid w:val="00E14684"/>
    <w:rsid w:val="00E15743"/>
    <w:rsid w:val="00E20123"/>
    <w:rsid w:val="00E2189D"/>
    <w:rsid w:val="00E23606"/>
    <w:rsid w:val="00E24B89"/>
    <w:rsid w:val="00E25D33"/>
    <w:rsid w:val="00E33FB0"/>
    <w:rsid w:val="00E34633"/>
    <w:rsid w:val="00E34815"/>
    <w:rsid w:val="00E40D9F"/>
    <w:rsid w:val="00E42551"/>
    <w:rsid w:val="00E42807"/>
    <w:rsid w:val="00E440A3"/>
    <w:rsid w:val="00E44A7E"/>
    <w:rsid w:val="00E478D2"/>
    <w:rsid w:val="00E51868"/>
    <w:rsid w:val="00E53025"/>
    <w:rsid w:val="00E558E0"/>
    <w:rsid w:val="00E60A2D"/>
    <w:rsid w:val="00E60F3C"/>
    <w:rsid w:val="00E65BEE"/>
    <w:rsid w:val="00E6652F"/>
    <w:rsid w:val="00E67219"/>
    <w:rsid w:val="00E70819"/>
    <w:rsid w:val="00E72591"/>
    <w:rsid w:val="00E8041C"/>
    <w:rsid w:val="00E80CF9"/>
    <w:rsid w:val="00E81269"/>
    <w:rsid w:val="00E826E1"/>
    <w:rsid w:val="00E8370C"/>
    <w:rsid w:val="00E8397F"/>
    <w:rsid w:val="00E83F01"/>
    <w:rsid w:val="00E844BE"/>
    <w:rsid w:val="00E8670A"/>
    <w:rsid w:val="00E869B6"/>
    <w:rsid w:val="00E874DE"/>
    <w:rsid w:val="00E95355"/>
    <w:rsid w:val="00E966A2"/>
    <w:rsid w:val="00E96A43"/>
    <w:rsid w:val="00E972FB"/>
    <w:rsid w:val="00EA0017"/>
    <w:rsid w:val="00EA0829"/>
    <w:rsid w:val="00EA0BF8"/>
    <w:rsid w:val="00EA4FFB"/>
    <w:rsid w:val="00EA57F0"/>
    <w:rsid w:val="00EB256A"/>
    <w:rsid w:val="00EB25F5"/>
    <w:rsid w:val="00EB2729"/>
    <w:rsid w:val="00EB3023"/>
    <w:rsid w:val="00EB5B69"/>
    <w:rsid w:val="00EC3A56"/>
    <w:rsid w:val="00EC57E4"/>
    <w:rsid w:val="00ED1D44"/>
    <w:rsid w:val="00ED1E62"/>
    <w:rsid w:val="00ED2D21"/>
    <w:rsid w:val="00ED637D"/>
    <w:rsid w:val="00ED7BAD"/>
    <w:rsid w:val="00EE0748"/>
    <w:rsid w:val="00EE0843"/>
    <w:rsid w:val="00EE0E73"/>
    <w:rsid w:val="00EE0F63"/>
    <w:rsid w:val="00EE3470"/>
    <w:rsid w:val="00EE7AEB"/>
    <w:rsid w:val="00EF17D2"/>
    <w:rsid w:val="00EF6758"/>
    <w:rsid w:val="00F0359B"/>
    <w:rsid w:val="00F07095"/>
    <w:rsid w:val="00F118EB"/>
    <w:rsid w:val="00F14D0E"/>
    <w:rsid w:val="00F152E8"/>
    <w:rsid w:val="00F17849"/>
    <w:rsid w:val="00F20F22"/>
    <w:rsid w:val="00F22DA7"/>
    <w:rsid w:val="00F246C9"/>
    <w:rsid w:val="00F26FA9"/>
    <w:rsid w:val="00F27C4A"/>
    <w:rsid w:val="00F3156E"/>
    <w:rsid w:val="00F33F0F"/>
    <w:rsid w:val="00F4224E"/>
    <w:rsid w:val="00F42E42"/>
    <w:rsid w:val="00F455F8"/>
    <w:rsid w:val="00F4560F"/>
    <w:rsid w:val="00F46B55"/>
    <w:rsid w:val="00F476F0"/>
    <w:rsid w:val="00F50093"/>
    <w:rsid w:val="00F52C01"/>
    <w:rsid w:val="00F543B5"/>
    <w:rsid w:val="00F549E2"/>
    <w:rsid w:val="00F54A7D"/>
    <w:rsid w:val="00F55D93"/>
    <w:rsid w:val="00F6118D"/>
    <w:rsid w:val="00F61F19"/>
    <w:rsid w:val="00F62204"/>
    <w:rsid w:val="00F64B88"/>
    <w:rsid w:val="00F664D1"/>
    <w:rsid w:val="00F67CBB"/>
    <w:rsid w:val="00F73751"/>
    <w:rsid w:val="00F74DCF"/>
    <w:rsid w:val="00F76308"/>
    <w:rsid w:val="00F80CFF"/>
    <w:rsid w:val="00F82CF2"/>
    <w:rsid w:val="00F84BE4"/>
    <w:rsid w:val="00F8659E"/>
    <w:rsid w:val="00F91800"/>
    <w:rsid w:val="00F921C6"/>
    <w:rsid w:val="00F92D26"/>
    <w:rsid w:val="00F97C7F"/>
    <w:rsid w:val="00FA0A07"/>
    <w:rsid w:val="00FA0EAB"/>
    <w:rsid w:val="00FA3F4D"/>
    <w:rsid w:val="00FA4137"/>
    <w:rsid w:val="00FA42B9"/>
    <w:rsid w:val="00FA5BE1"/>
    <w:rsid w:val="00FA79A2"/>
    <w:rsid w:val="00FB023B"/>
    <w:rsid w:val="00FB1C32"/>
    <w:rsid w:val="00FB79E5"/>
    <w:rsid w:val="00FC24A8"/>
    <w:rsid w:val="00FD2650"/>
    <w:rsid w:val="00FD683D"/>
    <w:rsid w:val="00FD6D80"/>
    <w:rsid w:val="00FE0AF9"/>
    <w:rsid w:val="00FE1489"/>
    <w:rsid w:val="00FE15E2"/>
    <w:rsid w:val="00FE2000"/>
    <w:rsid w:val="00FE319C"/>
    <w:rsid w:val="00FE5A3F"/>
    <w:rsid w:val="00FE6DFA"/>
    <w:rsid w:val="00FF0DDE"/>
    <w:rsid w:val="00FF0E6C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2F69BF"/>
  <w15:chartTrackingRefBased/>
  <w15:docId w15:val="{C9649E2F-13DC-4D7E-BB27-4A4C5E60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60C6"/>
    <w:pPr>
      <w:suppressAutoHyphens/>
      <w:autoSpaceDE w:val="0"/>
      <w:spacing w:after="60" w:line="276" w:lineRule="auto"/>
      <w:jc w:val="both"/>
      <w:textAlignment w:val="baseline"/>
    </w:pPr>
    <w:rPr>
      <w:rFonts w:ascii="Arial" w:hAnsi="Arial" w:cs="Calibri"/>
      <w:color w:val="000000"/>
      <w:kern w:val="22"/>
      <w:sz w:val="22"/>
      <w:szCs w:val="24"/>
      <w:lang w:eastAsia="zh-CN" w:bidi="hi-IN"/>
    </w:rPr>
  </w:style>
  <w:style w:type="paragraph" w:styleId="Titolo1">
    <w:name w:val="heading 1"/>
    <w:basedOn w:val="Normale1"/>
    <w:next w:val="Normale1"/>
    <w:link w:val="Titolo1Carattere"/>
    <w:qFormat/>
    <w:rsid w:val="007F60C6"/>
    <w:pPr>
      <w:keepNext/>
      <w:keepLines/>
      <w:spacing w:before="240" w:after="60"/>
      <w:outlineLvl w:val="0"/>
    </w:pPr>
    <w:rPr>
      <w:rFonts w:ascii="Arial" w:eastAsia="Times New Roman" w:hAnsi="Arial"/>
      <w:b/>
      <w:bCs/>
      <w:i/>
      <w:sz w:val="28"/>
      <w:szCs w:val="28"/>
    </w:rPr>
  </w:style>
  <w:style w:type="paragraph" w:styleId="Titolo2">
    <w:name w:val="heading 2"/>
    <w:basedOn w:val="Normale"/>
    <w:next w:val="Normale1"/>
    <w:link w:val="Titolo2Carattere"/>
    <w:qFormat/>
    <w:rsid w:val="00E8370C"/>
    <w:pPr>
      <w:numPr>
        <w:numId w:val="1"/>
      </w:numPr>
      <w:suppressAutoHyphens w:val="0"/>
      <w:autoSpaceDE/>
      <w:textAlignment w:val="auto"/>
      <w:outlineLvl w:val="1"/>
    </w:pPr>
    <w:rPr>
      <w:rFonts w:ascii="Tw Cen MT,Italic" w:eastAsia="Calibri" w:hAnsi="Tw Cen MT,Italic" w:cs="Tw Cen MT,Italic"/>
      <w:b/>
      <w:iCs/>
      <w:color w:val="auto"/>
      <w:kern w:val="0"/>
      <w:lang w:eastAsia="it-IT" w:bidi="ar-SA"/>
    </w:rPr>
  </w:style>
  <w:style w:type="paragraph" w:styleId="Titolo3">
    <w:name w:val="heading 3"/>
    <w:basedOn w:val="Normale1"/>
    <w:next w:val="Normale1"/>
    <w:link w:val="Titolo3Carattere"/>
    <w:qFormat/>
    <w:pPr>
      <w:keepNext/>
      <w:keepLines/>
      <w:numPr>
        <w:ilvl w:val="2"/>
        <w:numId w:val="1"/>
      </w:numPr>
      <w:spacing w:before="360" w:after="200"/>
      <w:ind w:left="720" w:hanging="720"/>
      <w:outlineLvl w:val="2"/>
    </w:pPr>
    <w:rPr>
      <w:rFonts w:eastAsia="Times New Roman"/>
      <w:b/>
      <w:bCs/>
      <w:iCs/>
      <w:sz w:val="28"/>
    </w:rPr>
  </w:style>
  <w:style w:type="paragraph" w:styleId="Titolo4">
    <w:name w:val="heading 4"/>
    <w:basedOn w:val="Normale"/>
    <w:next w:val="Normale1"/>
    <w:link w:val="Titolo4Carattere"/>
    <w:qFormat/>
    <w:rsid w:val="003C5226"/>
    <w:pPr>
      <w:numPr>
        <w:numId w:val="7"/>
      </w:numPr>
      <w:outlineLvl w:val="3"/>
    </w:pPr>
  </w:style>
  <w:style w:type="paragraph" w:styleId="Titolo5">
    <w:name w:val="heading 5"/>
    <w:basedOn w:val="Normale1"/>
    <w:next w:val="Normale1"/>
    <w:link w:val="Titolo5Carattere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  <w:u w:val="single"/>
    </w:rPr>
  </w:style>
  <w:style w:type="paragraph" w:styleId="Titolo6">
    <w:name w:val="heading 6"/>
    <w:basedOn w:val="Normale1"/>
    <w:next w:val="Normale1"/>
    <w:link w:val="Titolo6Carattere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itolo7">
    <w:name w:val="heading 7"/>
    <w:basedOn w:val="Normale1"/>
    <w:next w:val="Normale1"/>
    <w:link w:val="Titolo7Carattere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itolo8">
    <w:name w:val="heading 8"/>
    <w:basedOn w:val="Normale1"/>
    <w:next w:val="Normale1"/>
    <w:link w:val="Titolo8Carattere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itolo9">
    <w:name w:val="heading 9"/>
    <w:basedOn w:val="Normale1"/>
    <w:next w:val="Normale1"/>
    <w:link w:val="Titolo9Carattere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Carpredefinitoparagrafo10">
    <w:name w:val="Car. predefinito paragrafo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mandonotaapidipagina1">
    <w:name w:val="Rimando nota a piè di pagina1"/>
    <w:rPr>
      <w:position w:val="24"/>
      <w:sz w:val="16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Heading1Char">
    <w:name w:val="Heading 1 Char"/>
    <w:rPr>
      <w:rFonts w:ascii="Tw Cen MT" w:eastAsia="Times New Roman" w:hAnsi="Tw Cen MT" w:cs="Times New Roman"/>
      <w:b/>
      <w:bCs/>
      <w:color w:val="92D050"/>
      <w:sz w:val="32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rPr>
      <w:rFonts w:ascii="Tw Cen MT" w:eastAsia="Times New Roman" w:hAnsi="Tw Cen MT" w:cs="Times New Roman"/>
      <w:b/>
      <w:bCs/>
      <w:iCs/>
      <w:sz w:val="28"/>
    </w:rPr>
  </w:style>
  <w:style w:type="character" w:customStyle="1" w:styleId="Heading4Char">
    <w:name w:val="Heading 4 Char"/>
    <w:rPr>
      <w:rFonts w:ascii="Cambria" w:eastAsia="Times New Roman" w:hAnsi="Cambria" w:cs="Times New Roman"/>
      <w:bCs/>
      <w:i/>
      <w:iCs/>
      <w:color w:val="000000"/>
      <w:u w:val="single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243F60"/>
      <w:u w:val="single"/>
    </w:rPr>
  </w:style>
  <w:style w:type="character" w:customStyle="1" w:styleId="Heading6Char">
    <w:name w:val="Heading 6 Char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erChar">
    <w:name w:val="Header Char"/>
    <w:basedOn w:val="Carpredefinitoparagrafo10"/>
  </w:style>
  <w:style w:type="character" w:customStyle="1" w:styleId="FooterChar">
    <w:name w:val="Footer Char"/>
    <w:basedOn w:val="Carpredefinitoparagrafo10"/>
  </w:style>
  <w:style w:type="character" w:customStyle="1" w:styleId="longtext">
    <w:name w:val="long_text"/>
    <w:basedOn w:val="Carpredefinitoparagrafo10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corsivo">
    <w:name w:val="corsivo"/>
    <w:basedOn w:val="Carpredefinitoparagrafo10"/>
  </w:style>
  <w:style w:type="character" w:customStyle="1" w:styleId="SubtitleChar">
    <w:name w:val="Subtitle Char"/>
    <w:rPr>
      <w:rFonts w:ascii="Cambria" w:eastAsia="Times New Roman" w:hAnsi="Cambria" w:cs="Times New Roman"/>
      <w:b/>
      <w:i/>
      <w:iCs/>
      <w:color w:val="4F81BD"/>
      <w:spacing w:val="15"/>
      <w:szCs w:val="24"/>
    </w:rPr>
  </w:style>
  <w:style w:type="character" w:styleId="Enfasiintensa">
    <w:name w:val="Intense Emphasis"/>
    <w:qFormat/>
    <w:rPr>
      <w:b/>
      <w:bCs/>
      <w:i/>
      <w:iCs/>
      <w:color w:val="4F81BD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customStyle="1" w:styleId="PlainTextChar">
    <w:name w:val="Plain Text Char"/>
    <w:rPr>
      <w:rFonts w:ascii="Calibri" w:eastAsia="Calibri" w:hAnsi="Calibri" w:cs="Calibri"/>
      <w:szCs w:val="21"/>
    </w:rPr>
  </w:style>
  <w:style w:type="character" w:customStyle="1" w:styleId="EndnoteTextChar">
    <w:name w:val="Endnote Text Char"/>
    <w:rPr>
      <w:sz w:val="20"/>
      <w:szCs w:val="20"/>
    </w:rPr>
  </w:style>
  <w:style w:type="character" w:customStyle="1" w:styleId="Rimandonotadichiusura1">
    <w:name w:val="Rimando nota di chiusura1"/>
    <w:rPr>
      <w:position w:val="24"/>
      <w:sz w:val="16"/>
    </w:rPr>
  </w:style>
  <w:style w:type="character" w:customStyle="1" w:styleId="Enfasigrassetto1">
    <w:name w:val="Enfasi (grassetto)1"/>
    <w:rPr>
      <w:b/>
      <w:bCs/>
    </w:rPr>
  </w:style>
  <w:style w:type="character" w:customStyle="1" w:styleId="st">
    <w:name w:val="st"/>
    <w:basedOn w:val="Carpredefinitoparagrafo10"/>
  </w:style>
  <w:style w:type="character" w:customStyle="1" w:styleId="apple-converted-space">
    <w:name w:val="apple-converted-space"/>
    <w:basedOn w:val="Carpredefinitoparagrafo10"/>
  </w:style>
  <w:style w:type="character" w:styleId="CitazioneHTML">
    <w:name w:val="HTML Cite"/>
    <w:uiPriority w:val="99"/>
    <w:rPr>
      <w:i/>
      <w:iCs/>
    </w:rPr>
  </w:style>
  <w:style w:type="character" w:styleId="Testosegnaposto">
    <w:name w:val="Placeholder Text"/>
    <w:uiPriority w:val="99"/>
    <w:rPr>
      <w:color w:val="808080"/>
    </w:rPr>
  </w:style>
  <w:style w:type="character" w:customStyle="1" w:styleId="Appendice1Char">
    <w:name w:val="Appendice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endice2Char">
    <w:name w:val="Appendice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1Char">
    <w:name w:val="App 1 Char"/>
    <w:rPr>
      <w:rFonts w:ascii="Tw Cen MT" w:eastAsia="Times New Roman" w:hAnsi="Tw Cen MT" w:cs="Times New Roman"/>
      <w:b/>
      <w:bCs/>
      <w:color w:val="92D050"/>
      <w:sz w:val="32"/>
      <w:szCs w:val="28"/>
    </w:rPr>
  </w:style>
  <w:style w:type="character" w:customStyle="1" w:styleId="App2Char">
    <w:name w:val="App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3Char">
    <w:name w:val="App 3 Char"/>
    <w:rPr>
      <w:rFonts w:ascii="Cambria" w:eastAsia="Times New Roman" w:hAnsi="Cambria" w:cs="Times New Roman"/>
      <w:b/>
      <w:bCs/>
      <w:i w:val="0"/>
      <w:iCs/>
      <w:color w:val="4F81BD"/>
      <w:sz w:val="28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centratotabellafiguragraficoCarattere">
    <w:name w:val="Titolo centrato_tabella_figura_grafico Carattere"/>
    <w:rPr>
      <w:rFonts w:ascii="Arial" w:eastAsia="Times New Roman" w:hAnsi="Arial" w:cs="Times New Roman"/>
      <w:b/>
      <w:bCs/>
      <w:szCs w:val="20"/>
      <w:lang w:val="ru-RU" w:eastAsia="it-IT"/>
    </w:rPr>
  </w:style>
  <w:style w:type="character" w:customStyle="1" w:styleId="Enfasicorsivo1">
    <w:name w:val="Enfasi (corsivo)1"/>
    <w:rPr>
      <w:i/>
      <w:iCs/>
    </w:rPr>
  </w:style>
  <w:style w:type="character" w:customStyle="1" w:styleId="StileFiguraCarattere">
    <w:name w:val="Stile Figura Carattere"/>
    <w:rPr>
      <w:rFonts w:ascii="Calibri" w:eastAsia="Times New Roman" w:hAnsi="Calibri" w:cs="Times New Roman"/>
      <w:i/>
      <w:sz w:val="18"/>
      <w:szCs w:val="20"/>
      <w:lang w:val="en-US"/>
    </w:rPr>
  </w:style>
  <w:style w:type="character" w:customStyle="1" w:styleId="BodyTextChar">
    <w:name w:val="Body Text Char"/>
    <w:rPr>
      <w:rFonts w:ascii="Calibri" w:eastAsia="Calibri" w:hAnsi="Calibri" w:cs="Calibri"/>
      <w:sz w:val="24"/>
      <w:szCs w:val="24"/>
      <w:lang w:val="en-US"/>
    </w:rPr>
  </w:style>
  <w:style w:type="character" w:customStyle="1" w:styleId="CommentTextChar1">
    <w:name w:val="Comment Text Char1"/>
    <w:rPr>
      <w:rFonts w:ascii="Tw Cen MT" w:eastAsia="Tw Cen MT" w:hAnsi="Tw Cen MT" w:cs="Tw Cen MT"/>
      <w:sz w:val="20"/>
      <w:szCs w:val="20"/>
    </w:rPr>
  </w:style>
  <w:style w:type="character" w:customStyle="1" w:styleId="CommentSubjectChar1">
    <w:name w:val="Comment Subject Char1"/>
    <w:rPr>
      <w:rFonts w:ascii="Tw Cen MT" w:eastAsia="Tw Cen MT" w:hAnsi="Tw Cen MT" w:cs="Tw Cen MT"/>
      <w:b/>
      <w:bCs/>
      <w:sz w:val="20"/>
      <w:szCs w:val="20"/>
    </w:rPr>
  </w:style>
  <w:style w:type="character" w:customStyle="1" w:styleId="BalloonTextChar1">
    <w:name w:val="Balloon Text Char1"/>
    <w:rPr>
      <w:rFonts w:ascii="Segoe UI" w:eastAsia="Tw Cen MT" w:hAnsi="Segoe UI" w:cs="Segoe UI"/>
      <w:sz w:val="18"/>
      <w:szCs w:val="18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Collegamentoipertestuale">
    <w:name w:val="Hyperlink"/>
    <w:uiPriority w:val="99"/>
    <w:rPr>
      <w:color w:val="000080"/>
      <w:u w:val="single"/>
    </w:rPr>
  </w:style>
  <w:style w:type="character" w:customStyle="1" w:styleId="Collegamentoipertestuale2">
    <w:name w:val="Collegamento ipertestuale2"/>
    <w:rPr>
      <w:color w:val="0563C1"/>
      <w:u w:val="single"/>
    </w:rPr>
  </w:style>
  <w:style w:type="character" w:customStyle="1" w:styleId="WWCharLFO2LVL2">
    <w:name w:val="WW_CharLFO2LVL2"/>
    <w:rPr>
      <w:i w:val="0"/>
    </w:rPr>
  </w:style>
  <w:style w:type="character" w:customStyle="1" w:styleId="WWCharLFO3LVL2">
    <w:name w:val="WW_CharLFO3LVL2"/>
    <w:rPr>
      <w:i w:val="0"/>
    </w:rPr>
  </w:style>
  <w:style w:type="character" w:customStyle="1" w:styleId="WWCharLFO4LVL2">
    <w:name w:val="WW_CharLFO4LVL2"/>
    <w:rPr>
      <w:i w:val="0"/>
    </w:rPr>
  </w:style>
  <w:style w:type="character" w:customStyle="1" w:styleId="WWCharLFO5LVL2">
    <w:name w:val="WW_CharLFO5LVL2"/>
    <w:rPr>
      <w:i w:val="0"/>
    </w:rPr>
  </w:style>
  <w:style w:type="character" w:customStyle="1" w:styleId="WWCharLFO6LVL2">
    <w:name w:val="WW_CharLFO6LVL2"/>
    <w:rPr>
      <w:i w:val="0"/>
    </w:rPr>
  </w:style>
  <w:style w:type="character" w:customStyle="1" w:styleId="WWCharLFO7LVL2">
    <w:name w:val="WW_CharLFO7LVL2"/>
    <w:rPr>
      <w:i w:val="0"/>
    </w:rPr>
  </w:style>
  <w:style w:type="character" w:customStyle="1" w:styleId="WWCharLFO8LVL2">
    <w:name w:val="WW_CharLFO8LVL2"/>
    <w:rPr>
      <w:i w:val="0"/>
    </w:rPr>
  </w:style>
  <w:style w:type="character" w:customStyle="1" w:styleId="WWCharLFO9LVL2">
    <w:name w:val="WW_CharLFO9LVL2"/>
    <w:rPr>
      <w:i w:val="0"/>
    </w:rPr>
  </w:style>
  <w:style w:type="character" w:customStyle="1" w:styleId="WWCharLFO11LVL4">
    <w:name w:val="WW_CharLFO11LVL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CharLFO12LVL1">
    <w:name w:val="WW_CharLFO12LVL1"/>
    <w:rPr>
      <w:rFonts w:ascii="Wingdings" w:hAnsi="Wingdings"/>
      <w:color w:val="auto"/>
      <w:sz w:val="22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/>
    </w:rPr>
  </w:style>
  <w:style w:type="character" w:customStyle="1" w:styleId="WWCharLFO12LVL4">
    <w:name w:val="WW_CharLFO12LVL4"/>
    <w:rPr>
      <w:rFonts w:ascii="Symbol" w:hAnsi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/>
    </w:rPr>
  </w:style>
  <w:style w:type="character" w:customStyle="1" w:styleId="WWCharLFO12LVL7">
    <w:name w:val="WW_CharLFO12LVL7"/>
    <w:rPr>
      <w:rFonts w:ascii="Symbol" w:hAnsi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/>
    </w:rPr>
  </w:style>
  <w:style w:type="character" w:customStyle="1" w:styleId="WWCharLFO13LVL2">
    <w:name w:val="WW_CharLFO13LVL2"/>
    <w:rPr>
      <w:i w:val="0"/>
    </w:rPr>
  </w:style>
  <w:style w:type="character" w:customStyle="1" w:styleId="WWCharLFO14LVL2">
    <w:name w:val="WW_CharLFO14LVL2"/>
    <w:rPr>
      <w:i w:val="0"/>
    </w:rPr>
  </w:style>
  <w:style w:type="character" w:customStyle="1" w:styleId="WWCharLFO15LVL2">
    <w:name w:val="WW_CharLFO15LVL2"/>
    <w:rPr>
      <w:i w:val="0"/>
    </w:rPr>
  </w:style>
  <w:style w:type="character" w:customStyle="1" w:styleId="WWCharLFO16LVL2">
    <w:name w:val="WW_CharLFO16LVL2"/>
    <w:rPr>
      <w:i w:val="0"/>
    </w:rPr>
  </w:style>
  <w:style w:type="character" w:customStyle="1" w:styleId="WWCharOUTLINELVL2">
    <w:name w:val="WW_CharOUTLINELVL2"/>
    <w:rPr>
      <w:i w:val="0"/>
    </w:rPr>
  </w:style>
  <w:style w:type="character" w:customStyle="1" w:styleId="WWCharLFO18LVL1">
    <w:name w:val="WW_CharLFO18LVL1"/>
    <w:rPr>
      <w:rFonts w:ascii="Arial" w:hAnsi="Aria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/>
    </w:rPr>
  </w:style>
  <w:style w:type="character" w:customStyle="1" w:styleId="WWCharLFO18LVL4">
    <w:name w:val="WW_CharLFO18LVL4"/>
    <w:rPr>
      <w:rFonts w:ascii="Symbol" w:hAnsi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/>
    </w:rPr>
  </w:style>
  <w:style w:type="character" w:customStyle="1" w:styleId="WWCharLFO18LVL7">
    <w:name w:val="WW_CharLFO18LVL7"/>
    <w:rPr>
      <w:rFonts w:ascii="Symbol" w:hAnsi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/>
    </w:rPr>
  </w:style>
  <w:style w:type="character" w:customStyle="1" w:styleId="WWCharLFO19LVL1">
    <w:name w:val="WW_CharLFO19LVL1"/>
    <w:rPr>
      <w:sz w:val="28"/>
    </w:rPr>
  </w:style>
  <w:style w:type="character" w:customStyle="1" w:styleId="WWCharLFO20LVL1">
    <w:name w:val="WW_CharLFO20LVL1"/>
    <w:rPr>
      <w:rFonts w:ascii="Arial" w:hAnsi="Aria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/>
    </w:rPr>
  </w:style>
  <w:style w:type="character" w:customStyle="1" w:styleId="WWCharLFO20LVL4">
    <w:name w:val="WW_CharLFO20LVL4"/>
    <w:rPr>
      <w:rFonts w:ascii="Symbol" w:hAnsi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/>
    </w:rPr>
  </w:style>
  <w:style w:type="character" w:customStyle="1" w:styleId="WWCharLFO20LVL7">
    <w:name w:val="WW_CharLFO20LVL7"/>
    <w:rPr>
      <w:rFonts w:ascii="Symbol" w:hAnsi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9">
    <w:name w:val="WW_CharLFO1LVL9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DefaultParagraphFont-a7f4a16">
    <w:name w:val="Default Paragraph Font-a7f4a16"/>
  </w:style>
  <w:style w:type="character" w:customStyle="1" w:styleId="DefaultParagraphFont-a6c22a8">
    <w:name w:val="Default Paragraph Font-a6c22a8"/>
  </w:style>
  <w:style w:type="character" w:customStyle="1" w:styleId="DefaultParagraphFont-ac46e72">
    <w:name w:val="Default Paragraph Font-ac46e72"/>
  </w:style>
  <w:style w:type="character" w:customStyle="1" w:styleId="DefaultParagraphFont-a672954">
    <w:name w:val="Default Paragraph Font-a672954"/>
  </w:style>
  <w:style w:type="character" w:customStyle="1" w:styleId="DefaultParagraphFont-a59bbbc">
    <w:name w:val="Default Paragraph Font-a59bbbc"/>
  </w:style>
  <w:style w:type="character" w:customStyle="1" w:styleId="Bullet20Symbols">
    <w:name w:val="Bullet_20_Symbols"/>
  </w:style>
  <w:style w:type="character" w:customStyle="1" w:styleId="WW5fCharLFO1LVL1">
    <w:name w:val="WW_5f_CharLFO1LVL1"/>
  </w:style>
  <w:style w:type="character" w:customStyle="1" w:styleId="WW5fCharLFO2LVL1">
    <w:name w:val="WW_5f_CharLFO2LVL1"/>
  </w:style>
  <w:style w:type="character" w:customStyle="1" w:styleId="WW5fCharLFO2LVL2">
    <w:name w:val="WW_5f_CharLFO2LVL2"/>
  </w:style>
  <w:style w:type="character" w:customStyle="1" w:styleId="WW5fCharLFO2LVL3">
    <w:name w:val="WW_5f_CharLFO2LVL3"/>
  </w:style>
  <w:style w:type="character" w:customStyle="1" w:styleId="WW5fCharLFO2LVL4">
    <w:name w:val="WW_5f_CharLFO2LVL4"/>
  </w:style>
  <w:style w:type="character" w:customStyle="1" w:styleId="WW5fCharLFO2LVL5">
    <w:name w:val="WW_5f_CharLFO2LVL5"/>
  </w:style>
  <w:style w:type="character" w:customStyle="1" w:styleId="WW5fCharLFO2LVL6">
    <w:name w:val="WW_5f_CharLFO2LVL6"/>
  </w:style>
  <w:style w:type="character" w:customStyle="1" w:styleId="WW5fCharLFO2LVL7">
    <w:name w:val="WW_5f_CharLFO2LVL7"/>
  </w:style>
  <w:style w:type="character" w:customStyle="1" w:styleId="WW5fCharLFO2LVL8">
    <w:name w:val="WW_5f_CharLFO2LVL8"/>
  </w:style>
  <w:style w:type="character" w:customStyle="1" w:styleId="WW5fCharLFO2LVL9">
    <w:name w:val="WW_5f_CharLFO2LVL9"/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pPr>
      <w:suppressAutoHyphens w:val="0"/>
      <w:spacing w:after="140" w:line="288" w:lineRule="auto"/>
    </w:pPr>
  </w:style>
  <w:style w:type="paragraph" w:customStyle="1" w:styleId="Normale10">
    <w:name w:val="Normale1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Normale1">
    <w:name w:val="Normale1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1"/>
    <w:link w:val="ParagrafoelencoCarattere"/>
    <w:uiPriority w:val="34"/>
    <w:qFormat/>
    <w:pPr>
      <w:spacing w:before="120" w:after="200" w:line="300" w:lineRule="exact"/>
    </w:pPr>
  </w:style>
  <w:style w:type="paragraph" w:customStyle="1" w:styleId="Testonotaapidipagina1">
    <w:name w:val="Testo nota a piè di pagina1"/>
    <w:basedOn w:val="Normale1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1"/>
    <w:link w:val="TestofumettoCarattere"/>
    <w:uiPriority w:val="99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Normale1"/>
    <w:pPr>
      <w:spacing w:before="100" w:after="100" w:line="100" w:lineRule="atLeast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1"/>
    <w:link w:val="IntestazioneCarattere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1"/>
    <w:link w:val="PidipaginaCarattere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styleId="Titolosommario">
    <w:name w:val="TOC Heading"/>
    <w:basedOn w:val="Titolo1"/>
    <w:next w:val="Normale1"/>
    <w:uiPriority w:val="99"/>
    <w:qFormat/>
  </w:style>
  <w:style w:type="paragraph" w:customStyle="1" w:styleId="Sommario11">
    <w:name w:val="Sommario 11"/>
    <w:basedOn w:val="Normale1"/>
    <w:next w:val="Normale1"/>
    <w:autoRedefine/>
    <w:pPr>
      <w:tabs>
        <w:tab w:val="left" w:pos="440"/>
        <w:tab w:val="right" w:leader="dot" w:pos="8505"/>
      </w:tabs>
      <w:spacing w:after="60" w:line="100" w:lineRule="atLeast"/>
      <w:ind w:right="-6"/>
    </w:pPr>
  </w:style>
  <w:style w:type="paragraph" w:customStyle="1" w:styleId="Sommario21">
    <w:name w:val="Sommario 21"/>
    <w:basedOn w:val="Normale1"/>
    <w:next w:val="Normale1"/>
    <w:autoRedefine/>
    <w:pPr>
      <w:tabs>
        <w:tab w:val="left" w:pos="660"/>
        <w:tab w:val="right" w:leader="dot" w:pos="8285"/>
      </w:tabs>
      <w:spacing w:after="100"/>
      <w:ind w:left="220" w:right="423"/>
    </w:pPr>
  </w:style>
  <w:style w:type="paragraph" w:styleId="Nessunaspaziatura">
    <w:name w:val="No Spacing"/>
    <w:qFormat/>
    <w:pPr>
      <w:suppressAutoHyphens/>
      <w:spacing w:line="100" w:lineRule="atLeast"/>
      <w:textAlignment w:val="baseline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customStyle="1" w:styleId="Sommario31">
    <w:name w:val="Sommario 31"/>
    <w:basedOn w:val="Normale1"/>
    <w:next w:val="Normale1"/>
    <w:autoRedefine/>
    <w:pPr>
      <w:tabs>
        <w:tab w:val="left" w:pos="836"/>
        <w:tab w:val="right" w:leader="dot" w:pos="8065"/>
      </w:tabs>
      <w:spacing w:after="100"/>
      <w:ind w:left="440" w:right="423"/>
    </w:pPr>
  </w:style>
  <w:style w:type="paragraph" w:customStyle="1" w:styleId="Testocommento1">
    <w:name w:val="Testo commento1"/>
    <w:basedOn w:val="Normale1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Pr>
      <w:b/>
      <w:bCs/>
    </w:rPr>
  </w:style>
  <w:style w:type="paragraph" w:styleId="Revisione">
    <w:name w:val="Revision"/>
    <w:uiPriority w:val="99"/>
    <w:pPr>
      <w:suppressAutoHyphens/>
      <w:spacing w:line="100" w:lineRule="atLeast"/>
      <w:textAlignment w:val="baseline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Didascalia">
    <w:name w:val="caption"/>
    <w:basedOn w:val="Normale1"/>
    <w:next w:val="Normale1"/>
    <w:qFormat/>
    <w:pPr>
      <w:spacing w:line="100" w:lineRule="atLeast"/>
    </w:pPr>
    <w:rPr>
      <w:b/>
      <w:bCs/>
      <w:color w:val="4F81BD"/>
      <w:sz w:val="18"/>
      <w:szCs w:val="18"/>
    </w:rPr>
  </w:style>
  <w:style w:type="paragraph" w:styleId="Sottotitolo">
    <w:name w:val="Subtitle"/>
    <w:basedOn w:val="Normale1"/>
    <w:next w:val="Normale1"/>
    <w:qFormat/>
    <w:rPr>
      <w:rFonts w:ascii="Cambria" w:eastAsia="Times New Roman" w:hAnsi="Cambria" w:cs="Cambria"/>
      <w:b/>
      <w:i/>
      <w:iCs/>
      <w:color w:val="4F81BD"/>
      <w:spacing w:val="15"/>
    </w:rPr>
  </w:style>
  <w:style w:type="paragraph" w:customStyle="1" w:styleId="Indicedellefigure1">
    <w:name w:val="Indice delle figure1"/>
    <w:basedOn w:val="Normale1"/>
    <w:next w:val="Normale1"/>
    <w:pPr>
      <w:spacing w:after="0"/>
      <w:jc w:val="left"/>
    </w:pPr>
    <w:rPr>
      <w:rFonts w:cs="Calibri"/>
      <w:i/>
      <w:iCs/>
      <w:sz w:val="20"/>
      <w:szCs w:val="20"/>
    </w:rPr>
  </w:style>
  <w:style w:type="paragraph" w:customStyle="1" w:styleId="Testonormale1">
    <w:name w:val="Testo normale1"/>
    <w:basedOn w:val="Normale1"/>
    <w:pPr>
      <w:spacing w:after="0" w:line="100" w:lineRule="atLeast"/>
      <w:jc w:val="left"/>
    </w:pPr>
    <w:rPr>
      <w:rFonts w:ascii="Calibri" w:eastAsia="Calibri" w:hAnsi="Calibri" w:cs="Calibri"/>
      <w:szCs w:val="21"/>
    </w:rPr>
  </w:style>
  <w:style w:type="paragraph" w:customStyle="1" w:styleId="Testonotadichiusura1">
    <w:name w:val="Testo nota di chiusura1"/>
    <w:basedOn w:val="Normale1"/>
    <w:pPr>
      <w:spacing w:after="0" w:line="100" w:lineRule="atLeast"/>
    </w:pPr>
    <w:rPr>
      <w:sz w:val="20"/>
      <w:szCs w:val="20"/>
    </w:rPr>
  </w:style>
  <w:style w:type="paragraph" w:customStyle="1" w:styleId="Appendice1">
    <w:name w:val="Appendice 1"/>
    <w:basedOn w:val="Titolo1"/>
  </w:style>
  <w:style w:type="paragraph" w:customStyle="1" w:styleId="Appendice2">
    <w:name w:val="Appendice 2"/>
    <w:basedOn w:val="Titolo2"/>
    <w:pPr>
      <w:numPr>
        <w:numId w:val="2"/>
      </w:numPr>
      <w:suppressAutoHyphens/>
      <w:spacing w:after="200"/>
      <w:jc w:val="left"/>
    </w:pPr>
  </w:style>
  <w:style w:type="paragraph" w:customStyle="1" w:styleId="App1">
    <w:name w:val="App 1"/>
    <w:basedOn w:val="Titolo1"/>
    <w:next w:val="Normale1"/>
    <w:pPr>
      <w:ind w:left="432" w:hanging="432"/>
    </w:pPr>
  </w:style>
  <w:style w:type="paragraph" w:customStyle="1" w:styleId="App2">
    <w:name w:val="App 2"/>
    <w:basedOn w:val="Titolo2"/>
    <w:next w:val="Normale1"/>
    <w:pPr>
      <w:numPr>
        <w:numId w:val="3"/>
      </w:numPr>
      <w:suppressAutoHyphens/>
      <w:spacing w:after="200"/>
      <w:jc w:val="left"/>
    </w:pPr>
  </w:style>
  <w:style w:type="paragraph" w:customStyle="1" w:styleId="App3">
    <w:name w:val="App 3"/>
    <w:basedOn w:val="Titolo3"/>
    <w:next w:val="Normale1"/>
    <w:pPr>
      <w:numPr>
        <w:ilvl w:val="0"/>
        <w:numId w:val="0"/>
      </w:numPr>
      <w:ind w:left="432" w:hanging="432"/>
    </w:pPr>
  </w:style>
  <w:style w:type="paragraph" w:styleId="PreformattatoHTML">
    <w:name w:val="HTML Preformatted"/>
    <w:basedOn w:val="Normal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centratotabellafiguragrafico">
    <w:name w:val="Titolo centrato_tabella_figura_grafico"/>
    <w:basedOn w:val="Normale1"/>
    <w:pPr>
      <w:widowControl w:val="0"/>
      <w:suppressLineNumbers/>
      <w:spacing w:line="100" w:lineRule="atLeast"/>
      <w:jc w:val="center"/>
    </w:pPr>
    <w:rPr>
      <w:rFonts w:ascii="Arial" w:eastAsia="Times New Roman" w:hAnsi="Arial" w:cs="Arial"/>
      <w:b/>
      <w:bCs/>
      <w:szCs w:val="20"/>
      <w:lang w:val="ru-RU" w:eastAsia="it-IT"/>
    </w:rPr>
  </w:style>
  <w:style w:type="paragraph" w:customStyle="1" w:styleId="Corpodeltesto21">
    <w:name w:val="Corpo del testo 21"/>
    <w:basedOn w:val="Normale1"/>
    <w:pPr>
      <w:spacing w:after="0" w:line="100" w:lineRule="atLeast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ileFigura">
    <w:name w:val="Stile Figura"/>
    <w:basedOn w:val="Normale1"/>
    <w:autoRedefine/>
    <w:pPr>
      <w:keepLines/>
      <w:tabs>
        <w:tab w:val="left" w:pos="5040"/>
      </w:tabs>
      <w:spacing w:before="60" w:after="60" w:line="100" w:lineRule="atLeast"/>
      <w:jc w:val="center"/>
    </w:pPr>
    <w:rPr>
      <w:rFonts w:ascii="Calibri" w:eastAsia="Times New Roman" w:hAnsi="Calibri" w:cs="Calibri"/>
      <w:i/>
      <w:sz w:val="18"/>
      <w:szCs w:val="20"/>
      <w:lang w:val="en-US"/>
    </w:rPr>
  </w:style>
  <w:style w:type="paragraph" w:customStyle="1" w:styleId="CHIETITesto">
    <w:name w:val="CHIETI Testo"/>
    <w:basedOn w:val="Normale1"/>
    <w:autoRedefine/>
    <w:pPr>
      <w:spacing w:after="0" w:line="300" w:lineRule="exact"/>
      <w:jc w:val="center"/>
    </w:pPr>
    <w:rPr>
      <w:rFonts w:eastAsia="Arial"/>
      <w:i/>
      <w:color w:val="002060"/>
      <w:sz w:val="20"/>
      <w:lang w:eastAsia="it-IT"/>
    </w:rPr>
  </w:style>
  <w:style w:type="paragraph" w:customStyle="1" w:styleId="CHIETITesto1">
    <w:name w:val="CHIETI Testo1"/>
    <w:basedOn w:val="Normale1"/>
    <w:next w:val="CHIETITesto"/>
    <w:autoRedefine/>
    <w:pPr>
      <w:shd w:val="clear" w:color="auto" w:fill="92D050"/>
      <w:spacing w:before="120" w:after="0" w:line="240" w:lineRule="atLeast"/>
    </w:pPr>
    <w:rPr>
      <w:rFonts w:eastAsia="Arial"/>
      <w:b/>
      <w:bCs/>
      <w:color w:val="FFFFFF"/>
    </w:rPr>
  </w:style>
  <w:style w:type="paragraph" w:customStyle="1" w:styleId="Corpotesto1">
    <w:name w:val="Corpo testo1"/>
    <w:basedOn w:val="Normale1"/>
    <w:link w:val="CorpotestoCarattere"/>
    <w:uiPriority w:val="99"/>
    <w:pPr>
      <w:widowControl w:val="0"/>
      <w:spacing w:after="0" w:line="100" w:lineRule="atLeast"/>
      <w:ind w:left="472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e1"/>
    <w:pPr>
      <w:widowControl w:val="0"/>
      <w:spacing w:after="0" w:line="288" w:lineRule="exact"/>
      <w:ind w:left="67"/>
      <w:jc w:val="left"/>
    </w:pPr>
    <w:rPr>
      <w:rFonts w:ascii="Calibri" w:eastAsia="Calibri" w:hAnsi="Calibri" w:cs="Calibri"/>
      <w:lang w:val="en-US"/>
    </w:rPr>
  </w:style>
  <w:style w:type="paragraph" w:customStyle="1" w:styleId="TableContents">
    <w:name w:val="Table Contents"/>
    <w:basedOn w:val="Normale"/>
    <w:pPr>
      <w:suppressLineNumbers/>
      <w:suppressAutoHyphens w:val="0"/>
    </w:pPr>
  </w:style>
  <w:style w:type="paragraph" w:customStyle="1" w:styleId="CommentText">
    <w:name w:val="Comment Text"/>
    <w:basedOn w:val="Normale10"/>
    <w:pPr>
      <w:spacing w:line="100" w:lineRule="atLeast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Testofumetto1">
    <w:name w:val="Testo fumetto1"/>
    <w:basedOn w:val="Normale10"/>
    <w:pPr>
      <w:spacing w:after="0" w:line="10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Sommario32">
    <w:name w:val="Sommario 32"/>
    <w:basedOn w:val="Normale10"/>
    <w:next w:val="Normale10"/>
    <w:pPr>
      <w:spacing w:after="100"/>
      <w:ind w:left="440"/>
    </w:pPr>
  </w:style>
  <w:style w:type="paragraph" w:styleId="Elenco">
    <w:name w:val="List"/>
    <w:basedOn w:val="Corpotesto"/>
  </w:style>
  <w:style w:type="paragraph" w:customStyle="1" w:styleId="Index">
    <w:name w:val="Index"/>
    <w:basedOn w:val="Normale"/>
    <w:pPr>
      <w:suppressLineNumbers/>
      <w:suppressAutoHyphens w:val="0"/>
    </w:pPr>
  </w:style>
  <w:style w:type="paragraph" w:styleId="Titoloindicefonti">
    <w:name w:val="toa heading"/>
    <w:basedOn w:val="Heading"/>
    <w:pPr>
      <w:suppressLineNumbers/>
    </w:pPr>
    <w:rPr>
      <w:b/>
      <w:bCs/>
      <w:sz w:val="32"/>
      <w:szCs w:val="32"/>
    </w:rPr>
  </w:style>
  <w:style w:type="paragraph" w:customStyle="1" w:styleId="Normal-affd956">
    <w:name w:val="Normal-affd956"/>
    <w:pPr>
      <w:suppressAutoHyphens/>
      <w:autoSpaceDE w:val="0"/>
      <w:spacing w:before="60" w:line="100" w:lineRule="atLeast"/>
      <w:jc w:val="both"/>
      <w:textAlignment w:val="baseline"/>
    </w:pPr>
    <w:rPr>
      <w:rFonts w:ascii="Tw Cen MT" w:hAnsi="Tw Cen MT" w:cs="Tw Cen MT"/>
      <w:i/>
      <w:kern w:val="1"/>
      <w:sz w:val="24"/>
      <w:szCs w:val="24"/>
      <w:lang w:bidi="hi-IN"/>
    </w:rPr>
  </w:style>
  <w:style w:type="character" w:customStyle="1" w:styleId="Titolo1Carattere">
    <w:name w:val="Titolo 1 Carattere"/>
    <w:link w:val="Titolo1"/>
    <w:rsid w:val="007F60C6"/>
    <w:rPr>
      <w:rFonts w:ascii="Arial" w:hAnsi="Arial" w:cs="Tw Cen MT"/>
      <w:b/>
      <w:bCs/>
      <w:i/>
      <w:kern w:val="1"/>
      <w:sz w:val="28"/>
      <w:szCs w:val="28"/>
      <w:lang w:eastAsia="zh-CN" w:bidi="hi-IN"/>
    </w:rPr>
  </w:style>
  <w:style w:type="paragraph" w:styleId="Sommario1">
    <w:name w:val="toc 1"/>
    <w:basedOn w:val="Normale"/>
    <w:next w:val="Normale"/>
    <w:autoRedefine/>
    <w:uiPriority w:val="39"/>
    <w:unhideWhenUsed/>
    <w:rsid w:val="00167B0A"/>
    <w:pPr>
      <w:tabs>
        <w:tab w:val="right" w:leader="dot" w:pos="9856"/>
      </w:tabs>
    </w:pPr>
    <w:rPr>
      <w:rFonts w:cs="Mangal"/>
    </w:rPr>
  </w:style>
  <w:style w:type="paragraph" w:styleId="Sommario2">
    <w:name w:val="toc 2"/>
    <w:basedOn w:val="Normale"/>
    <w:next w:val="Normale"/>
    <w:autoRedefine/>
    <w:uiPriority w:val="39"/>
    <w:unhideWhenUsed/>
    <w:rsid w:val="00167B0A"/>
    <w:pPr>
      <w:tabs>
        <w:tab w:val="left" w:pos="1100"/>
        <w:tab w:val="right" w:leader="dot" w:pos="9856"/>
      </w:tabs>
      <w:ind w:left="220"/>
    </w:pPr>
    <w:rPr>
      <w:rFonts w:cs="Mangal"/>
    </w:rPr>
  </w:style>
  <w:style w:type="character" w:styleId="Rimandocommento">
    <w:name w:val="annotation reference"/>
    <w:uiPriority w:val="99"/>
    <w:semiHidden/>
    <w:unhideWhenUsed/>
    <w:rsid w:val="002730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3004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semiHidden/>
    <w:rsid w:val="00273004"/>
    <w:rPr>
      <w:rFonts w:ascii="Arial" w:eastAsia="SimSun" w:hAnsi="Arial" w:cs="Mangal"/>
      <w:color w:val="000000"/>
      <w:kern w:val="22"/>
      <w:szCs w:val="18"/>
      <w:lang w:eastAsia="zh-CN" w:bidi="hi-I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FD6D80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FD6D80"/>
    <w:rPr>
      <w:rFonts w:ascii="Arial" w:eastAsia="SimSun" w:hAnsi="Arial" w:cs="Mangal"/>
      <w:color w:val="000000"/>
      <w:kern w:val="22"/>
      <w:szCs w:val="18"/>
      <w:lang w:eastAsia="zh-CN" w:bidi="hi-IN"/>
    </w:rPr>
  </w:style>
  <w:style w:type="character" w:styleId="Rimandonotaapidipagina">
    <w:name w:val="footnote reference"/>
    <w:unhideWhenUsed/>
    <w:rsid w:val="00FD6D80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E34815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Default">
    <w:name w:val="Default"/>
    <w:rsid w:val="00A7459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A47EB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locked/>
    <w:rsid w:val="00DD5271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D5271"/>
    <w:pPr>
      <w:suppressAutoHyphens w:val="0"/>
      <w:autoSpaceDE/>
      <w:spacing w:after="0" w:line="240" w:lineRule="auto"/>
      <w:jc w:val="left"/>
      <w:textAlignment w:val="auto"/>
    </w:pPr>
    <w:rPr>
      <w:rFonts w:ascii="Calibri" w:eastAsia="Calibri" w:hAnsi="Calibri" w:cs="Times New Roman"/>
      <w:color w:val="auto"/>
      <w:kern w:val="0"/>
      <w:szCs w:val="21"/>
      <w:lang w:eastAsia="en-US" w:bidi="ar-SA"/>
    </w:rPr>
  </w:style>
  <w:style w:type="character" w:customStyle="1" w:styleId="TestonormaleCarattere">
    <w:name w:val="Testo normale Carattere"/>
    <w:link w:val="Testonormale"/>
    <w:uiPriority w:val="99"/>
    <w:semiHidden/>
    <w:rsid w:val="00DD5271"/>
    <w:rPr>
      <w:rFonts w:ascii="Calibri" w:eastAsia="Calibri" w:hAnsi="Calibri"/>
      <w:sz w:val="22"/>
      <w:szCs w:val="21"/>
      <w:lang w:eastAsia="en-US"/>
    </w:rPr>
  </w:style>
  <w:style w:type="character" w:customStyle="1" w:styleId="Titolo2Carattere">
    <w:name w:val="Titolo 2 Carattere"/>
    <w:link w:val="Titolo2"/>
    <w:locked/>
    <w:rsid w:val="0030295E"/>
    <w:rPr>
      <w:rFonts w:ascii="Tw Cen MT,Italic" w:eastAsia="Calibri" w:hAnsi="Tw Cen MT,Italic" w:cs="Tw Cen MT,Italic"/>
      <w:b/>
      <w:iCs/>
      <w:sz w:val="22"/>
      <w:szCs w:val="24"/>
    </w:rPr>
  </w:style>
  <w:style w:type="character" w:customStyle="1" w:styleId="Titolo3Carattere">
    <w:name w:val="Titolo 3 Carattere"/>
    <w:link w:val="Titolo3"/>
    <w:locked/>
    <w:rsid w:val="0030295E"/>
    <w:rPr>
      <w:rFonts w:ascii="Tw Cen MT" w:hAnsi="Tw Cen MT" w:cs="Tw Cen MT"/>
      <w:b/>
      <w:bCs/>
      <w:iCs/>
      <w:kern w:val="1"/>
      <w:sz w:val="28"/>
      <w:szCs w:val="24"/>
      <w:lang w:eastAsia="zh-CN" w:bidi="hi-IN"/>
    </w:rPr>
  </w:style>
  <w:style w:type="character" w:customStyle="1" w:styleId="Titolo4Carattere">
    <w:name w:val="Titolo 4 Carattere"/>
    <w:link w:val="Titolo4"/>
    <w:locked/>
    <w:rsid w:val="0030295E"/>
    <w:rPr>
      <w:rFonts w:ascii="Arial" w:eastAsia="SimSun" w:hAnsi="Arial" w:cs="Calibri"/>
      <w:color w:val="000000"/>
      <w:kern w:val="22"/>
      <w:sz w:val="22"/>
      <w:szCs w:val="24"/>
      <w:lang w:eastAsia="zh-CN" w:bidi="hi-IN"/>
    </w:rPr>
  </w:style>
  <w:style w:type="character" w:customStyle="1" w:styleId="Titolo5Carattere">
    <w:name w:val="Titolo 5 Carattere"/>
    <w:link w:val="Titolo5"/>
    <w:locked/>
    <w:rsid w:val="0030295E"/>
    <w:rPr>
      <w:rFonts w:ascii="Cambria" w:hAnsi="Cambria" w:cs="Cambria"/>
      <w:color w:val="243F60"/>
      <w:kern w:val="1"/>
      <w:sz w:val="24"/>
      <w:szCs w:val="24"/>
      <w:u w:val="single"/>
      <w:lang w:eastAsia="zh-CN" w:bidi="hi-IN"/>
    </w:rPr>
  </w:style>
  <w:style w:type="character" w:customStyle="1" w:styleId="Titolo6Carattere">
    <w:name w:val="Titolo 6 Carattere"/>
    <w:link w:val="Titolo6"/>
    <w:locked/>
    <w:rsid w:val="0030295E"/>
    <w:rPr>
      <w:rFonts w:ascii="Cambria" w:hAnsi="Cambria" w:cs="Cambria"/>
      <w:i/>
      <w:iCs/>
      <w:color w:val="243F60"/>
      <w:kern w:val="1"/>
      <w:sz w:val="24"/>
      <w:szCs w:val="24"/>
      <w:lang w:eastAsia="zh-CN" w:bidi="hi-IN"/>
    </w:rPr>
  </w:style>
  <w:style w:type="character" w:customStyle="1" w:styleId="Titolo7Carattere">
    <w:name w:val="Titolo 7 Carattere"/>
    <w:link w:val="Titolo7"/>
    <w:locked/>
    <w:rsid w:val="0030295E"/>
    <w:rPr>
      <w:rFonts w:ascii="Cambria" w:hAnsi="Cambria" w:cs="Cambria"/>
      <w:i/>
      <w:iCs/>
      <w:color w:val="404040"/>
      <w:kern w:val="1"/>
      <w:sz w:val="24"/>
      <w:szCs w:val="24"/>
      <w:lang w:eastAsia="zh-CN" w:bidi="hi-IN"/>
    </w:rPr>
  </w:style>
  <w:style w:type="character" w:customStyle="1" w:styleId="Titolo8Carattere">
    <w:name w:val="Titolo 8 Carattere"/>
    <w:link w:val="Titolo8"/>
    <w:locked/>
    <w:rsid w:val="0030295E"/>
    <w:rPr>
      <w:rFonts w:ascii="Cambria" w:hAnsi="Cambria" w:cs="Cambria"/>
      <w:color w:val="404040"/>
      <w:kern w:val="1"/>
      <w:lang w:eastAsia="zh-CN" w:bidi="hi-IN"/>
    </w:rPr>
  </w:style>
  <w:style w:type="character" w:customStyle="1" w:styleId="Titolo9Carattere">
    <w:name w:val="Titolo 9 Carattere"/>
    <w:link w:val="Titolo9"/>
    <w:locked/>
    <w:rsid w:val="0030295E"/>
    <w:rPr>
      <w:rFonts w:ascii="Cambria" w:hAnsi="Cambria" w:cs="Cambria"/>
      <w:i/>
      <w:iCs/>
      <w:color w:val="404040"/>
      <w:kern w:val="1"/>
      <w:lang w:eastAsia="zh-CN" w:bidi="hi-IN"/>
    </w:rPr>
  </w:style>
  <w:style w:type="character" w:customStyle="1" w:styleId="CorpotestoCarattere">
    <w:name w:val="Corpo testo Carattere"/>
    <w:link w:val="Corpotesto1"/>
    <w:uiPriority w:val="99"/>
    <w:locked/>
    <w:rsid w:val="0030295E"/>
    <w:rPr>
      <w:rFonts w:ascii="Calibri" w:eastAsia="Calibri" w:hAnsi="Calibri" w:cs="Calibri"/>
      <w:kern w:val="1"/>
      <w:sz w:val="24"/>
      <w:szCs w:val="24"/>
      <w:lang w:val="en-US" w:eastAsia="zh-CN" w:bidi="hi-IN"/>
    </w:rPr>
  </w:style>
  <w:style w:type="character" w:customStyle="1" w:styleId="IntestazioneCarattere">
    <w:name w:val="Intestazione Carattere"/>
    <w:link w:val="Intestazione"/>
    <w:uiPriority w:val="99"/>
    <w:locked/>
    <w:rsid w:val="0030295E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character" w:customStyle="1" w:styleId="TestofumettoCarattere">
    <w:name w:val="Testo fumetto Carattere"/>
    <w:link w:val="Testofumetto"/>
    <w:uiPriority w:val="99"/>
    <w:locked/>
    <w:rsid w:val="0030295E"/>
    <w:rPr>
      <w:rFonts w:ascii="Tahoma" w:eastAsia="Tahoma" w:hAnsi="Tahoma" w:cs="Tahoma"/>
      <w:kern w:val="1"/>
      <w:sz w:val="16"/>
      <w:szCs w:val="16"/>
      <w:lang w:eastAsia="zh-CN" w:bidi="hi-IN"/>
    </w:rPr>
  </w:style>
  <w:style w:type="character" w:styleId="Numeropagina">
    <w:name w:val="page number"/>
    <w:uiPriority w:val="99"/>
    <w:rsid w:val="0030295E"/>
    <w:rPr>
      <w:rFonts w:eastAsia="Times New Roman" w:cs="Times New Roman"/>
      <w:sz w:val="22"/>
      <w:szCs w:val="22"/>
      <w:lang w:val="it-IT"/>
    </w:rPr>
  </w:style>
  <w:style w:type="paragraph" w:styleId="Sommario3">
    <w:name w:val="toc 3"/>
    <w:basedOn w:val="Normale"/>
    <w:next w:val="Normale"/>
    <w:autoRedefine/>
    <w:uiPriority w:val="99"/>
    <w:rsid w:val="0030295E"/>
    <w:pPr>
      <w:suppressAutoHyphens w:val="0"/>
      <w:autoSpaceDE/>
      <w:spacing w:after="0"/>
      <w:ind w:left="440"/>
      <w:jc w:val="left"/>
      <w:textAlignment w:val="auto"/>
    </w:pPr>
    <w:rPr>
      <w:rFonts w:ascii="Calibri" w:eastAsia="Calibri" w:hAnsi="Calibri" w:cs="Times New Roman"/>
      <w:i/>
      <w:iCs/>
      <w:color w:val="auto"/>
      <w:kern w:val="0"/>
      <w:sz w:val="20"/>
      <w:szCs w:val="20"/>
      <w:lang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30295E"/>
    <w:pPr>
      <w:suppressAutoHyphens w:val="0"/>
      <w:autoSpaceDE/>
      <w:spacing w:before="60" w:line="480" w:lineRule="auto"/>
      <w:textAlignment w:val="auto"/>
    </w:pPr>
    <w:rPr>
      <w:rFonts w:ascii="Calibri" w:eastAsia="Calibri" w:hAnsi="Calibri" w:cs="Times New Roman"/>
      <w:color w:val="auto"/>
      <w:kern w:val="0"/>
      <w:sz w:val="20"/>
      <w:szCs w:val="20"/>
      <w:lang w:eastAsia="en-US" w:bidi="ar-SA"/>
    </w:rPr>
  </w:style>
  <w:style w:type="character" w:customStyle="1" w:styleId="Corpodeltesto2Carattere">
    <w:name w:val="Corpo del testo 2 Carattere"/>
    <w:link w:val="Corpodeltesto2"/>
    <w:uiPriority w:val="99"/>
    <w:rsid w:val="0030295E"/>
    <w:rPr>
      <w:rFonts w:ascii="Calibri" w:eastAsia="Calibri" w:hAnsi="Calibri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30295E"/>
    <w:pPr>
      <w:suppressAutoHyphens w:val="0"/>
      <w:autoSpaceDE/>
      <w:spacing w:before="60"/>
      <w:textAlignment w:val="auto"/>
    </w:pPr>
    <w:rPr>
      <w:rFonts w:ascii="Calibri" w:eastAsia="Calibri" w:hAnsi="Calibri" w:cs="Times New Roman"/>
      <w:color w:val="auto"/>
      <w:kern w:val="0"/>
      <w:sz w:val="16"/>
      <w:szCs w:val="16"/>
      <w:lang w:eastAsia="en-US" w:bidi="ar-SA"/>
    </w:rPr>
  </w:style>
  <w:style w:type="character" w:customStyle="1" w:styleId="Corpodeltesto3Carattere">
    <w:name w:val="Corpo del testo 3 Carattere"/>
    <w:link w:val="Corpodeltesto3"/>
    <w:uiPriority w:val="99"/>
    <w:rsid w:val="0030295E"/>
    <w:rPr>
      <w:rFonts w:ascii="Calibri" w:eastAsia="Calibri" w:hAnsi="Calibri"/>
      <w:sz w:val="16"/>
      <w:szCs w:val="16"/>
      <w:lang w:eastAsia="en-US"/>
    </w:rPr>
  </w:style>
  <w:style w:type="character" w:customStyle="1" w:styleId="SoggettocommentoCarattere">
    <w:name w:val="Soggetto commento Carattere"/>
    <w:link w:val="Soggettocommento"/>
    <w:uiPriority w:val="99"/>
    <w:locked/>
    <w:rsid w:val="0030295E"/>
    <w:rPr>
      <w:rFonts w:ascii="Tw Cen MT" w:eastAsia="Tw Cen MT" w:hAnsi="Tw Cen MT" w:cs="Tw Cen MT"/>
      <w:b/>
      <w:bCs/>
      <w:kern w:val="1"/>
      <w:lang w:eastAsia="zh-CN" w:bidi="hi-IN"/>
    </w:rPr>
  </w:style>
  <w:style w:type="paragraph" w:styleId="Sommario4">
    <w:name w:val="toc 4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66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5">
    <w:name w:val="toc 5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88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6">
    <w:name w:val="toc 6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110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7">
    <w:name w:val="toc 7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132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8">
    <w:name w:val="toc 8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154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9">
    <w:name w:val="toc 9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176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character" w:styleId="Enfasicorsivo">
    <w:name w:val="Emphasis"/>
    <w:qFormat/>
    <w:rsid w:val="0030295E"/>
    <w:rPr>
      <w:i/>
      <w:iCs/>
    </w:rPr>
  </w:style>
  <w:style w:type="paragraph" w:customStyle="1" w:styleId="Text1">
    <w:name w:val="Text 1"/>
    <w:basedOn w:val="Normale"/>
    <w:rsid w:val="0030295E"/>
    <w:pPr>
      <w:suppressAutoHyphens w:val="0"/>
      <w:autoSpaceDE/>
      <w:spacing w:before="120" w:line="240" w:lineRule="auto"/>
      <w:ind w:left="850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NumPar1">
    <w:name w:val="NumPar 1"/>
    <w:basedOn w:val="Normale"/>
    <w:next w:val="Text1"/>
    <w:rsid w:val="0030295E"/>
    <w:pPr>
      <w:numPr>
        <w:numId w:val="40"/>
      </w:numPr>
      <w:suppressAutoHyphens w:val="0"/>
      <w:autoSpaceDE/>
      <w:spacing w:before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NumPar2">
    <w:name w:val="NumPar 2"/>
    <w:basedOn w:val="Normale"/>
    <w:next w:val="Text1"/>
    <w:rsid w:val="0030295E"/>
    <w:pPr>
      <w:numPr>
        <w:ilvl w:val="1"/>
        <w:numId w:val="40"/>
      </w:numPr>
      <w:suppressAutoHyphens w:val="0"/>
      <w:autoSpaceDE/>
      <w:spacing w:before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NumPar3">
    <w:name w:val="NumPar 3"/>
    <w:basedOn w:val="Normale"/>
    <w:next w:val="Text1"/>
    <w:rsid w:val="0030295E"/>
    <w:pPr>
      <w:numPr>
        <w:ilvl w:val="2"/>
        <w:numId w:val="40"/>
      </w:numPr>
      <w:suppressAutoHyphens w:val="0"/>
      <w:autoSpaceDE/>
      <w:spacing w:before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NumPar4">
    <w:name w:val="NumPar 4"/>
    <w:basedOn w:val="Normale"/>
    <w:next w:val="Text1"/>
    <w:rsid w:val="0030295E"/>
    <w:pPr>
      <w:numPr>
        <w:ilvl w:val="3"/>
        <w:numId w:val="40"/>
      </w:numPr>
      <w:suppressAutoHyphens w:val="0"/>
      <w:autoSpaceDE/>
      <w:spacing w:before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Pa69">
    <w:name w:val="Pa69"/>
    <w:basedOn w:val="Normale"/>
    <w:next w:val="Normale"/>
    <w:uiPriority w:val="99"/>
    <w:rsid w:val="0030295E"/>
    <w:pPr>
      <w:suppressAutoHyphens w:val="0"/>
      <w:autoSpaceDN w:val="0"/>
      <w:adjustRightInd w:val="0"/>
      <w:spacing w:after="0" w:line="241" w:lineRule="atLeast"/>
      <w:jc w:val="left"/>
      <w:textAlignment w:val="auto"/>
    </w:pPr>
    <w:rPr>
      <w:rFonts w:ascii="ITC Avant Garde Std Bk" w:eastAsia="Calibri" w:hAnsi="ITC Avant Garde Std Bk" w:cs="Times New Roman"/>
      <w:color w:val="auto"/>
      <w:kern w:val="0"/>
      <w:sz w:val="24"/>
      <w:lang w:eastAsia="it-IT" w:bidi="ar-SA"/>
    </w:rPr>
  </w:style>
  <w:style w:type="character" w:customStyle="1" w:styleId="A6">
    <w:name w:val="A6"/>
    <w:uiPriority w:val="99"/>
    <w:rsid w:val="0030295E"/>
    <w:rPr>
      <w:rFonts w:cs="ITC Avant Garde Std Bk"/>
      <w:color w:val="000000"/>
      <w:sz w:val="15"/>
      <w:szCs w:val="15"/>
    </w:rPr>
  </w:style>
  <w:style w:type="paragraph" w:customStyle="1" w:styleId="Pa70">
    <w:name w:val="Pa70"/>
    <w:basedOn w:val="Normale"/>
    <w:next w:val="Normale"/>
    <w:uiPriority w:val="99"/>
    <w:rsid w:val="0030295E"/>
    <w:pPr>
      <w:suppressAutoHyphens w:val="0"/>
      <w:autoSpaceDN w:val="0"/>
      <w:adjustRightInd w:val="0"/>
      <w:spacing w:after="0" w:line="241" w:lineRule="atLeast"/>
      <w:jc w:val="left"/>
      <w:textAlignment w:val="auto"/>
    </w:pPr>
    <w:rPr>
      <w:rFonts w:ascii="ITC Avant Garde Std Bk" w:eastAsia="Calibri" w:hAnsi="ITC Avant Garde Std Bk" w:cs="Times New Roman"/>
      <w:color w:val="auto"/>
      <w:kern w:val="0"/>
      <w:sz w:val="24"/>
      <w:lang w:eastAsia="it-IT" w:bidi="ar-SA"/>
    </w:rPr>
  </w:style>
  <w:style w:type="character" w:customStyle="1" w:styleId="A16">
    <w:name w:val="A16"/>
    <w:uiPriority w:val="99"/>
    <w:rsid w:val="0030295E"/>
    <w:rPr>
      <w:rFonts w:cs="ITC Avant Garde Std Bk"/>
      <w:color w:val="000000"/>
      <w:sz w:val="9"/>
      <w:szCs w:val="9"/>
    </w:rPr>
  </w:style>
  <w:style w:type="paragraph" w:customStyle="1" w:styleId="Pa41">
    <w:name w:val="Pa41"/>
    <w:basedOn w:val="Normale"/>
    <w:next w:val="Normale"/>
    <w:uiPriority w:val="99"/>
    <w:rsid w:val="0030295E"/>
    <w:pPr>
      <w:suppressAutoHyphens w:val="0"/>
      <w:autoSpaceDN w:val="0"/>
      <w:adjustRightInd w:val="0"/>
      <w:spacing w:after="0" w:line="241" w:lineRule="atLeast"/>
      <w:jc w:val="left"/>
      <w:textAlignment w:val="auto"/>
    </w:pPr>
    <w:rPr>
      <w:rFonts w:ascii="ITC Avant Garde Std Bk" w:eastAsia="Calibri" w:hAnsi="ITC Avant Garde Std Bk" w:cs="Times New Roman"/>
      <w:color w:val="auto"/>
      <w:kern w:val="0"/>
      <w:sz w:val="24"/>
      <w:lang w:eastAsia="it-IT" w:bidi="ar-SA"/>
    </w:rPr>
  </w:style>
  <w:style w:type="character" w:customStyle="1" w:styleId="AOHead3Char">
    <w:name w:val="AOHead3 Char"/>
    <w:link w:val="AOHead3"/>
    <w:uiPriority w:val="99"/>
    <w:locked/>
    <w:rsid w:val="0030295E"/>
    <w:rPr>
      <w:rFonts w:ascii="SimSun" w:eastAsia="SimSun" w:hAnsi="SimSun"/>
    </w:rPr>
  </w:style>
  <w:style w:type="paragraph" w:customStyle="1" w:styleId="AOHead3">
    <w:name w:val="AOHead3"/>
    <w:basedOn w:val="Normale"/>
    <w:link w:val="AOHead3Char"/>
    <w:uiPriority w:val="99"/>
    <w:rsid w:val="0030295E"/>
    <w:pPr>
      <w:suppressAutoHyphens w:val="0"/>
      <w:autoSpaceDE/>
      <w:spacing w:before="240" w:after="0" w:line="260" w:lineRule="atLeast"/>
      <w:ind w:left="1440" w:hanging="720"/>
      <w:textAlignment w:val="auto"/>
    </w:pPr>
    <w:rPr>
      <w:rFonts w:ascii="SimSun" w:hAnsi="SimSun" w:cs="Times New Roman"/>
      <w:color w:val="auto"/>
      <w:kern w:val="0"/>
      <w:sz w:val="20"/>
      <w:szCs w:val="20"/>
      <w:lang w:eastAsia="it-IT" w:bidi="ar-SA"/>
    </w:rPr>
  </w:style>
  <w:style w:type="paragraph" w:customStyle="1" w:styleId="CM1">
    <w:name w:val="CM1"/>
    <w:basedOn w:val="Default"/>
    <w:next w:val="Default"/>
    <w:uiPriority w:val="99"/>
    <w:rsid w:val="0030295E"/>
    <w:rPr>
      <w:rFonts w:ascii="EUAlbertina" w:hAnsi="EUAlbertina" w:cs="Times New Roman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30295E"/>
    <w:rPr>
      <w:rFonts w:ascii="EUAlbertina" w:hAnsi="EUAlbertina" w:cs="Times New Roman"/>
      <w:color w:val="auto"/>
      <w:lang w:eastAsia="it-IT"/>
    </w:rPr>
  </w:style>
  <w:style w:type="character" w:styleId="Enfasigrassetto">
    <w:name w:val="Strong"/>
    <w:uiPriority w:val="22"/>
    <w:qFormat/>
    <w:rsid w:val="0030295E"/>
    <w:rPr>
      <w:b/>
      <w:bCs/>
    </w:rPr>
  </w:style>
  <w:style w:type="character" w:customStyle="1" w:styleId="CorpotestoCarattere1">
    <w:name w:val="Corpo testo Carattere1"/>
    <w:link w:val="Corpotesto"/>
    <w:uiPriority w:val="99"/>
    <w:rsid w:val="0030295E"/>
    <w:rPr>
      <w:rFonts w:ascii="Arial" w:eastAsia="SimSun" w:hAnsi="Arial" w:cs="Calibri"/>
      <w:color w:val="000000"/>
      <w:kern w:val="22"/>
      <w:sz w:val="22"/>
      <w:szCs w:val="24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3029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1E9C-19E6-47ED-8DE9-99C27DA3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Cartella Sociale Informatizzata</vt:lpstr>
    </vt:vector>
  </TitlesOfParts>
  <Company>Regione Lombardia</Company>
  <LinksUpToDate>false</LinksUpToDate>
  <CharactersWithSpaces>3788</CharactersWithSpaces>
  <SharedDoc>false</SharedDoc>
  <HLinks>
    <vt:vector size="132" baseType="variant">
      <vt:variant>
        <vt:i4>8061031</vt:i4>
      </vt:variant>
      <vt:variant>
        <vt:i4>279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7340070</vt:i4>
      </vt:variant>
      <vt:variant>
        <vt:i4>276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7340070</vt:i4>
      </vt:variant>
      <vt:variant>
        <vt:i4>273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7405666</vt:i4>
      </vt:variant>
      <vt:variant>
        <vt:i4>270</vt:i4>
      </vt:variant>
      <vt:variant>
        <vt:i4>0</vt:i4>
      </vt:variant>
      <vt:variant>
        <vt:i4>5</vt:i4>
      </vt:variant>
      <vt:variant>
        <vt:lpwstr>http://www.finlombarda.it/home</vt:lpwstr>
      </vt:variant>
      <vt:variant>
        <vt:lpwstr/>
      </vt:variant>
      <vt:variant>
        <vt:i4>7143522</vt:i4>
      </vt:variant>
      <vt:variant>
        <vt:i4>267</vt:i4>
      </vt:variant>
      <vt:variant>
        <vt:i4>0</vt:i4>
      </vt:variant>
      <vt:variant>
        <vt:i4>5</vt:i4>
      </vt:variant>
      <vt:variant>
        <vt:lpwstr>http://www.ue.regione.lombardia.it/cs/Satellite?childpagename=ProgrammazioneComunitaria%2FPROCOMLayout&amp;c=Page&amp;pagename=PROCOMWrapper&amp;cid=1213294569099</vt:lpwstr>
      </vt:variant>
      <vt:variant>
        <vt:lpwstr/>
      </vt:variant>
      <vt:variant>
        <vt:i4>7405683</vt:i4>
      </vt:variant>
      <vt:variant>
        <vt:i4>264</vt:i4>
      </vt:variant>
      <vt:variant>
        <vt:i4>0</vt:i4>
      </vt:variant>
      <vt:variant>
        <vt:i4>5</vt:i4>
      </vt:variant>
      <vt:variant>
        <vt:lpwstr>http://www.regione.lombardia.it/cs/Satellite?c=Page&amp;childpagename=HomeSPRL/HomePageLayout&amp;cid=1194454760265&amp;pagename=HMSPRLWrapper&amp;rendermode=live</vt:lpwstr>
      </vt:variant>
      <vt:variant>
        <vt:lpwstr/>
      </vt:variant>
      <vt:variant>
        <vt:i4>8061031</vt:i4>
      </vt:variant>
      <vt:variant>
        <vt:i4>261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7405666</vt:i4>
      </vt:variant>
      <vt:variant>
        <vt:i4>252</vt:i4>
      </vt:variant>
      <vt:variant>
        <vt:i4>0</vt:i4>
      </vt:variant>
      <vt:variant>
        <vt:i4>5</vt:i4>
      </vt:variant>
      <vt:variant>
        <vt:lpwstr>http://www.finlombarda.it/home</vt:lpwstr>
      </vt:variant>
      <vt:variant>
        <vt:lpwstr/>
      </vt:variant>
      <vt:variant>
        <vt:i4>7143522</vt:i4>
      </vt:variant>
      <vt:variant>
        <vt:i4>249</vt:i4>
      </vt:variant>
      <vt:variant>
        <vt:i4>0</vt:i4>
      </vt:variant>
      <vt:variant>
        <vt:i4>5</vt:i4>
      </vt:variant>
      <vt:variant>
        <vt:lpwstr>http://www.ue.regione.lombardia.it/cs/Satellite?childpagename=ProgrammazioneComunitaria%2FPROCOMLayout&amp;c=Page&amp;pagename=PROCOMWrapper&amp;cid=1213294569099</vt:lpwstr>
      </vt:variant>
      <vt:variant>
        <vt:lpwstr/>
      </vt:variant>
      <vt:variant>
        <vt:i4>7405683</vt:i4>
      </vt:variant>
      <vt:variant>
        <vt:i4>246</vt:i4>
      </vt:variant>
      <vt:variant>
        <vt:i4>0</vt:i4>
      </vt:variant>
      <vt:variant>
        <vt:i4>5</vt:i4>
      </vt:variant>
      <vt:variant>
        <vt:lpwstr>http://www.regione.lombardia.it/cs/Satellite?c=Page&amp;childpagename=HomeSPRL/HomePageLayout&amp;cid=1194454760265&amp;pagename=HMSPRLWrapper&amp;rendermode=live</vt:lpwstr>
      </vt:variant>
      <vt:variant>
        <vt:lpwstr/>
      </vt:variant>
      <vt:variant>
        <vt:i4>8061031</vt:i4>
      </vt:variant>
      <vt:variant>
        <vt:i4>243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7864414</vt:i4>
      </vt:variant>
      <vt:variant>
        <vt:i4>240</vt:i4>
      </vt:variant>
      <vt:variant>
        <vt:i4>0</vt:i4>
      </vt:variant>
      <vt:variant>
        <vt:i4>5</vt:i4>
      </vt:variant>
      <vt:variant>
        <vt:lpwstr>mailto:controgaranzie@finlombarda.it</vt:lpwstr>
      </vt:variant>
      <vt:variant>
        <vt:lpwstr/>
      </vt:variant>
      <vt:variant>
        <vt:i4>2752556</vt:i4>
      </vt:variant>
      <vt:variant>
        <vt:i4>237</vt:i4>
      </vt:variant>
      <vt:variant>
        <vt:i4>0</vt:i4>
      </vt:variant>
      <vt:variant>
        <vt:i4>5</vt:i4>
      </vt:variant>
      <vt:variant>
        <vt:lpwstr>mailto:sviluppo_economico@pec.regione.lombardia.it</vt:lpwstr>
      </vt:variant>
      <vt:variant>
        <vt:lpwstr/>
      </vt:variant>
      <vt:variant>
        <vt:i4>7864414</vt:i4>
      </vt:variant>
      <vt:variant>
        <vt:i4>234</vt:i4>
      </vt:variant>
      <vt:variant>
        <vt:i4>0</vt:i4>
      </vt:variant>
      <vt:variant>
        <vt:i4>5</vt:i4>
      </vt:variant>
      <vt:variant>
        <vt:lpwstr>mailto:controgaranzie@finlombarda.it</vt:lpwstr>
      </vt:variant>
      <vt:variant>
        <vt:lpwstr/>
      </vt:variant>
      <vt:variant>
        <vt:i4>1507408</vt:i4>
      </vt:variant>
      <vt:variant>
        <vt:i4>231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7340070</vt:i4>
      </vt:variant>
      <vt:variant>
        <vt:i4>228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7340070</vt:i4>
      </vt:variant>
      <vt:variant>
        <vt:i4>225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8061031</vt:i4>
      </vt:variant>
      <vt:variant>
        <vt:i4>222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7340070</vt:i4>
      </vt:variant>
      <vt:variant>
        <vt:i4>219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8061031</vt:i4>
      </vt:variant>
      <vt:variant>
        <vt:i4>216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7340070</vt:i4>
      </vt:variant>
      <vt:variant>
        <vt:i4>138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8061031</vt:i4>
      </vt:variant>
      <vt:variant>
        <vt:i4>135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Cartella Sociale Informatizzata</dc:title>
  <dc:subject/>
  <dc:creator>RL-LISPA-CEFRIEL</dc:creator>
  <cp:keywords/>
  <cp:lastModifiedBy>Utente Windows</cp:lastModifiedBy>
  <cp:revision>2</cp:revision>
  <cp:lastPrinted>2019-05-10T14:21:00Z</cp:lastPrinted>
  <dcterms:created xsi:type="dcterms:W3CDTF">2020-04-24T07:01:00Z</dcterms:created>
  <dcterms:modified xsi:type="dcterms:W3CDTF">2020-04-24T07:01:00Z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0x010100A4D3D437B4595D449820C986AAC234D9</vt:lpwstr>
  </property>
  <property fmtid="{D5CDD505-2E9C-101B-9397-08002B2CF9AE}" pid="3" name="Ver">
    <vt:lpwstr>0.8</vt:lpwstr>
  </property>
</Properties>
</file>