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5BB73" w14:textId="332B7FAD" w:rsidR="009849F5" w:rsidRDefault="009849F5" w:rsidP="009849F5">
      <w:pPr>
        <w:spacing w:after="0" w:line="240" w:lineRule="auto"/>
        <w:contextualSpacing/>
        <w:jc w:val="center"/>
        <w:rPr>
          <w:rFonts w:ascii="Arial" w:hAnsi="Arial" w:cs="Arial"/>
          <w:b/>
          <w:sz w:val="24"/>
          <w:szCs w:val="24"/>
        </w:rPr>
      </w:pPr>
      <w:bookmarkStart w:id="0" w:name="_GoBack"/>
      <w:bookmarkEnd w:id="0"/>
    </w:p>
    <w:p w14:paraId="26CDE6B1" w14:textId="4417DBC8" w:rsidR="00E03EA8" w:rsidRDefault="00E03EA8" w:rsidP="009849F5">
      <w:pPr>
        <w:spacing w:after="0" w:line="240" w:lineRule="auto"/>
        <w:contextualSpacing/>
        <w:jc w:val="center"/>
        <w:rPr>
          <w:rFonts w:ascii="Arial" w:hAnsi="Arial" w:cs="Arial"/>
          <w:b/>
          <w:sz w:val="24"/>
          <w:szCs w:val="24"/>
        </w:rPr>
      </w:pPr>
    </w:p>
    <w:p w14:paraId="62576C6F" w14:textId="77777777" w:rsidR="00E03EA8" w:rsidRPr="009849F5" w:rsidRDefault="00E03EA8" w:rsidP="009849F5">
      <w:pPr>
        <w:spacing w:after="0" w:line="240" w:lineRule="auto"/>
        <w:contextualSpacing/>
        <w:jc w:val="center"/>
        <w:rPr>
          <w:rFonts w:ascii="Arial" w:hAnsi="Arial" w:cs="Arial"/>
          <w:b/>
          <w:sz w:val="24"/>
          <w:szCs w:val="24"/>
        </w:rPr>
      </w:pPr>
    </w:p>
    <w:p w14:paraId="1434FA81" w14:textId="77777777" w:rsidR="009849F5" w:rsidRPr="009849F5" w:rsidRDefault="009849F5" w:rsidP="009849F5">
      <w:pPr>
        <w:spacing w:after="0" w:line="240" w:lineRule="auto"/>
        <w:contextualSpacing/>
        <w:jc w:val="center"/>
        <w:rPr>
          <w:rFonts w:ascii="Arial" w:hAnsi="Arial" w:cs="Arial"/>
          <w:b/>
          <w:sz w:val="24"/>
          <w:szCs w:val="24"/>
        </w:rPr>
      </w:pPr>
      <w:r w:rsidRPr="009849F5">
        <w:rPr>
          <w:rFonts w:ascii="Arial" w:hAnsi="Arial" w:cs="Arial"/>
          <w:b/>
          <w:sz w:val="24"/>
          <w:szCs w:val="24"/>
        </w:rPr>
        <w:t>REGIONE LOMBARDIA</w:t>
      </w:r>
    </w:p>
    <w:p w14:paraId="4F7AE487" w14:textId="52A88505" w:rsidR="009849F5" w:rsidRDefault="009849F5" w:rsidP="009849F5">
      <w:pPr>
        <w:spacing w:after="0" w:line="240" w:lineRule="auto"/>
        <w:contextualSpacing/>
        <w:jc w:val="center"/>
        <w:rPr>
          <w:rFonts w:ascii="Arial" w:hAnsi="Arial" w:cs="Arial"/>
          <w:b/>
          <w:sz w:val="24"/>
          <w:szCs w:val="24"/>
        </w:rPr>
      </w:pPr>
    </w:p>
    <w:p w14:paraId="2603EAE2" w14:textId="77777777" w:rsidR="00E03EA8" w:rsidRPr="009849F5" w:rsidRDefault="00E03EA8" w:rsidP="009849F5">
      <w:pPr>
        <w:spacing w:after="0" w:line="240" w:lineRule="auto"/>
        <w:contextualSpacing/>
        <w:jc w:val="center"/>
        <w:rPr>
          <w:rFonts w:ascii="Arial" w:hAnsi="Arial" w:cs="Arial"/>
          <w:b/>
          <w:sz w:val="24"/>
          <w:szCs w:val="24"/>
        </w:rPr>
      </w:pPr>
    </w:p>
    <w:p w14:paraId="389DFBB1" w14:textId="77777777" w:rsidR="009849F5" w:rsidRPr="009849F5" w:rsidRDefault="009849F5" w:rsidP="009849F5">
      <w:pPr>
        <w:spacing w:after="0" w:line="240" w:lineRule="auto"/>
        <w:contextualSpacing/>
        <w:jc w:val="center"/>
        <w:rPr>
          <w:rFonts w:ascii="Arial" w:hAnsi="Arial" w:cs="Arial"/>
          <w:b/>
          <w:sz w:val="24"/>
          <w:szCs w:val="24"/>
        </w:rPr>
      </w:pPr>
      <w:r w:rsidRPr="009849F5">
        <w:rPr>
          <w:rFonts w:ascii="Arial" w:hAnsi="Arial" w:cs="Arial"/>
          <w:b/>
          <w:sz w:val="24"/>
          <w:szCs w:val="24"/>
        </w:rPr>
        <w:t>PROGRAMMA OPERATIVO REGIONALE 2014-2020</w:t>
      </w:r>
    </w:p>
    <w:p w14:paraId="1FCD7751" w14:textId="77777777" w:rsidR="009849F5" w:rsidRPr="009849F5" w:rsidRDefault="009849F5" w:rsidP="009849F5">
      <w:pPr>
        <w:spacing w:after="0" w:line="240" w:lineRule="auto"/>
        <w:contextualSpacing/>
        <w:jc w:val="center"/>
        <w:rPr>
          <w:rFonts w:ascii="Arial" w:hAnsi="Arial" w:cs="Arial"/>
          <w:b/>
          <w:sz w:val="24"/>
          <w:szCs w:val="24"/>
        </w:rPr>
      </w:pPr>
      <w:r w:rsidRPr="009849F5">
        <w:rPr>
          <w:rFonts w:ascii="Arial" w:hAnsi="Arial" w:cs="Arial"/>
          <w:b/>
          <w:sz w:val="24"/>
          <w:szCs w:val="24"/>
        </w:rPr>
        <w:t>OBIETTIVO “INVESTIMENTI IN FAVORE DELLA CRESCITA E DELL’OCCUPAZIONE”</w:t>
      </w:r>
    </w:p>
    <w:p w14:paraId="286712E1" w14:textId="7F56A050" w:rsidR="009849F5" w:rsidRDefault="009849F5" w:rsidP="009849F5">
      <w:pPr>
        <w:spacing w:after="0" w:line="240" w:lineRule="auto"/>
        <w:contextualSpacing/>
        <w:jc w:val="center"/>
        <w:rPr>
          <w:rFonts w:ascii="Arial" w:hAnsi="Arial" w:cs="Arial"/>
          <w:b/>
          <w:sz w:val="24"/>
          <w:szCs w:val="24"/>
        </w:rPr>
      </w:pPr>
    </w:p>
    <w:p w14:paraId="3B36B682" w14:textId="77777777" w:rsidR="00EB375E" w:rsidRPr="00D933AF" w:rsidRDefault="00EB375E" w:rsidP="00EB375E">
      <w:pPr>
        <w:autoSpaceDE w:val="0"/>
        <w:autoSpaceDN w:val="0"/>
        <w:adjustRightInd w:val="0"/>
        <w:jc w:val="center"/>
        <w:rPr>
          <w:rFonts w:ascii="Arial" w:hAnsi="Arial" w:cs="Arial"/>
          <w:b/>
          <w:noProof/>
          <w:szCs w:val="18"/>
          <w:lang w:eastAsia="it-IT"/>
        </w:rPr>
      </w:pPr>
      <w:r w:rsidRPr="00D933AF">
        <w:rPr>
          <w:rFonts w:ascii="Arial" w:hAnsi="Arial" w:cs="Arial"/>
          <w:b/>
          <w:noProof/>
          <w:szCs w:val="18"/>
          <w:lang w:eastAsia="it-IT"/>
        </w:rPr>
        <w:t>OBIETTIVO “INVESTIMENTI IN FAVORE DELLA CRESCITA E DELL’OCCUPAZIONE”</w:t>
      </w:r>
    </w:p>
    <w:p w14:paraId="6AF9504C" w14:textId="013CE8E2" w:rsidR="00EB375E" w:rsidRDefault="00EB375E" w:rsidP="00EB375E">
      <w:pPr>
        <w:autoSpaceDE w:val="0"/>
        <w:autoSpaceDN w:val="0"/>
        <w:adjustRightInd w:val="0"/>
        <w:jc w:val="center"/>
        <w:rPr>
          <w:rFonts w:ascii="Arial" w:hAnsi="Arial" w:cs="Arial"/>
          <w:b/>
          <w:noProof/>
          <w:szCs w:val="18"/>
          <w:lang w:eastAsia="it-IT"/>
        </w:rPr>
      </w:pPr>
      <w:r w:rsidRPr="00D933AF">
        <w:rPr>
          <w:rFonts w:ascii="Arial" w:hAnsi="Arial" w:cs="Arial"/>
          <w:b/>
          <w:noProof/>
          <w:szCs w:val="18"/>
          <w:lang w:eastAsia="it-IT"/>
        </w:rPr>
        <w:t xml:space="preserve">(COFINANZIATO CON IL </w:t>
      </w:r>
      <w:r w:rsidR="0062396A">
        <w:rPr>
          <w:rFonts w:ascii="Arial" w:hAnsi="Arial" w:cs="Arial"/>
          <w:b/>
          <w:noProof/>
          <w:szCs w:val="18"/>
          <w:lang w:eastAsia="it-IT"/>
        </w:rPr>
        <w:t xml:space="preserve">POR </w:t>
      </w:r>
      <w:r w:rsidRPr="00D933AF">
        <w:rPr>
          <w:rFonts w:ascii="Arial" w:hAnsi="Arial" w:cs="Arial"/>
          <w:b/>
          <w:noProof/>
          <w:szCs w:val="18"/>
          <w:lang w:eastAsia="it-IT"/>
        </w:rPr>
        <w:t>FESR</w:t>
      </w:r>
      <w:r w:rsidR="0062396A">
        <w:rPr>
          <w:rFonts w:ascii="Arial" w:hAnsi="Arial" w:cs="Arial"/>
          <w:b/>
          <w:noProof/>
          <w:szCs w:val="18"/>
          <w:lang w:eastAsia="it-IT"/>
        </w:rPr>
        <w:t xml:space="preserve"> 2014-2020</w:t>
      </w:r>
      <w:r w:rsidRPr="00D933AF">
        <w:rPr>
          <w:rFonts w:ascii="Arial" w:hAnsi="Arial" w:cs="Arial"/>
          <w:b/>
          <w:noProof/>
          <w:szCs w:val="18"/>
          <w:lang w:eastAsia="it-IT"/>
        </w:rPr>
        <w:t>)</w:t>
      </w:r>
    </w:p>
    <w:p w14:paraId="552E7C45" w14:textId="75F1017D" w:rsidR="00955FEE" w:rsidRDefault="00955FEE" w:rsidP="00EB375E">
      <w:pPr>
        <w:autoSpaceDE w:val="0"/>
        <w:autoSpaceDN w:val="0"/>
        <w:adjustRightInd w:val="0"/>
        <w:jc w:val="center"/>
        <w:rPr>
          <w:rFonts w:ascii="Arial" w:hAnsi="Arial" w:cs="Arial"/>
          <w:b/>
          <w:noProof/>
          <w:szCs w:val="18"/>
          <w:lang w:eastAsia="it-IT"/>
        </w:rPr>
      </w:pPr>
    </w:p>
    <w:p w14:paraId="50027EE0" w14:textId="77777777" w:rsidR="00EB375E" w:rsidRPr="00D933AF" w:rsidRDefault="00EB375E" w:rsidP="00EB375E">
      <w:pPr>
        <w:autoSpaceDE w:val="0"/>
        <w:autoSpaceDN w:val="0"/>
        <w:adjustRightInd w:val="0"/>
        <w:jc w:val="center"/>
        <w:rPr>
          <w:rFonts w:ascii="Arial" w:hAnsi="Arial" w:cs="Arial"/>
          <w:b/>
          <w:noProof/>
          <w:szCs w:val="18"/>
          <w:lang w:eastAsia="it-IT"/>
        </w:rPr>
      </w:pPr>
      <w:r w:rsidRPr="00D933AF">
        <w:rPr>
          <w:rFonts w:ascii="Arial" w:hAnsi="Arial" w:cs="Arial"/>
          <w:b/>
          <w:noProof/>
          <w:szCs w:val="18"/>
          <w:lang w:eastAsia="it-IT"/>
        </w:rPr>
        <w:t>ASSE PRIORITARIO I - RAFFORZARE LA RICERCA, LO SVILUPPO E L’INNOVAZIONE</w:t>
      </w:r>
    </w:p>
    <w:p w14:paraId="0ACA4A8B" w14:textId="77777777" w:rsidR="00EB375E" w:rsidRPr="00D933AF" w:rsidRDefault="00EB375E" w:rsidP="00EB375E">
      <w:pPr>
        <w:autoSpaceDE w:val="0"/>
        <w:autoSpaceDN w:val="0"/>
        <w:adjustRightInd w:val="0"/>
        <w:jc w:val="center"/>
        <w:rPr>
          <w:rFonts w:ascii="Arial" w:hAnsi="Arial" w:cs="Arial"/>
          <w:b/>
          <w:noProof/>
          <w:szCs w:val="18"/>
          <w:lang w:eastAsia="it-IT"/>
        </w:rPr>
      </w:pPr>
      <w:r w:rsidRPr="00D933AF">
        <w:rPr>
          <w:rFonts w:ascii="Arial" w:hAnsi="Arial" w:cs="Arial"/>
          <w:b/>
          <w:noProof/>
          <w:szCs w:val="18"/>
          <w:lang w:eastAsia="it-IT"/>
        </w:rPr>
        <w:t>Azione I.1.b.1.1– sostegno all’acquisto di servizi per l’innovazione tecnologica, strategica, organizzativa e commerciale delle imprese</w:t>
      </w:r>
    </w:p>
    <w:p w14:paraId="6D25B476" w14:textId="77777777" w:rsidR="00E03EA8" w:rsidRPr="00AE1B35" w:rsidRDefault="00E03EA8" w:rsidP="00AE1B35">
      <w:pPr>
        <w:autoSpaceDE w:val="0"/>
        <w:autoSpaceDN w:val="0"/>
        <w:adjustRightInd w:val="0"/>
        <w:spacing w:after="200" w:line="276" w:lineRule="auto"/>
        <w:jc w:val="both"/>
        <w:rPr>
          <w:rFonts w:ascii="Arial" w:hAnsi="Arial" w:cs="Arial"/>
        </w:rPr>
      </w:pPr>
    </w:p>
    <w:p w14:paraId="05675139" w14:textId="77777777" w:rsidR="00E03EA8" w:rsidRPr="00900CD4" w:rsidRDefault="00E03EA8" w:rsidP="00E03EA8">
      <w:pPr>
        <w:contextualSpacing/>
        <w:jc w:val="center"/>
        <w:rPr>
          <w:rFonts w:ascii="Arial" w:hAnsi="Arial" w:cs="Arial"/>
          <w:b/>
          <w:sz w:val="24"/>
          <w:szCs w:val="24"/>
        </w:rPr>
      </w:pPr>
      <w:r w:rsidRPr="00900CD4">
        <w:rPr>
          <w:rFonts w:ascii="Arial" w:hAnsi="Arial" w:cs="Arial"/>
          <w:b/>
          <w:sz w:val="24"/>
          <w:szCs w:val="24"/>
        </w:rPr>
        <w:t>Bando “Brevetti 2021”</w:t>
      </w:r>
    </w:p>
    <w:p w14:paraId="00AC5399" w14:textId="50FD9BB9" w:rsidR="00E03EA8" w:rsidRPr="00F56346" w:rsidRDefault="00E03EA8" w:rsidP="00F56346">
      <w:pPr>
        <w:suppressAutoHyphens/>
        <w:autoSpaceDE w:val="0"/>
        <w:autoSpaceDN w:val="0"/>
        <w:adjustRightInd w:val="0"/>
        <w:jc w:val="center"/>
        <w:rPr>
          <w:rFonts w:ascii="Arial" w:hAnsi="Arial" w:cs="Arial"/>
          <w:b/>
          <w:noProof/>
          <w:sz w:val="24"/>
          <w:szCs w:val="24"/>
        </w:rPr>
      </w:pPr>
      <w:r w:rsidRPr="00900CD4">
        <w:rPr>
          <w:rFonts w:ascii="Arial" w:hAnsi="Arial" w:cs="Arial"/>
          <w:b/>
          <w:noProof/>
          <w:sz w:val="24"/>
          <w:szCs w:val="24"/>
        </w:rPr>
        <w:t xml:space="preserve">di cui alla DGR n. XI/4498 del 29 marzo </w:t>
      </w:r>
      <w:r w:rsidRPr="00E93CD0">
        <w:rPr>
          <w:rFonts w:ascii="Arial" w:hAnsi="Arial" w:cs="Arial"/>
          <w:b/>
          <w:noProof/>
          <w:sz w:val="24"/>
          <w:szCs w:val="24"/>
        </w:rPr>
        <w:t>2021</w:t>
      </w:r>
      <w:r w:rsidR="003B47FF" w:rsidRPr="00E93CD0">
        <w:rPr>
          <w:rFonts w:ascii="Arial" w:hAnsi="Arial" w:cs="Arial"/>
          <w:b/>
          <w:noProof/>
          <w:sz w:val="24"/>
          <w:szCs w:val="24"/>
        </w:rPr>
        <w:t xml:space="preserve"> e DDUO n. 6726 del 19/05/2021</w:t>
      </w:r>
    </w:p>
    <w:p w14:paraId="016F22D7" w14:textId="77777777" w:rsidR="003F1298" w:rsidRPr="003F1298" w:rsidRDefault="003F1298" w:rsidP="00E4694A">
      <w:pPr>
        <w:autoSpaceDE w:val="0"/>
        <w:autoSpaceDN w:val="0"/>
        <w:adjustRightInd w:val="0"/>
        <w:jc w:val="center"/>
        <w:rPr>
          <w:rFonts w:ascii="Arial" w:hAnsi="Arial" w:cs="Arial"/>
          <w:bCs/>
          <w:sz w:val="24"/>
          <w:szCs w:val="24"/>
        </w:rPr>
      </w:pPr>
    </w:p>
    <w:p w14:paraId="189162F7" w14:textId="1DBCAC9E" w:rsidR="001D7440" w:rsidRPr="008C4C6D" w:rsidRDefault="001D7440" w:rsidP="001D7440">
      <w:pPr>
        <w:jc w:val="right"/>
        <w:rPr>
          <w:rFonts w:ascii="Arial" w:eastAsia="Cambria" w:hAnsi="Arial" w:cs="Arial"/>
          <w:i/>
          <w:sz w:val="18"/>
          <w:szCs w:val="20"/>
        </w:rPr>
      </w:pPr>
    </w:p>
    <w:p w14:paraId="733E08F0" w14:textId="2AC6E713" w:rsidR="00F65483" w:rsidRDefault="00F65483" w:rsidP="005D084A">
      <w:pPr>
        <w:autoSpaceDE w:val="0"/>
        <w:autoSpaceDN w:val="0"/>
        <w:adjustRightInd w:val="0"/>
        <w:jc w:val="center"/>
        <w:rPr>
          <w:rFonts w:ascii="Arial" w:hAnsi="Arial" w:cs="Arial"/>
          <w:b/>
          <w:bCs/>
          <w:sz w:val="24"/>
          <w:szCs w:val="24"/>
        </w:rPr>
      </w:pPr>
      <w:r w:rsidRPr="005D084A">
        <w:rPr>
          <w:rFonts w:ascii="Arial" w:hAnsi="Arial" w:cs="Arial"/>
          <w:b/>
          <w:bCs/>
          <w:sz w:val="24"/>
          <w:szCs w:val="24"/>
        </w:rPr>
        <w:t xml:space="preserve">RELAZIONE </w:t>
      </w:r>
      <w:r w:rsidR="005D084A" w:rsidRPr="005D084A">
        <w:rPr>
          <w:rFonts w:ascii="Arial" w:hAnsi="Arial" w:cs="Arial"/>
          <w:b/>
          <w:bCs/>
          <w:sz w:val="24"/>
          <w:szCs w:val="24"/>
        </w:rPr>
        <w:t xml:space="preserve">SULLE RICADUTE </w:t>
      </w:r>
      <w:r w:rsidRPr="005D084A">
        <w:rPr>
          <w:rFonts w:ascii="Arial" w:hAnsi="Arial" w:cs="Arial"/>
          <w:b/>
          <w:bCs/>
          <w:sz w:val="24"/>
          <w:szCs w:val="24"/>
        </w:rPr>
        <w:t xml:space="preserve">DELLE ATTIVITA’ SVOLTE </w:t>
      </w:r>
    </w:p>
    <w:p w14:paraId="2B9B95CD" w14:textId="5A080DE7" w:rsidR="00652AE3" w:rsidRPr="005D084A" w:rsidRDefault="00652AE3" w:rsidP="005D084A">
      <w:pPr>
        <w:autoSpaceDE w:val="0"/>
        <w:autoSpaceDN w:val="0"/>
        <w:adjustRightInd w:val="0"/>
        <w:jc w:val="center"/>
        <w:rPr>
          <w:rFonts w:ascii="Arial" w:hAnsi="Arial" w:cs="Arial"/>
          <w:b/>
          <w:bCs/>
          <w:sz w:val="24"/>
          <w:szCs w:val="24"/>
        </w:rPr>
      </w:pPr>
      <w:r>
        <w:rPr>
          <w:rFonts w:ascii="Arial" w:hAnsi="Arial" w:cs="Arial"/>
          <w:b/>
          <w:bCs/>
          <w:sz w:val="24"/>
          <w:szCs w:val="24"/>
        </w:rPr>
        <w:t>da predisporre per ciascun intervento brevettuale ammesso e da rendicontare</w:t>
      </w:r>
    </w:p>
    <w:p w14:paraId="23A9CEC8" w14:textId="375E0804" w:rsidR="005D084A" w:rsidRDefault="005D084A" w:rsidP="005D084A">
      <w:pPr>
        <w:autoSpaceDE w:val="0"/>
        <w:autoSpaceDN w:val="0"/>
        <w:adjustRightInd w:val="0"/>
        <w:spacing w:after="200" w:line="276" w:lineRule="auto"/>
        <w:jc w:val="both"/>
        <w:rPr>
          <w:rFonts w:ascii="Arial" w:hAnsi="Arial" w:cs="Arial"/>
        </w:rPr>
      </w:pPr>
    </w:p>
    <w:p w14:paraId="2D665B12" w14:textId="70D2C8C9" w:rsidR="00652AE3" w:rsidRDefault="00652AE3" w:rsidP="005D084A">
      <w:pPr>
        <w:autoSpaceDE w:val="0"/>
        <w:autoSpaceDN w:val="0"/>
        <w:adjustRightInd w:val="0"/>
        <w:spacing w:after="200" w:line="276" w:lineRule="auto"/>
        <w:jc w:val="both"/>
        <w:rPr>
          <w:rFonts w:ascii="Arial" w:hAnsi="Arial" w:cs="Arial"/>
        </w:rPr>
      </w:pPr>
    </w:p>
    <w:p w14:paraId="616DC532" w14:textId="77777777" w:rsidR="00652AE3" w:rsidRPr="00AE1B35" w:rsidRDefault="00652AE3" w:rsidP="005D084A">
      <w:pPr>
        <w:autoSpaceDE w:val="0"/>
        <w:autoSpaceDN w:val="0"/>
        <w:adjustRightInd w:val="0"/>
        <w:spacing w:after="200" w:line="276" w:lineRule="auto"/>
        <w:jc w:val="both"/>
        <w:rPr>
          <w:rFonts w:ascii="Arial" w:hAnsi="Arial" w:cs="Arial"/>
        </w:rPr>
      </w:pPr>
    </w:p>
    <w:p w14:paraId="3C9AD242" w14:textId="77777777" w:rsidR="00652AE3" w:rsidRDefault="00652AE3" w:rsidP="005D084A">
      <w:pPr>
        <w:autoSpaceDE w:val="0"/>
        <w:rPr>
          <w:rFonts w:ascii="Arial" w:hAnsi="Arial" w:cs="Arial"/>
          <w:bCs/>
          <w:sz w:val="20"/>
          <w:szCs w:val="20"/>
        </w:rPr>
        <w:sectPr w:rsidR="00652AE3" w:rsidSect="00355A15">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pPr>
    </w:p>
    <w:p w14:paraId="3E66ED84" w14:textId="3A99E2B3" w:rsidR="005D084A" w:rsidRPr="005D084A" w:rsidRDefault="005D084A" w:rsidP="005D084A">
      <w:pPr>
        <w:autoSpaceDE w:val="0"/>
        <w:rPr>
          <w:rFonts w:ascii="Arial" w:hAnsi="Arial" w:cs="Arial"/>
          <w:bCs/>
          <w:sz w:val="20"/>
          <w:szCs w:val="20"/>
        </w:rPr>
      </w:pPr>
    </w:p>
    <w:p w14:paraId="2DE9C9D0" w14:textId="033D5810" w:rsidR="00F65483" w:rsidRPr="00A73242" w:rsidRDefault="00801648" w:rsidP="00A73242">
      <w:pPr>
        <w:suppressAutoHyphens/>
        <w:spacing w:after="0" w:line="240" w:lineRule="auto"/>
        <w:jc w:val="both"/>
        <w:rPr>
          <w:rFonts w:ascii="Arial" w:eastAsia="Calibri" w:hAnsi="Arial" w:cs="Arial"/>
          <w:b/>
          <w:smallCaps/>
        </w:rPr>
      </w:pPr>
      <w:r w:rsidRPr="00A73242">
        <w:rPr>
          <w:rFonts w:ascii="Arial" w:eastAsia="Calibri" w:hAnsi="Arial" w:cs="Arial"/>
          <w:b/>
          <w:smallCaps/>
        </w:rPr>
        <w:t>ID Domanda:</w:t>
      </w:r>
    </w:p>
    <w:p w14:paraId="6E17F1E3" w14:textId="77777777" w:rsidR="00A73242" w:rsidRPr="00FE4857" w:rsidRDefault="00A73242" w:rsidP="00A73242">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52968001" w14:textId="77777777" w:rsidR="00A73242" w:rsidRPr="00A73242" w:rsidRDefault="00A73242" w:rsidP="00A73242">
      <w:pPr>
        <w:autoSpaceDE w:val="0"/>
        <w:spacing w:before="60" w:after="60" w:line="276" w:lineRule="auto"/>
        <w:jc w:val="both"/>
        <w:rPr>
          <w:rFonts w:ascii="Arial" w:eastAsia="Cambria" w:hAnsi="Arial" w:cs="Arial"/>
          <w:sz w:val="20"/>
          <w:szCs w:val="20"/>
        </w:rPr>
      </w:pPr>
    </w:p>
    <w:p w14:paraId="1CC985C0" w14:textId="0AB165AE" w:rsidR="00F65483" w:rsidRPr="00A73242" w:rsidRDefault="00801648" w:rsidP="00A73242">
      <w:pPr>
        <w:suppressAutoHyphens/>
        <w:spacing w:after="0" w:line="240" w:lineRule="auto"/>
        <w:jc w:val="both"/>
        <w:rPr>
          <w:rFonts w:ascii="Arial" w:eastAsia="Calibri" w:hAnsi="Arial" w:cs="Arial"/>
          <w:b/>
          <w:smallCaps/>
        </w:rPr>
      </w:pPr>
      <w:r w:rsidRPr="00A73242">
        <w:rPr>
          <w:rFonts w:ascii="Arial" w:eastAsia="Calibri" w:hAnsi="Arial" w:cs="Arial"/>
          <w:b/>
          <w:smallCaps/>
        </w:rPr>
        <w:t>Titolo del progetto (intervento complessivo)</w:t>
      </w:r>
    </w:p>
    <w:p w14:paraId="4204B103" w14:textId="37C42916" w:rsidR="00F65483" w:rsidRPr="00A73242" w:rsidRDefault="00F65483" w:rsidP="00A73242">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22067D22" w14:textId="77777777" w:rsidR="00A73242" w:rsidRPr="00A73242" w:rsidRDefault="00A73242" w:rsidP="00A73242">
      <w:pPr>
        <w:autoSpaceDE w:val="0"/>
        <w:spacing w:before="60" w:after="60" w:line="276" w:lineRule="auto"/>
        <w:jc w:val="both"/>
        <w:rPr>
          <w:rFonts w:ascii="Arial" w:eastAsia="Cambria" w:hAnsi="Arial" w:cs="Arial"/>
          <w:sz w:val="20"/>
          <w:szCs w:val="20"/>
        </w:rPr>
      </w:pPr>
    </w:p>
    <w:p w14:paraId="49079AD4" w14:textId="0D4B6FA3" w:rsidR="00F65483" w:rsidRPr="00A73242" w:rsidRDefault="00801648" w:rsidP="00A73242">
      <w:pPr>
        <w:suppressAutoHyphens/>
        <w:spacing w:after="0" w:line="240" w:lineRule="auto"/>
        <w:jc w:val="both"/>
        <w:rPr>
          <w:rFonts w:ascii="Arial" w:eastAsia="Calibri" w:hAnsi="Arial" w:cs="Arial"/>
          <w:b/>
          <w:smallCaps/>
        </w:rPr>
      </w:pPr>
      <w:r w:rsidRPr="00A73242">
        <w:rPr>
          <w:rFonts w:ascii="Arial" w:eastAsia="Calibri" w:hAnsi="Arial" w:cs="Arial"/>
          <w:b/>
          <w:smallCaps/>
        </w:rPr>
        <w:t>Denominazione Soggetto beneficiario:</w:t>
      </w:r>
    </w:p>
    <w:p w14:paraId="0FFBDBC1" w14:textId="2D17DEB0" w:rsidR="00F65483" w:rsidRPr="00A73242" w:rsidRDefault="00F65483" w:rsidP="00A73242">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392D4A88" w14:textId="77777777" w:rsidR="00A73242" w:rsidRPr="00A73242" w:rsidRDefault="00A73242" w:rsidP="00A73242">
      <w:pPr>
        <w:autoSpaceDE w:val="0"/>
        <w:spacing w:before="60" w:after="60" w:line="276" w:lineRule="auto"/>
        <w:jc w:val="both"/>
        <w:rPr>
          <w:rFonts w:ascii="Arial" w:eastAsia="Cambria" w:hAnsi="Arial" w:cs="Arial"/>
          <w:sz w:val="20"/>
          <w:szCs w:val="20"/>
        </w:rPr>
      </w:pPr>
    </w:p>
    <w:p w14:paraId="3A451F69" w14:textId="3DA9E119" w:rsidR="00801648" w:rsidRPr="00A73242" w:rsidRDefault="000968F5" w:rsidP="00A73242">
      <w:pPr>
        <w:suppressAutoHyphens/>
        <w:spacing w:after="0" w:line="240" w:lineRule="auto"/>
        <w:jc w:val="both"/>
        <w:rPr>
          <w:rFonts w:ascii="Arial" w:eastAsia="Calibri" w:hAnsi="Arial" w:cs="Arial"/>
          <w:b/>
          <w:smallCaps/>
        </w:rPr>
      </w:pPr>
      <w:r w:rsidRPr="00A73242">
        <w:rPr>
          <w:rFonts w:ascii="Arial" w:eastAsia="Calibri" w:hAnsi="Arial" w:cs="Arial"/>
          <w:b/>
          <w:smallCaps/>
        </w:rPr>
        <w:t>Persona di riferimento</w:t>
      </w:r>
      <w:r w:rsidR="00801648" w:rsidRPr="00A73242">
        <w:rPr>
          <w:rFonts w:ascii="Arial" w:eastAsia="Calibri" w:hAnsi="Arial" w:cs="Arial"/>
          <w:b/>
          <w:smallCaps/>
        </w:rPr>
        <w:t>:</w:t>
      </w:r>
    </w:p>
    <w:p w14:paraId="4A0E1551" w14:textId="6EAF851E" w:rsidR="000968F5" w:rsidRPr="00C30284" w:rsidRDefault="000968F5" w:rsidP="000968F5">
      <w:pPr>
        <w:pBdr>
          <w:top w:val="single" w:sz="4" w:space="1" w:color="auto"/>
          <w:left w:val="single" w:sz="4" w:space="4" w:color="auto"/>
          <w:bottom w:val="single" w:sz="4" w:space="1" w:color="auto"/>
          <w:right w:val="single" w:sz="4" w:space="4" w:color="auto"/>
        </w:pBdr>
        <w:suppressAutoHyphens/>
        <w:autoSpaceDE w:val="0"/>
        <w:autoSpaceDN w:val="0"/>
        <w:adjustRightInd w:val="0"/>
        <w:rPr>
          <w:rFonts w:ascii="Arial" w:hAnsi="Arial" w:cs="Arial"/>
          <w:sz w:val="20"/>
          <w:szCs w:val="20"/>
          <w:lang w:eastAsia="it-IT"/>
        </w:rPr>
      </w:pPr>
      <w:r w:rsidRPr="00C30284">
        <w:rPr>
          <w:rFonts w:ascii="Arial" w:hAnsi="Arial" w:cs="Arial"/>
          <w:sz w:val="20"/>
          <w:szCs w:val="20"/>
          <w:lang w:eastAsia="it-IT"/>
        </w:rPr>
        <w:t xml:space="preserve">Nome e cognome: </w:t>
      </w:r>
    </w:p>
    <w:p w14:paraId="19549D5E" w14:textId="6F3EA7B1" w:rsidR="000968F5" w:rsidRPr="00C30284" w:rsidRDefault="000968F5" w:rsidP="000968F5">
      <w:pPr>
        <w:pBdr>
          <w:top w:val="single" w:sz="4" w:space="1" w:color="auto"/>
          <w:left w:val="single" w:sz="4" w:space="4" w:color="auto"/>
          <w:bottom w:val="single" w:sz="4" w:space="1" w:color="auto"/>
          <w:right w:val="single" w:sz="4" w:space="4" w:color="auto"/>
        </w:pBdr>
        <w:suppressAutoHyphens/>
        <w:autoSpaceDE w:val="0"/>
        <w:autoSpaceDN w:val="0"/>
        <w:adjustRightInd w:val="0"/>
        <w:rPr>
          <w:rFonts w:ascii="Arial" w:hAnsi="Arial" w:cs="Arial"/>
          <w:sz w:val="20"/>
          <w:szCs w:val="20"/>
          <w:lang w:eastAsia="it-IT"/>
        </w:rPr>
      </w:pPr>
      <w:r w:rsidRPr="00C30284">
        <w:rPr>
          <w:rFonts w:ascii="Arial" w:hAnsi="Arial" w:cs="Arial"/>
          <w:sz w:val="20"/>
          <w:szCs w:val="20"/>
          <w:lang w:eastAsia="it-IT"/>
        </w:rPr>
        <w:t xml:space="preserve">Telefono: </w:t>
      </w:r>
    </w:p>
    <w:p w14:paraId="5E25E9ED" w14:textId="7BC2B1C9" w:rsidR="000968F5" w:rsidRPr="00C30284" w:rsidRDefault="000968F5" w:rsidP="000968F5">
      <w:pPr>
        <w:pBdr>
          <w:top w:val="single" w:sz="4" w:space="1" w:color="auto"/>
          <w:left w:val="single" w:sz="4" w:space="4" w:color="auto"/>
          <w:bottom w:val="single" w:sz="4" w:space="1" w:color="auto"/>
          <w:right w:val="single" w:sz="4" w:space="4" w:color="auto"/>
        </w:pBdr>
        <w:suppressAutoHyphens/>
        <w:autoSpaceDE w:val="0"/>
        <w:autoSpaceDN w:val="0"/>
        <w:adjustRightInd w:val="0"/>
        <w:rPr>
          <w:rFonts w:ascii="Arial" w:hAnsi="Arial" w:cs="Arial"/>
          <w:sz w:val="20"/>
          <w:szCs w:val="20"/>
          <w:lang w:eastAsia="it-IT"/>
        </w:rPr>
      </w:pPr>
      <w:r w:rsidRPr="00C30284">
        <w:rPr>
          <w:rFonts w:ascii="Arial" w:hAnsi="Arial" w:cs="Arial"/>
          <w:sz w:val="20"/>
          <w:szCs w:val="20"/>
          <w:lang w:eastAsia="it-IT"/>
        </w:rPr>
        <w:t xml:space="preserve">E-mail: </w:t>
      </w:r>
    </w:p>
    <w:p w14:paraId="6F8C0D93" w14:textId="131E5DA3" w:rsidR="000968F5" w:rsidRPr="00C30284" w:rsidRDefault="000968F5" w:rsidP="000968F5">
      <w:pPr>
        <w:pBdr>
          <w:top w:val="single" w:sz="4" w:space="1" w:color="auto"/>
          <w:left w:val="single" w:sz="4" w:space="4" w:color="auto"/>
          <w:bottom w:val="single" w:sz="4" w:space="1" w:color="auto"/>
          <w:right w:val="single" w:sz="4" w:space="4" w:color="auto"/>
        </w:pBdr>
        <w:suppressAutoHyphens/>
        <w:autoSpaceDE w:val="0"/>
        <w:autoSpaceDN w:val="0"/>
        <w:adjustRightInd w:val="0"/>
        <w:rPr>
          <w:rFonts w:ascii="Arial" w:hAnsi="Arial" w:cs="Arial"/>
          <w:b/>
          <w:bCs/>
          <w:sz w:val="16"/>
          <w:szCs w:val="16"/>
          <w:lang w:eastAsia="it-IT"/>
        </w:rPr>
      </w:pPr>
      <w:r w:rsidRPr="00C30284">
        <w:rPr>
          <w:rFonts w:ascii="Arial" w:hAnsi="Arial" w:cs="Arial"/>
          <w:sz w:val="20"/>
          <w:szCs w:val="20"/>
          <w:lang w:eastAsia="it-IT"/>
        </w:rPr>
        <w:t xml:space="preserve">Ruolo presso il soggetto beneficiario: </w:t>
      </w:r>
    </w:p>
    <w:p w14:paraId="72B3ABFE" w14:textId="77777777" w:rsidR="000968F5" w:rsidRPr="00A73242" w:rsidRDefault="000968F5" w:rsidP="00A73242">
      <w:pPr>
        <w:autoSpaceDE w:val="0"/>
        <w:spacing w:before="60" w:after="60" w:line="276" w:lineRule="auto"/>
        <w:jc w:val="both"/>
        <w:rPr>
          <w:rFonts w:ascii="Arial" w:eastAsia="Cambria" w:hAnsi="Arial" w:cs="Arial"/>
          <w:sz w:val="20"/>
          <w:szCs w:val="20"/>
        </w:rPr>
      </w:pPr>
    </w:p>
    <w:p w14:paraId="1014D08D" w14:textId="0B677091" w:rsidR="00F65483" w:rsidRDefault="003C29AB" w:rsidP="00355A15">
      <w:pPr>
        <w:suppressAutoHyphens/>
        <w:autoSpaceDE w:val="0"/>
        <w:autoSpaceDN w:val="0"/>
        <w:adjustRightInd w:val="0"/>
        <w:jc w:val="both"/>
        <w:rPr>
          <w:rFonts w:ascii="Arial" w:hAnsi="Arial" w:cs="Arial"/>
          <w:b/>
          <w:bCs/>
          <w:sz w:val="20"/>
          <w:szCs w:val="20"/>
          <w:lang w:eastAsia="it-IT"/>
        </w:rPr>
      </w:pPr>
      <w:r w:rsidRPr="00613DE3">
        <w:rPr>
          <w:rFonts w:ascii="Arial" w:eastAsia="Calibri" w:hAnsi="Arial" w:cs="Arial"/>
          <w:b/>
          <w:smallCaps/>
        </w:rPr>
        <w:t xml:space="preserve">Progetto </w:t>
      </w:r>
      <w:r w:rsidR="00613DE3">
        <w:rPr>
          <w:rFonts w:ascii="Arial" w:eastAsia="Calibri" w:hAnsi="Arial" w:cs="Arial"/>
          <w:b/>
          <w:smallCaps/>
        </w:rPr>
        <w:t>ammesso e rendicontato</w:t>
      </w:r>
      <w:r w:rsidR="00F65483" w:rsidRPr="00C35F09">
        <w:rPr>
          <w:rFonts w:ascii="Arial" w:hAnsi="Arial" w:cs="Arial"/>
          <w:b/>
          <w:bCs/>
          <w:sz w:val="20"/>
          <w:szCs w:val="20"/>
          <w:lang w:eastAsia="it-IT"/>
        </w:rPr>
        <w:t xml:space="preserve"> </w:t>
      </w:r>
      <w:r w:rsidR="00F65483" w:rsidRPr="00C35F09">
        <w:rPr>
          <w:rFonts w:ascii="Arial" w:hAnsi="Arial" w:cs="Arial"/>
          <w:sz w:val="20"/>
          <w:szCs w:val="20"/>
          <w:lang w:eastAsia="it-IT"/>
        </w:rPr>
        <w:t>(</w:t>
      </w:r>
      <w:r w:rsidR="00F65483" w:rsidRPr="00C35F09">
        <w:rPr>
          <w:rFonts w:ascii="Arial" w:hAnsi="Arial" w:cs="Arial"/>
          <w:i/>
          <w:iCs/>
          <w:sz w:val="20"/>
          <w:szCs w:val="20"/>
          <w:lang w:eastAsia="it-IT"/>
        </w:rPr>
        <w:t>nel caso di un solo</w:t>
      </w:r>
      <w:r w:rsidR="00613DE3">
        <w:rPr>
          <w:rFonts w:ascii="Arial" w:hAnsi="Arial" w:cs="Arial"/>
          <w:i/>
          <w:iCs/>
          <w:sz w:val="20"/>
          <w:szCs w:val="20"/>
          <w:lang w:eastAsia="it-IT"/>
        </w:rPr>
        <w:t xml:space="preserve"> intervento</w:t>
      </w:r>
      <w:r w:rsidR="00F65483" w:rsidRPr="00C35F09">
        <w:rPr>
          <w:rFonts w:ascii="Arial" w:hAnsi="Arial" w:cs="Arial"/>
          <w:i/>
          <w:iCs/>
          <w:sz w:val="20"/>
          <w:szCs w:val="20"/>
          <w:lang w:eastAsia="it-IT"/>
        </w:rPr>
        <w:t xml:space="preserve"> brevett</w:t>
      </w:r>
      <w:r w:rsidR="00613DE3">
        <w:rPr>
          <w:rFonts w:ascii="Arial" w:hAnsi="Arial" w:cs="Arial"/>
          <w:i/>
          <w:iCs/>
          <w:sz w:val="20"/>
          <w:szCs w:val="20"/>
          <w:lang w:eastAsia="it-IT"/>
        </w:rPr>
        <w:t>uale ammesso</w:t>
      </w:r>
      <w:r w:rsidR="00F65483" w:rsidRPr="00C35F09">
        <w:rPr>
          <w:rFonts w:ascii="Arial" w:hAnsi="Arial" w:cs="Arial"/>
          <w:i/>
          <w:iCs/>
          <w:sz w:val="20"/>
          <w:szCs w:val="20"/>
          <w:lang w:eastAsia="it-IT"/>
        </w:rPr>
        <w:t xml:space="preserve"> compilare solo la prima riga)</w:t>
      </w:r>
      <w:r w:rsidR="00F65483" w:rsidRPr="00C35F09">
        <w:rPr>
          <w:rFonts w:ascii="Arial" w:hAnsi="Arial" w:cs="Arial"/>
          <w:b/>
          <w:bCs/>
          <w:sz w:val="20"/>
          <w:szCs w:val="20"/>
          <w:lang w:eastAsia="it-IT"/>
        </w:rPr>
        <w:t xml:space="preserve"> relativo</w:t>
      </w:r>
      <w:r w:rsidR="00613DE3">
        <w:rPr>
          <w:rFonts w:ascii="Arial" w:hAnsi="Arial" w:cs="Arial"/>
          <w:b/>
          <w:bCs/>
          <w:sz w:val="20"/>
          <w:szCs w:val="20"/>
          <w:lang w:eastAsia="it-IT"/>
        </w:rPr>
        <w:t xml:space="preserve"> a:</w:t>
      </w:r>
    </w:p>
    <w:p w14:paraId="28752859" w14:textId="77777777" w:rsidR="00F65483" w:rsidRPr="00C30284" w:rsidRDefault="00F65483" w:rsidP="00F65483">
      <w:pPr>
        <w:autoSpaceDE w:val="0"/>
        <w:rPr>
          <w:rFonts w:ascii="Arial" w:hAnsi="Arial" w:cs="Arial"/>
          <w:bCs/>
          <w:sz w:val="20"/>
          <w:szCs w:val="20"/>
        </w:rPr>
      </w:pPr>
    </w:p>
    <w:tbl>
      <w:tblPr>
        <w:tblStyle w:val="Grigliatabella"/>
        <w:tblW w:w="9923" w:type="dxa"/>
        <w:tblInd w:w="-147" w:type="dxa"/>
        <w:tblLayout w:type="fixed"/>
        <w:tblLook w:val="04A0" w:firstRow="1" w:lastRow="0" w:firstColumn="1" w:lastColumn="0" w:noHBand="0" w:noVBand="1"/>
      </w:tblPr>
      <w:tblGrid>
        <w:gridCol w:w="426"/>
        <w:gridCol w:w="2126"/>
        <w:gridCol w:w="5103"/>
        <w:gridCol w:w="1276"/>
        <w:gridCol w:w="992"/>
      </w:tblGrid>
      <w:tr w:rsidR="007A5C40" w:rsidRPr="007A5C40" w14:paraId="6794C52C" w14:textId="77777777" w:rsidTr="0062396A">
        <w:tc>
          <w:tcPr>
            <w:tcW w:w="426" w:type="dxa"/>
            <w:tcBorders>
              <w:top w:val="single" w:sz="4" w:space="0" w:color="auto"/>
              <w:left w:val="single" w:sz="4" w:space="0" w:color="auto"/>
              <w:bottom w:val="single" w:sz="4" w:space="0" w:color="auto"/>
              <w:right w:val="single" w:sz="4" w:space="0" w:color="auto"/>
            </w:tcBorders>
            <w:vAlign w:val="center"/>
            <w:hideMark/>
          </w:tcPr>
          <w:p w14:paraId="3199B7A6" w14:textId="1430298A" w:rsidR="00F65483" w:rsidRPr="007A5C40" w:rsidRDefault="00F65483" w:rsidP="007A5C40">
            <w:pPr>
              <w:pStyle w:val="Paragrafoelenco"/>
              <w:autoSpaceDE w:val="0"/>
              <w:ind w:left="0"/>
              <w:rPr>
                <w:rFonts w:ascii="Arial" w:hAnsi="Arial" w:cs="Arial"/>
                <w:b/>
                <w:sz w:val="18"/>
                <w:szCs w:val="18"/>
              </w:rPr>
            </w:pPr>
            <w:r w:rsidRPr="007A5C40">
              <w:rPr>
                <w:rFonts w:ascii="Arial" w:hAnsi="Arial" w:cs="Arial"/>
                <w:b/>
                <w:sz w:val="18"/>
                <w:szCs w:val="18"/>
              </w:rPr>
              <w:t xml:space="preserve">N. </w:t>
            </w:r>
          </w:p>
        </w:tc>
        <w:tc>
          <w:tcPr>
            <w:tcW w:w="2126" w:type="dxa"/>
            <w:tcBorders>
              <w:top w:val="single" w:sz="4" w:space="0" w:color="auto"/>
              <w:left w:val="single" w:sz="4" w:space="0" w:color="auto"/>
              <w:bottom w:val="single" w:sz="4" w:space="0" w:color="auto"/>
              <w:right w:val="single" w:sz="4" w:space="0" w:color="auto"/>
            </w:tcBorders>
            <w:vAlign w:val="center"/>
          </w:tcPr>
          <w:p w14:paraId="7127228F" w14:textId="3B84B2FA" w:rsidR="00F65483" w:rsidRPr="007A5C40" w:rsidRDefault="00F65483" w:rsidP="007A5C40">
            <w:pPr>
              <w:pStyle w:val="Paragrafoelenco"/>
              <w:autoSpaceDE w:val="0"/>
              <w:ind w:left="0"/>
              <w:rPr>
                <w:rFonts w:ascii="Arial" w:hAnsi="Arial" w:cs="Arial"/>
                <w:bCs/>
                <w:sz w:val="18"/>
                <w:szCs w:val="18"/>
                <w:highlight w:val="yellow"/>
              </w:rPr>
            </w:pPr>
            <w:r w:rsidRPr="007A5C40">
              <w:rPr>
                <w:rFonts w:ascii="Arial" w:hAnsi="Arial" w:cs="Arial"/>
                <w:b/>
                <w:sz w:val="18"/>
                <w:szCs w:val="18"/>
              </w:rPr>
              <w:t xml:space="preserve">Titolo </w:t>
            </w:r>
            <w:r w:rsidR="003C29AB" w:rsidRPr="007A5C40">
              <w:rPr>
                <w:rFonts w:ascii="Arial" w:hAnsi="Arial" w:cs="Arial"/>
                <w:b/>
                <w:sz w:val="18"/>
                <w:szCs w:val="18"/>
              </w:rPr>
              <w:t>dell’intervento brevettuale</w:t>
            </w:r>
            <w:r w:rsidRPr="007A5C40">
              <w:rPr>
                <w:rFonts w:ascii="Arial" w:hAnsi="Arial" w:cs="Arial"/>
                <w:b/>
                <w:sz w:val="18"/>
                <w:szCs w:val="18"/>
              </w:rPr>
              <w:t xml:space="preserve"> ammesso </w:t>
            </w:r>
          </w:p>
        </w:tc>
        <w:tc>
          <w:tcPr>
            <w:tcW w:w="5103" w:type="dxa"/>
            <w:tcBorders>
              <w:top w:val="single" w:sz="4" w:space="0" w:color="auto"/>
              <w:left w:val="single" w:sz="4" w:space="0" w:color="auto"/>
              <w:bottom w:val="single" w:sz="4" w:space="0" w:color="auto"/>
              <w:right w:val="single" w:sz="4" w:space="0" w:color="auto"/>
            </w:tcBorders>
            <w:vAlign w:val="center"/>
            <w:hideMark/>
          </w:tcPr>
          <w:p w14:paraId="0565BE31" w14:textId="64B0082D" w:rsidR="00F65483" w:rsidRPr="007A5C40" w:rsidRDefault="00F65483" w:rsidP="007A5C40">
            <w:pPr>
              <w:pStyle w:val="Paragrafoelenco"/>
              <w:autoSpaceDE w:val="0"/>
              <w:ind w:left="0"/>
              <w:rPr>
                <w:rFonts w:ascii="Arial" w:hAnsi="Arial" w:cs="Arial"/>
                <w:b/>
                <w:sz w:val="18"/>
                <w:szCs w:val="18"/>
              </w:rPr>
            </w:pPr>
            <w:r w:rsidRPr="007A5C40">
              <w:rPr>
                <w:rFonts w:ascii="Arial" w:hAnsi="Arial" w:cs="Arial"/>
                <w:b/>
                <w:sz w:val="18"/>
                <w:szCs w:val="18"/>
              </w:rPr>
              <w:t xml:space="preserve">Tipologia </w:t>
            </w:r>
            <w:r w:rsidR="003C29AB" w:rsidRPr="007A5C40">
              <w:rPr>
                <w:rFonts w:ascii="Arial" w:hAnsi="Arial" w:cs="Arial"/>
                <w:b/>
                <w:sz w:val="18"/>
                <w:szCs w:val="18"/>
              </w:rPr>
              <w:t xml:space="preserve">di intervento brevettuale </w:t>
            </w:r>
            <w:r w:rsidR="007A5C40">
              <w:rPr>
                <w:rFonts w:ascii="Arial" w:hAnsi="Arial" w:cs="Arial"/>
                <w:b/>
                <w:sz w:val="18"/>
                <w:szCs w:val="18"/>
              </w:rPr>
              <w:t xml:space="preserve">ammesso </w:t>
            </w:r>
            <w:r w:rsidRPr="007A5C40">
              <w:rPr>
                <w:rFonts w:ascii="Arial" w:hAnsi="Arial" w:cs="Arial"/>
                <w:bCs/>
                <w:i/>
                <w:iCs/>
                <w:sz w:val="18"/>
                <w:szCs w:val="18"/>
              </w:rPr>
              <w:t>(barrare la voce corretta)</w:t>
            </w:r>
          </w:p>
        </w:tc>
        <w:tc>
          <w:tcPr>
            <w:tcW w:w="1276" w:type="dxa"/>
            <w:tcBorders>
              <w:top w:val="single" w:sz="4" w:space="0" w:color="auto"/>
              <w:left w:val="single" w:sz="4" w:space="0" w:color="auto"/>
              <w:bottom w:val="single" w:sz="4" w:space="0" w:color="auto"/>
              <w:right w:val="single" w:sz="4" w:space="0" w:color="auto"/>
            </w:tcBorders>
            <w:vAlign w:val="center"/>
          </w:tcPr>
          <w:p w14:paraId="2B3E0331" w14:textId="629FFB4A" w:rsidR="00F65483" w:rsidRPr="0062396A" w:rsidRDefault="003C29AB" w:rsidP="0062396A">
            <w:pPr>
              <w:pStyle w:val="Paragrafoelenco"/>
              <w:autoSpaceDE w:val="0"/>
              <w:ind w:left="0"/>
              <w:jc w:val="center"/>
              <w:rPr>
                <w:rFonts w:ascii="Arial" w:hAnsi="Arial" w:cs="Arial"/>
                <w:b/>
                <w:strike/>
                <w:sz w:val="16"/>
                <w:szCs w:val="16"/>
              </w:rPr>
            </w:pPr>
            <w:r w:rsidRPr="0062396A">
              <w:rPr>
                <w:rFonts w:ascii="Arial" w:hAnsi="Arial" w:cs="Arial"/>
                <w:b/>
                <w:sz w:val="16"/>
                <w:szCs w:val="16"/>
              </w:rPr>
              <w:t>Intervento brevettuale</w:t>
            </w:r>
            <w:r w:rsidR="008921C3" w:rsidRPr="0062396A">
              <w:rPr>
                <w:rFonts w:ascii="Arial" w:hAnsi="Arial" w:cs="Arial"/>
                <w:b/>
                <w:sz w:val="16"/>
                <w:szCs w:val="16"/>
              </w:rPr>
              <w:t xml:space="preserve"> </w:t>
            </w:r>
            <w:r w:rsidR="00F65483" w:rsidRPr="0062396A">
              <w:rPr>
                <w:rFonts w:ascii="Arial" w:hAnsi="Arial" w:cs="Arial"/>
                <w:b/>
                <w:sz w:val="16"/>
                <w:szCs w:val="16"/>
              </w:rPr>
              <w:t>rendicontato: SI/NO</w:t>
            </w:r>
          </w:p>
        </w:tc>
        <w:tc>
          <w:tcPr>
            <w:tcW w:w="992" w:type="dxa"/>
            <w:tcBorders>
              <w:top w:val="single" w:sz="4" w:space="0" w:color="auto"/>
              <w:left w:val="single" w:sz="4" w:space="0" w:color="auto"/>
              <w:bottom w:val="single" w:sz="4" w:space="0" w:color="auto"/>
              <w:right w:val="single" w:sz="4" w:space="0" w:color="auto"/>
            </w:tcBorders>
            <w:vAlign w:val="center"/>
          </w:tcPr>
          <w:p w14:paraId="050D3AC8" w14:textId="7E85A5B7" w:rsidR="00F65483" w:rsidRPr="0062396A" w:rsidRDefault="00DE359F" w:rsidP="0062396A">
            <w:pPr>
              <w:pStyle w:val="Paragrafoelenco"/>
              <w:autoSpaceDE w:val="0"/>
              <w:ind w:left="0"/>
              <w:jc w:val="center"/>
              <w:rPr>
                <w:rFonts w:ascii="Arial" w:hAnsi="Arial" w:cs="Arial"/>
                <w:bCs/>
                <w:sz w:val="16"/>
                <w:szCs w:val="16"/>
              </w:rPr>
            </w:pPr>
            <w:r w:rsidRPr="0062396A">
              <w:rPr>
                <w:rFonts w:ascii="Arial" w:hAnsi="Arial" w:cs="Arial"/>
                <w:b/>
                <w:sz w:val="16"/>
                <w:szCs w:val="16"/>
              </w:rPr>
              <w:t xml:space="preserve">Importo </w:t>
            </w:r>
            <w:r w:rsidR="0085525E" w:rsidRPr="0062396A">
              <w:rPr>
                <w:rFonts w:ascii="Arial" w:hAnsi="Arial" w:cs="Arial"/>
                <w:b/>
                <w:sz w:val="16"/>
                <w:szCs w:val="16"/>
              </w:rPr>
              <w:t>ammesso</w:t>
            </w:r>
            <w:r w:rsidR="00F65483" w:rsidRPr="0062396A">
              <w:rPr>
                <w:rFonts w:ascii="Arial" w:hAnsi="Arial" w:cs="Arial"/>
                <w:bCs/>
                <w:strike/>
                <w:sz w:val="16"/>
                <w:szCs w:val="16"/>
              </w:rPr>
              <w:t xml:space="preserve"> </w:t>
            </w:r>
            <w:r w:rsidRPr="0062396A">
              <w:rPr>
                <w:rFonts w:ascii="Arial" w:hAnsi="Arial" w:cs="Arial"/>
                <w:b/>
                <w:sz w:val="16"/>
                <w:szCs w:val="16"/>
              </w:rPr>
              <w:t>(€</w:t>
            </w:r>
            <w:r w:rsidR="00F65483" w:rsidRPr="0062396A">
              <w:rPr>
                <w:rFonts w:ascii="Arial" w:hAnsi="Arial" w:cs="Arial"/>
                <w:b/>
                <w:sz w:val="16"/>
                <w:szCs w:val="16"/>
              </w:rPr>
              <w:t>)</w:t>
            </w:r>
          </w:p>
        </w:tc>
      </w:tr>
      <w:tr w:rsidR="007A5C40" w:rsidRPr="007A5C40" w14:paraId="19FA0014" w14:textId="77777777" w:rsidTr="0062396A">
        <w:tc>
          <w:tcPr>
            <w:tcW w:w="426" w:type="dxa"/>
            <w:tcBorders>
              <w:top w:val="single" w:sz="4" w:space="0" w:color="auto"/>
              <w:left w:val="single" w:sz="4" w:space="0" w:color="auto"/>
              <w:bottom w:val="single" w:sz="4" w:space="0" w:color="auto"/>
              <w:right w:val="single" w:sz="4" w:space="0" w:color="auto"/>
            </w:tcBorders>
            <w:vAlign w:val="center"/>
            <w:hideMark/>
          </w:tcPr>
          <w:p w14:paraId="515D23DE" w14:textId="21591BBD" w:rsidR="00F65483" w:rsidRPr="0062396A" w:rsidRDefault="007A5C40" w:rsidP="0062396A">
            <w:pPr>
              <w:autoSpaceDE w:val="0"/>
              <w:jc w:val="both"/>
              <w:rPr>
                <w:rFonts w:ascii="Arial" w:hAnsi="Arial" w:cs="Arial"/>
                <w:bCs/>
                <w:sz w:val="18"/>
                <w:szCs w:val="18"/>
              </w:rPr>
            </w:pPr>
            <w:r w:rsidRPr="0062396A">
              <w:rPr>
                <w:rFonts w:ascii="Arial" w:hAnsi="Arial" w:cs="Arial"/>
                <w:bCs/>
                <w:sz w:val="18"/>
                <w:szCs w:val="18"/>
              </w:rPr>
              <w:t>1.</w:t>
            </w:r>
          </w:p>
        </w:tc>
        <w:tc>
          <w:tcPr>
            <w:tcW w:w="2126" w:type="dxa"/>
            <w:tcBorders>
              <w:top w:val="single" w:sz="4" w:space="0" w:color="auto"/>
              <w:left w:val="single" w:sz="4" w:space="0" w:color="auto"/>
              <w:bottom w:val="single" w:sz="4" w:space="0" w:color="auto"/>
              <w:right w:val="single" w:sz="4" w:space="0" w:color="auto"/>
            </w:tcBorders>
            <w:vAlign w:val="center"/>
          </w:tcPr>
          <w:p w14:paraId="7D35D14A" w14:textId="45D0635D" w:rsidR="00F65483" w:rsidRPr="007A5C40" w:rsidRDefault="00F65483" w:rsidP="007A5C40">
            <w:pPr>
              <w:autoSpaceDE w:val="0"/>
              <w:rPr>
                <w:rFonts w:ascii="Arial" w:hAnsi="Arial" w:cs="Arial"/>
                <w:b/>
                <w:sz w:val="18"/>
                <w:szCs w:val="18"/>
                <w:highlight w:val="yellow"/>
              </w:rPr>
            </w:pPr>
          </w:p>
        </w:tc>
        <w:tc>
          <w:tcPr>
            <w:tcW w:w="5103" w:type="dxa"/>
            <w:tcBorders>
              <w:top w:val="single" w:sz="4" w:space="0" w:color="auto"/>
              <w:left w:val="single" w:sz="4" w:space="0" w:color="auto"/>
              <w:bottom w:val="single" w:sz="4" w:space="0" w:color="auto"/>
              <w:right w:val="single" w:sz="4" w:space="0" w:color="auto"/>
            </w:tcBorders>
          </w:tcPr>
          <w:p w14:paraId="14AAF554" w14:textId="4786FDBB" w:rsidR="00F65483" w:rsidRDefault="0072662C" w:rsidP="0072662C">
            <w:pPr>
              <w:autoSpaceDE w:val="0"/>
              <w:ind w:left="-49"/>
              <w:jc w:val="both"/>
              <w:rPr>
                <w:rFonts w:ascii="Arial" w:hAnsi="Arial" w:cs="Arial"/>
                <w:bCs/>
                <w:sz w:val="16"/>
                <w:szCs w:val="16"/>
              </w:rPr>
            </w:pPr>
            <w:r w:rsidRPr="00AA6780">
              <w:rPr>
                <w:rFonts w:ascii="Arial" w:hAnsi="Arial" w:cs="Arial"/>
              </w:rPr>
              <w:fldChar w:fldCharType="begin">
                <w:ffData>
                  <w:name w:val="Check1"/>
                  <w:enabled/>
                  <w:calcOnExit w:val="0"/>
                  <w:checkBox>
                    <w:sizeAuto/>
                    <w:default w:val="0"/>
                    <w:checked w:val="0"/>
                  </w:checkBox>
                </w:ffData>
              </w:fldChar>
            </w:r>
            <w:r w:rsidRPr="00AA6780">
              <w:rPr>
                <w:rFonts w:ascii="Arial" w:hAnsi="Arial" w:cs="Arial"/>
              </w:rPr>
              <w:instrText xml:space="preserve"> FORMCHECKBOX </w:instrText>
            </w:r>
            <w:r w:rsidR="00652B08">
              <w:rPr>
                <w:rFonts w:ascii="Arial" w:hAnsi="Arial" w:cs="Arial"/>
              </w:rPr>
            </w:r>
            <w:r w:rsidR="00652B08">
              <w:rPr>
                <w:rFonts w:ascii="Arial" w:hAnsi="Arial" w:cs="Arial"/>
              </w:rPr>
              <w:fldChar w:fldCharType="separate"/>
            </w:r>
            <w:r w:rsidRPr="00AA6780">
              <w:rPr>
                <w:rFonts w:ascii="Arial" w:hAnsi="Arial" w:cs="Arial"/>
              </w:rPr>
              <w:fldChar w:fldCharType="end"/>
            </w:r>
            <w:r w:rsidRPr="00AA6780">
              <w:rPr>
                <w:rFonts w:ascii="Arial" w:hAnsi="Arial" w:cs="Arial"/>
              </w:rPr>
              <w:t xml:space="preserve"> </w:t>
            </w:r>
            <w:r w:rsidR="00F65483" w:rsidRPr="007A5C40">
              <w:rPr>
                <w:rFonts w:ascii="Arial" w:hAnsi="Arial" w:cs="Arial"/>
                <w:b/>
                <w:sz w:val="16"/>
                <w:szCs w:val="16"/>
              </w:rPr>
              <w:t>Nuovo brevetto Europeo</w:t>
            </w:r>
            <w:r w:rsidR="00F65483" w:rsidRPr="007A5C40">
              <w:rPr>
                <w:rFonts w:ascii="Arial" w:hAnsi="Arial" w:cs="Arial"/>
                <w:bCs/>
                <w:sz w:val="16"/>
                <w:szCs w:val="16"/>
              </w:rPr>
              <w:t xml:space="preserve">, </w:t>
            </w:r>
            <w:r w:rsidR="00574A4A">
              <w:rPr>
                <w:rFonts w:ascii="Arial" w:hAnsi="Arial" w:cs="Arial"/>
                <w:bCs/>
                <w:sz w:val="16"/>
                <w:szCs w:val="16"/>
              </w:rPr>
              <w:t>agevolazione</w:t>
            </w:r>
            <w:r w:rsidR="00F65483" w:rsidRPr="007A5C40">
              <w:rPr>
                <w:rFonts w:ascii="Arial" w:hAnsi="Arial" w:cs="Arial"/>
                <w:bCs/>
                <w:sz w:val="16"/>
                <w:szCs w:val="16"/>
              </w:rPr>
              <w:t xml:space="preserve"> € </w:t>
            </w:r>
            <w:r w:rsidR="0085525E" w:rsidRPr="007A5C40">
              <w:rPr>
                <w:rFonts w:ascii="Arial" w:hAnsi="Arial" w:cs="Arial"/>
                <w:bCs/>
                <w:sz w:val="16"/>
                <w:szCs w:val="16"/>
              </w:rPr>
              <w:t>5.680</w:t>
            </w:r>
            <w:r w:rsidR="00F65483" w:rsidRPr="007A5C40">
              <w:rPr>
                <w:rFonts w:ascii="Arial" w:hAnsi="Arial" w:cs="Arial"/>
                <w:bCs/>
                <w:sz w:val="16"/>
                <w:szCs w:val="16"/>
              </w:rPr>
              <w:t>,00</w:t>
            </w:r>
          </w:p>
          <w:p w14:paraId="320FD1E2" w14:textId="77777777" w:rsidR="0072662C" w:rsidRPr="00574A4A" w:rsidRDefault="0072662C" w:rsidP="0072662C">
            <w:pPr>
              <w:autoSpaceDE w:val="0"/>
              <w:ind w:left="-49"/>
              <w:jc w:val="both"/>
              <w:rPr>
                <w:rFonts w:ascii="Arial" w:hAnsi="Arial" w:cs="Arial"/>
                <w:bCs/>
                <w:sz w:val="8"/>
                <w:szCs w:val="16"/>
              </w:rPr>
            </w:pPr>
          </w:p>
          <w:p w14:paraId="7D924B4A" w14:textId="1C86EE8C" w:rsidR="00F65483" w:rsidRDefault="0072662C" w:rsidP="0072662C">
            <w:pPr>
              <w:autoSpaceDE w:val="0"/>
              <w:ind w:left="-49"/>
              <w:jc w:val="both"/>
              <w:rPr>
                <w:rFonts w:ascii="Arial" w:hAnsi="Arial" w:cs="Arial"/>
                <w:bCs/>
                <w:sz w:val="16"/>
                <w:szCs w:val="16"/>
              </w:rPr>
            </w:pPr>
            <w:r w:rsidRPr="00AA6780">
              <w:rPr>
                <w:rFonts w:ascii="Arial" w:hAnsi="Arial" w:cs="Arial"/>
              </w:rPr>
              <w:fldChar w:fldCharType="begin">
                <w:ffData>
                  <w:name w:val="Check1"/>
                  <w:enabled/>
                  <w:calcOnExit w:val="0"/>
                  <w:checkBox>
                    <w:sizeAuto/>
                    <w:default w:val="0"/>
                    <w:checked w:val="0"/>
                  </w:checkBox>
                </w:ffData>
              </w:fldChar>
            </w:r>
            <w:r w:rsidRPr="00AA6780">
              <w:rPr>
                <w:rFonts w:ascii="Arial" w:hAnsi="Arial" w:cs="Arial"/>
              </w:rPr>
              <w:instrText xml:space="preserve"> FORMCHECKBOX </w:instrText>
            </w:r>
            <w:r w:rsidR="00652B08">
              <w:rPr>
                <w:rFonts w:ascii="Arial" w:hAnsi="Arial" w:cs="Arial"/>
              </w:rPr>
            </w:r>
            <w:r w:rsidR="00652B08">
              <w:rPr>
                <w:rFonts w:ascii="Arial" w:hAnsi="Arial" w:cs="Arial"/>
              </w:rPr>
              <w:fldChar w:fldCharType="separate"/>
            </w:r>
            <w:r w:rsidRPr="00AA6780">
              <w:rPr>
                <w:rFonts w:ascii="Arial" w:hAnsi="Arial" w:cs="Arial"/>
              </w:rPr>
              <w:fldChar w:fldCharType="end"/>
            </w:r>
            <w:r w:rsidRPr="00AA6780">
              <w:rPr>
                <w:rFonts w:ascii="Arial" w:hAnsi="Arial" w:cs="Arial"/>
              </w:rPr>
              <w:t xml:space="preserve"> </w:t>
            </w:r>
            <w:r w:rsidR="00F65483" w:rsidRPr="007A5C40">
              <w:rPr>
                <w:rFonts w:ascii="Arial" w:hAnsi="Arial" w:cs="Arial"/>
                <w:b/>
                <w:sz w:val="16"/>
                <w:szCs w:val="16"/>
              </w:rPr>
              <w:t>Nuovo brevetto Internazionale</w:t>
            </w:r>
            <w:r w:rsidR="00F65483" w:rsidRPr="007A5C40">
              <w:rPr>
                <w:rFonts w:ascii="Arial" w:hAnsi="Arial" w:cs="Arial"/>
                <w:bCs/>
                <w:sz w:val="16"/>
                <w:szCs w:val="16"/>
              </w:rPr>
              <w:t xml:space="preserve">, </w:t>
            </w:r>
            <w:r w:rsidR="00574A4A">
              <w:rPr>
                <w:rFonts w:ascii="Arial" w:hAnsi="Arial" w:cs="Arial"/>
                <w:bCs/>
                <w:sz w:val="16"/>
                <w:szCs w:val="16"/>
              </w:rPr>
              <w:t>agevolazione</w:t>
            </w:r>
            <w:r w:rsidR="00F65483" w:rsidRPr="007A5C40">
              <w:rPr>
                <w:rFonts w:ascii="Arial" w:hAnsi="Arial" w:cs="Arial"/>
                <w:bCs/>
                <w:sz w:val="16"/>
                <w:szCs w:val="16"/>
              </w:rPr>
              <w:t xml:space="preserve"> € </w:t>
            </w:r>
            <w:r w:rsidR="0085525E" w:rsidRPr="007A5C40">
              <w:rPr>
                <w:rFonts w:ascii="Arial" w:hAnsi="Arial" w:cs="Arial"/>
                <w:bCs/>
                <w:sz w:val="16"/>
                <w:szCs w:val="16"/>
              </w:rPr>
              <w:t>7.200</w:t>
            </w:r>
            <w:r w:rsidR="00F65483" w:rsidRPr="007A5C40">
              <w:rPr>
                <w:rFonts w:ascii="Arial" w:hAnsi="Arial" w:cs="Arial"/>
                <w:bCs/>
                <w:sz w:val="16"/>
                <w:szCs w:val="16"/>
              </w:rPr>
              <w:t>,00</w:t>
            </w:r>
          </w:p>
          <w:p w14:paraId="588C3DCC" w14:textId="77777777" w:rsidR="0072662C" w:rsidRPr="00574A4A" w:rsidRDefault="0072662C" w:rsidP="0072662C">
            <w:pPr>
              <w:autoSpaceDE w:val="0"/>
              <w:ind w:left="-49"/>
              <w:jc w:val="both"/>
              <w:rPr>
                <w:rFonts w:ascii="Arial" w:hAnsi="Arial" w:cs="Arial"/>
                <w:bCs/>
                <w:sz w:val="8"/>
                <w:szCs w:val="16"/>
              </w:rPr>
            </w:pPr>
          </w:p>
          <w:p w14:paraId="705F436D" w14:textId="644A82B9" w:rsidR="00F65483" w:rsidRDefault="0072662C" w:rsidP="0072662C">
            <w:pPr>
              <w:autoSpaceDE w:val="0"/>
              <w:ind w:left="-49"/>
              <w:jc w:val="both"/>
              <w:rPr>
                <w:rFonts w:ascii="Arial" w:hAnsi="Arial" w:cs="Arial"/>
                <w:bCs/>
                <w:sz w:val="16"/>
                <w:szCs w:val="16"/>
              </w:rPr>
            </w:pPr>
            <w:r w:rsidRPr="00AA6780">
              <w:rPr>
                <w:rFonts w:ascii="Arial" w:hAnsi="Arial" w:cs="Arial"/>
              </w:rPr>
              <w:fldChar w:fldCharType="begin">
                <w:ffData>
                  <w:name w:val="Check1"/>
                  <w:enabled/>
                  <w:calcOnExit w:val="0"/>
                  <w:checkBox>
                    <w:sizeAuto/>
                    <w:default w:val="0"/>
                    <w:checked w:val="0"/>
                  </w:checkBox>
                </w:ffData>
              </w:fldChar>
            </w:r>
            <w:r w:rsidRPr="00AA6780">
              <w:rPr>
                <w:rFonts w:ascii="Arial" w:hAnsi="Arial" w:cs="Arial"/>
              </w:rPr>
              <w:instrText xml:space="preserve"> FORMCHECKBOX </w:instrText>
            </w:r>
            <w:r w:rsidR="00652B08">
              <w:rPr>
                <w:rFonts w:ascii="Arial" w:hAnsi="Arial" w:cs="Arial"/>
              </w:rPr>
            </w:r>
            <w:r w:rsidR="00652B08">
              <w:rPr>
                <w:rFonts w:ascii="Arial" w:hAnsi="Arial" w:cs="Arial"/>
              </w:rPr>
              <w:fldChar w:fldCharType="separate"/>
            </w:r>
            <w:r w:rsidRPr="00AA6780">
              <w:rPr>
                <w:rFonts w:ascii="Arial" w:hAnsi="Arial" w:cs="Arial"/>
              </w:rPr>
              <w:fldChar w:fldCharType="end"/>
            </w:r>
            <w:r w:rsidRPr="00AA6780">
              <w:rPr>
                <w:rFonts w:ascii="Arial" w:hAnsi="Arial" w:cs="Arial"/>
              </w:rPr>
              <w:t xml:space="preserve"> </w:t>
            </w:r>
            <w:r w:rsidR="00F65483" w:rsidRPr="007A5C40">
              <w:rPr>
                <w:rFonts w:ascii="Arial" w:hAnsi="Arial" w:cs="Arial"/>
                <w:b/>
                <w:sz w:val="16"/>
                <w:szCs w:val="16"/>
              </w:rPr>
              <w:t>Estensione di brevetto Europeo</w:t>
            </w:r>
            <w:r w:rsidR="00574A4A">
              <w:rPr>
                <w:rFonts w:ascii="Arial" w:hAnsi="Arial" w:cs="Arial"/>
                <w:bCs/>
                <w:sz w:val="16"/>
                <w:szCs w:val="16"/>
              </w:rPr>
              <w:t>, agevolazione</w:t>
            </w:r>
            <w:r w:rsidR="00F65483" w:rsidRPr="007A5C40">
              <w:rPr>
                <w:rFonts w:ascii="Arial" w:hAnsi="Arial" w:cs="Arial"/>
                <w:bCs/>
                <w:sz w:val="16"/>
                <w:szCs w:val="16"/>
              </w:rPr>
              <w:t xml:space="preserve"> € </w:t>
            </w:r>
            <w:r w:rsidR="0085525E" w:rsidRPr="007A5C40">
              <w:rPr>
                <w:rFonts w:ascii="Arial" w:hAnsi="Arial" w:cs="Arial"/>
                <w:bCs/>
                <w:sz w:val="16"/>
                <w:szCs w:val="16"/>
              </w:rPr>
              <w:t>5.680</w:t>
            </w:r>
            <w:r w:rsidR="00F65483" w:rsidRPr="007A5C40">
              <w:rPr>
                <w:rFonts w:ascii="Arial" w:hAnsi="Arial" w:cs="Arial"/>
                <w:bCs/>
                <w:sz w:val="16"/>
                <w:szCs w:val="16"/>
              </w:rPr>
              <w:t>,00</w:t>
            </w:r>
          </w:p>
          <w:p w14:paraId="0AE11C76" w14:textId="77777777" w:rsidR="0072662C" w:rsidRPr="00574A4A" w:rsidRDefault="0072662C" w:rsidP="0072662C">
            <w:pPr>
              <w:autoSpaceDE w:val="0"/>
              <w:ind w:left="-49"/>
              <w:jc w:val="both"/>
              <w:rPr>
                <w:rFonts w:ascii="Arial" w:hAnsi="Arial" w:cs="Arial"/>
                <w:bCs/>
                <w:sz w:val="8"/>
                <w:szCs w:val="16"/>
              </w:rPr>
            </w:pPr>
          </w:p>
          <w:p w14:paraId="11AA9C05" w14:textId="5C70919F" w:rsidR="00F65483" w:rsidRPr="007A5C40" w:rsidRDefault="0072662C" w:rsidP="0072662C">
            <w:pPr>
              <w:autoSpaceDE w:val="0"/>
              <w:ind w:left="-49"/>
              <w:jc w:val="both"/>
              <w:rPr>
                <w:rFonts w:ascii="Arial" w:hAnsi="Arial" w:cs="Arial"/>
                <w:bCs/>
                <w:sz w:val="18"/>
                <w:szCs w:val="18"/>
              </w:rPr>
            </w:pPr>
            <w:r w:rsidRPr="00AA6780">
              <w:rPr>
                <w:rFonts w:ascii="Arial" w:hAnsi="Arial" w:cs="Arial"/>
              </w:rPr>
              <w:fldChar w:fldCharType="begin">
                <w:ffData>
                  <w:name w:val="Check1"/>
                  <w:enabled/>
                  <w:calcOnExit w:val="0"/>
                  <w:checkBox>
                    <w:sizeAuto/>
                    <w:default w:val="0"/>
                    <w:checked w:val="0"/>
                  </w:checkBox>
                </w:ffData>
              </w:fldChar>
            </w:r>
            <w:r w:rsidRPr="00AA6780">
              <w:rPr>
                <w:rFonts w:ascii="Arial" w:hAnsi="Arial" w:cs="Arial"/>
              </w:rPr>
              <w:instrText xml:space="preserve"> FORMCHECKBOX </w:instrText>
            </w:r>
            <w:r w:rsidR="00652B08">
              <w:rPr>
                <w:rFonts w:ascii="Arial" w:hAnsi="Arial" w:cs="Arial"/>
              </w:rPr>
            </w:r>
            <w:r w:rsidR="00652B08">
              <w:rPr>
                <w:rFonts w:ascii="Arial" w:hAnsi="Arial" w:cs="Arial"/>
              </w:rPr>
              <w:fldChar w:fldCharType="separate"/>
            </w:r>
            <w:r w:rsidRPr="00AA6780">
              <w:rPr>
                <w:rFonts w:ascii="Arial" w:hAnsi="Arial" w:cs="Arial"/>
              </w:rPr>
              <w:fldChar w:fldCharType="end"/>
            </w:r>
            <w:r w:rsidRPr="00AA6780">
              <w:rPr>
                <w:rFonts w:ascii="Arial" w:hAnsi="Arial" w:cs="Arial"/>
              </w:rPr>
              <w:t xml:space="preserve"> </w:t>
            </w:r>
            <w:r w:rsidR="00F65483" w:rsidRPr="007A5C40">
              <w:rPr>
                <w:rFonts w:ascii="Arial" w:hAnsi="Arial" w:cs="Arial"/>
                <w:b/>
                <w:sz w:val="16"/>
                <w:szCs w:val="16"/>
              </w:rPr>
              <w:t>Estensione di brevetto Internazionale</w:t>
            </w:r>
            <w:r w:rsidR="00F65483" w:rsidRPr="007A5C40">
              <w:rPr>
                <w:rFonts w:ascii="Arial" w:hAnsi="Arial" w:cs="Arial"/>
                <w:bCs/>
                <w:sz w:val="16"/>
                <w:szCs w:val="16"/>
              </w:rPr>
              <w:t xml:space="preserve">, </w:t>
            </w:r>
            <w:r w:rsidR="00574A4A">
              <w:rPr>
                <w:rFonts w:ascii="Arial" w:hAnsi="Arial" w:cs="Arial"/>
                <w:bCs/>
                <w:sz w:val="16"/>
                <w:szCs w:val="16"/>
              </w:rPr>
              <w:t>agevolazione</w:t>
            </w:r>
            <w:r w:rsidR="00F65483" w:rsidRPr="007A5C40">
              <w:rPr>
                <w:rFonts w:ascii="Arial" w:hAnsi="Arial" w:cs="Arial"/>
                <w:bCs/>
                <w:sz w:val="16"/>
                <w:szCs w:val="16"/>
              </w:rPr>
              <w:t xml:space="preserve"> € </w:t>
            </w:r>
            <w:r w:rsidR="0085525E" w:rsidRPr="007A5C40">
              <w:rPr>
                <w:rFonts w:ascii="Arial" w:hAnsi="Arial" w:cs="Arial"/>
                <w:bCs/>
                <w:sz w:val="16"/>
                <w:szCs w:val="16"/>
              </w:rPr>
              <w:t>7.200</w:t>
            </w:r>
            <w:r w:rsidR="00F65483" w:rsidRPr="007A5C40">
              <w:rPr>
                <w:rFonts w:ascii="Arial" w:hAnsi="Arial" w:cs="Arial"/>
                <w:bCs/>
                <w:sz w:val="16"/>
                <w:szCs w:val="16"/>
              </w:rPr>
              <w:t>,00</w:t>
            </w:r>
          </w:p>
        </w:tc>
        <w:tc>
          <w:tcPr>
            <w:tcW w:w="1276" w:type="dxa"/>
            <w:tcBorders>
              <w:top w:val="single" w:sz="4" w:space="0" w:color="auto"/>
              <w:left w:val="single" w:sz="4" w:space="0" w:color="auto"/>
              <w:bottom w:val="single" w:sz="4" w:space="0" w:color="auto"/>
              <w:right w:val="single" w:sz="4" w:space="0" w:color="auto"/>
            </w:tcBorders>
            <w:vAlign w:val="center"/>
          </w:tcPr>
          <w:p w14:paraId="59302330" w14:textId="607B984A" w:rsidR="00F65483" w:rsidRPr="007A5C40" w:rsidRDefault="00F65483" w:rsidP="00DE359F">
            <w:pPr>
              <w:pStyle w:val="Paragrafoelenco"/>
              <w:autoSpaceDE w:val="0"/>
              <w:ind w:left="0"/>
              <w:rPr>
                <w:rFonts w:ascii="Arial" w:hAnsi="Arial" w:cs="Arial"/>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26C2CB32" w14:textId="2841F39F" w:rsidR="00F65483" w:rsidRPr="007A5C40" w:rsidRDefault="00F65483" w:rsidP="00DE359F">
            <w:pPr>
              <w:pStyle w:val="Paragrafoelenco"/>
              <w:autoSpaceDE w:val="0"/>
              <w:ind w:left="0"/>
              <w:rPr>
                <w:rFonts w:ascii="Arial" w:hAnsi="Arial" w:cs="Arial"/>
                <w:bCs/>
                <w:sz w:val="18"/>
                <w:szCs w:val="18"/>
              </w:rPr>
            </w:pPr>
          </w:p>
        </w:tc>
      </w:tr>
      <w:tr w:rsidR="007A5C40" w:rsidRPr="007A5C40" w14:paraId="3996DBBE" w14:textId="77777777" w:rsidTr="0062396A">
        <w:tc>
          <w:tcPr>
            <w:tcW w:w="426" w:type="dxa"/>
            <w:tcBorders>
              <w:top w:val="single" w:sz="4" w:space="0" w:color="auto"/>
              <w:left w:val="single" w:sz="4" w:space="0" w:color="auto"/>
              <w:bottom w:val="single" w:sz="4" w:space="0" w:color="auto"/>
              <w:right w:val="single" w:sz="4" w:space="0" w:color="auto"/>
            </w:tcBorders>
            <w:vAlign w:val="center"/>
            <w:hideMark/>
          </w:tcPr>
          <w:p w14:paraId="26E1BA9C" w14:textId="77777777" w:rsidR="00F65483" w:rsidRPr="0062396A" w:rsidRDefault="00F65483" w:rsidP="0062396A">
            <w:pPr>
              <w:autoSpaceDE w:val="0"/>
              <w:jc w:val="both"/>
              <w:rPr>
                <w:rFonts w:ascii="Arial" w:hAnsi="Arial" w:cs="Arial"/>
                <w:bCs/>
                <w:sz w:val="18"/>
                <w:szCs w:val="18"/>
              </w:rPr>
            </w:pPr>
            <w:r w:rsidRPr="0062396A">
              <w:rPr>
                <w:rFonts w:ascii="Arial" w:hAnsi="Arial" w:cs="Arial"/>
                <w:bCs/>
                <w:sz w:val="18"/>
                <w:szCs w:val="18"/>
              </w:rPr>
              <w:t>2.</w:t>
            </w:r>
          </w:p>
        </w:tc>
        <w:tc>
          <w:tcPr>
            <w:tcW w:w="2126" w:type="dxa"/>
            <w:tcBorders>
              <w:top w:val="single" w:sz="4" w:space="0" w:color="auto"/>
              <w:left w:val="single" w:sz="4" w:space="0" w:color="auto"/>
              <w:bottom w:val="single" w:sz="4" w:space="0" w:color="auto"/>
              <w:right w:val="single" w:sz="4" w:space="0" w:color="auto"/>
            </w:tcBorders>
            <w:vAlign w:val="center"/>
          </w:tcPr>
          <w:p w14:paraId="3CC0C71E" w14:textId="62F74E50" w:rsidR="00F65483" w:rsidRPr="007A5C40" w:rsidRDefault="00F65483" w:rsidP="007A5C40">
            <w:pPr>
              <w:autoSpaceDE w:val="0"/>
              <w:rPr>
                <w:rFonts w:ascii="Arial" w:hAnsi="Arial" w:cs="Arial"/>
                <w:b/>
                <w:sz w:val="18"/>
                <w:szCs w:val="18"/>
                <w:highlight w:val="lightGray"/>
              </w:rPr>
            </w:pPr>
          </w:p>
        </w:tc>
        <w:tc>
          <w:tcPr>
            <w:tcW w:w="5103" w:type="dxa"/>
            <w:tcBorders>
              <w:top w:val="single" w:sz="4" w:space="0" w:color="auto"/>
              <w:left w:val="single" w:sz="4" w:space="0" w:color="auto"/>
              <w:bottom w:val="single" w:sz="4" w:space="0" w:color="auto"/>
              <w:right w:val="single" w:sz="4" w:space="0" w:color="auto"/>
            </w:tcBorders>
          </w:tcPr>
          <w:p w14:paraId="42632CFB" w14:textId="418AA800" w:rsidR="00530274" w:rsidRDefault="00530274" w:rsidP="00530274">
            <w:pPr>
              <w:autoSpaceDE w:val="0"/>
              <w:ind w:left="-49"/>
              <w:jc w:val="both"/>
              <w:rPr>
                <w:rFonts w:ascii="Arial" w:hAnsi="Arial" w:cs="Arial"/>
                <w:bCs/>
                <w:sz w:val="16"/>
                <w:szCs w:val="16"/>
              </w:rPr>
            </w:pPr>
            <w:r w:rsidRPr="00AA6780">
              <w:rPr>
                <w:rFonts w:ascii="Arial" w:hAnsi="Arial" w:cs="Arial"/>
              </w:rPr>
              <w:fldChar w:fldCharType="begin">
                <w:ffData>
                  <w:name w:val="Check1"/>
                  <w:enabled/>
                  <w:calcOnExit w:val="0"/>
                  <w:checkBox>
                    <w:sizeAuto/>
                    <w:default w:val="0"/>
                    <w:checked w:val="0"/>
                  </w:checkBox>
                </w:ffData>
              </w:fldChar>
            </w:r>
            <w:r w:rsidRPr="00AA6780">
              <w:rPr>
                <w:rFonts w:ascii="Arial" w:hAnsi="Arial" w:cs="Arial"/>
              </w:rPr>
              <w:instrText xml:space="preserve"> FORMCHECKBOX </w:instrText>
            </w:r>
            <w:r w:rsidR="00652B08">
              <w:rPr>
                <w:rFonts w:ascii="Arial" w:hAnsi="Arial" w:cs="Arial"/>
              </w:rPr>
            </w:r>
            <w:r w:rsidR="00652B08">
              <w:rPr>
                <w:rFonts w:ascii="Arial" w:hAnsi="Arial" w:cs="Arial"/>
              </w:rPr>
              <w:fldChar w:fldCharType="separate"/>
            </w:r>
            <w:r w:rsidRPr="00AA6780">
              <w:rPr>
                <w:rFonts w:ascii="Arial" w:hAnsi="Arial" w:cs="Arial"/>
              </w:rPr>
              <w:fldChar w:fldCharType="end"/>
            </w:r>
            <w:r w:rsidRPr="00AA6780">
              <w:rPr>
                <w:rFonts w:ascii="Arial" w:hAnsi="Arial" w:cs="Arial"/>
              </w:rPr>
              <w:t xml:space="preserve"> </w:t>
            </w:r>
            <w:r w:rsidRPr="007A5C40">
              <w:rPr>
                <w:rFonts w:ascii="Arial" w:hAnsi="Arial" w:cs="Arial"/>
                <w:b/>
                <w:sz w:val="16"/>
                <w:szCs w:val="16"/>
              </w:rPr>
              <w:t>Nuovo brevetto Europeo</w:t>
            </w:r>
            <w:r w:rsidRPr="007A5C40">
              <w:rPr>
                <w:rFonts w:ascii="Arial" w:hAnsi="Arial" w:cs="Arial"/>
                <w:bCs/>
                <w:sz w:val="16"/>
                <w:szCs w:val="16"/>
              </w:rPr>
              <w:t xml:space="preserve">, </w:t>
            </w:r>
            <w:r w:rsidR="00574A4A">
              <w:rPr>
                <w:rFonts w:ascii="Arial" w:hAnsi="Arial" w:cs="Arial"/>
                <w:bCs/>
                <w:sz w:val="16"/>
                <w:szCs w:val="16"/>
              </w:rPr>
              <w:t>agevolazione</w:t>
            </w:r>
            <w:r w:rsidRPr="007A5C40">
              <w:rPr>
                <w:rFonts w:ascii="Arial" w:hAnsi="Arial" w:cs="Arial"/>
                <w:bCs/>
                <w:sz w:val="16"/>
                <w:szCs w:val="16"/>
              </w:rPr>
              <w:t xml:space="preserve"> € 5.680,00</w:t>
            </w:r>
          </w:p>
          <w:p w14:paraId="71C1792A" w14:textId="77777777" w:rsidR="00530274" w:rsidRPr="00574A4A" w:rsidRDefault="00530274" w:rsidP="00530274">
            <w:pPr>
              <w:autoSpaceDE w:val="0"/>
              <w:ind w:left="-49"/>
              <w:jc w:val="both"/>
              <w:rPr>
                <w:rFonts w:ascii="Arial" w:hAnsi="Arial" w:cs="Arial"/>
                <w:bCs/>
                <w:sz w:val="8"/>
                <w:szCs w:val="16"/>
              </w:rPr>
            </w:pPr>
          </w:p>
          <w:p w14:paraId="26523440" w14:textId="17406189" w:rsidR="00530274" w:rsidRDefault="00530274" w:rsidP="00530274">
            <w:pPr>
              <w:autoSpaceDE w:val="0"/>
              <w:ind w:left="-49"/>
              <w:jc w:val="both"/>
              <w:rPr>
                <w:rFonts w:ascii="Arial" w:hAnsi="Arial" w:cs="Arial"/>
                <w:bCs/>
                <w:sz w:val="16"/>
                <w:szCs w:val="16"/>
              </w:rPr>
            </w:pPr>
            <w:r w:rsidRPr="00AA6780">
              <w:rPr>
                <w:rFonts w:ascii="Arial" w:hAnsi="Arial" w:cs="Arial"/>
              </w:rPr>
              <w:fldChar w:fldCharType="begin">
                <w:ffData>
                  <w:name w:val="Check1"/>
                  <w:enabled/>
                  <w:calcOnExit w:val="0"/>
                  <w:checkBox>
                    <w:sizeAuto/>
                    <w:default w:val="0"/>
                    <w:checked w:val="0"/>
                  </w:checkBox>
                </w:ffData>
              </w:fldChar>
            </w:r>
            <w:r w:rsidRPr="00AA6780">
              <w:rPr>
                <w:rFonts w:ascii="Arial" w:hAnsi="Arial" w:cs="Arial"/>
              </w:rPr>
              <w:instrText xml:space="preserve"> FORMCHECKBOX </w:instrText>
            </w:r>
            <w:r w:rsidR="00652B08">
              <w:rPr>
                <w:rFonts w:ascii="Arial" w:hAnsi="Arial" w:cs="Arial"/>
              </w:rPr>
            </w:r>
            <w:r w:rsidR="00652B08">
              <w:rPr>
                <w:rFonts w:ascii="Arial" w:hAnsi="Arial" w:cs="Arial"/>
              </w:rPr>
              <w:fldChar w:fldCharType="separate"/>
            </w:r>
            <w:r w:rsidRPr="00AA6780">
              <w:rPr>
                <w:rFonts w:ascii="Arial" w:hAnsi="Arial" w:cs="Arial"/>
              </w:rPr>
              <w:fldChar w:fldCharType="end"/>
            </w:r>
            <w:r w:rsidRPr="00AA6780">
              <w:rPr>
                <w:rFonts w:ascii="Arial" w:hAnsi="Arial" w:cs="Arial"/>
              </w:rPr>
              <w:t xml:space="preserve"> </w:t>
            </w:r>
            <w:r w:rsidRPr="007A5C40">
              <w:rPr>
                <w:rFonts w:ascii="Arial" w:hAnsi="Arial" w:cs="Arial"/>
                <w:b/>
                <w:sz w:val="16"/>
                <w:szCs w:val="16"/>
              </w:rPr>
              <w:t>Nuovo brevetto Internazionale</w:t>
            </w:r>
            <w:r w:rsidRPr="007A5C40">
              <w:rPr>
                <w:rFonts w:ascii="Arial" w:hAnsi="Arial" w:cs="Arial"/>
                <w:bCs/>
                <w:sz w:val="16"/>
                <w:szCs w:val="16"/>
              </w:rPr>
              <w:t xml:space="preserve">, </w:t>
            </w:r>
            <w:r w:rsidR="00574A4A">
              <w:rPr>
                <w:rFonts w:ascii="Arial" w:hAnsi="Arial" w:cs="Arial"/>
                <w:bCs/>
                <w:sz w:val="16"/>
                <w:szCs w:val="16"/>
              </w:rPr>
              <w:t>agevolazione</w:t>
            </w:r>
            <w:r w:rsidRPr="007A5C40">
              <w:rPr>
                <w:rFonts w:ascii="Arial" w:hAnsi="Arial" w:cs="Arial"/>
                <w:bCs/>
                <w:sz w:val="16"/>
                <w:szCs w:val="16"/>
              </w:rPr>
              <w:t xml:space="preserve"> € 7.200,00</w:t>
            </w:r>
          </w:p>
          <w:p w14:paraId="3AAB359F" w14:textId="77777777" w:rsidR="00530274" w:rsidRPr="00574A4A" w:rsidRDefault="00530274" w:rsidP="00530274">
            <w:pPr>
              <w:autoSpaceDE w:val="0"/>
              <w:ind w:left="-49"/>
              <w:jc w:val="both"/>
              <w:rPr>
                <w:rFonts w:ascii="Arial" w:hAnsi="Arial" w:cs="Arial"/>
                <w:bCs/>
                <w:sz w:val="8"/>
                <w:szCs w:val="16"/>
              </w:rPr>
            </w:pPr>
          </w:p>
          <w:p w14:paraId="5534DB58" w14:textId="064DA11B" w:rsidR="00530274" w:rsidRDefault="00530274" w:rsidP="00530274">
            <w:pPr>
              <w:autoSpaceDE w:val="0"/>
              <w:ind w:left="-49"/>
              <w:jc w:val="both"/>
              <w:rPr>
                <w:rFonts w:ascii="Arial" w:hAnsi="Arial" w:cs="Arial"/>
                <w:bCs/>
                <w:sz w:val="16"/>
                <w:szCs w:val="16"/>
              </w:rPr>
            </w:pPr>
            <w:r w:rsidRPr="00AA6780">
              <w:rPr>
                <w:rFonts w:ascii="Arial" w:hAnsi="Arial" w:cs="Arial"/>
              </w:rPr>
              <w:fldChar w:fldCharType="begin">
                <w:ffData>
                  <w:name w:val="Check1"/>
                  <w:enabled/>
                  <w:calcOnExit w:val="0"/>
                  <w:checkBox>
                    <w:sizeAuto/>
                    <w:default w:val="0"/>
                    <w:checked w:val="0"/>
                  </w:checkBox>
                </w:ffData>
              </w:fldChar>
            </w:r>
            <w:r w:rsidRPr="00AA6780">
              <w:rPr>
                <w:rFonts w:ascii="Arial" w:hAnsi="Arial" w:cs="Arial"/>
              </w:rPr>
              <w:instrText xml:space="preserve"> FORMCHECKBOX </w:instrText>
            </w:r>
            <w:r w:rsidR="00652B08">
              <w:rPr>
                <w:rFonts w:ascii="Arial" w:hAnsi="Arial" w:cs="Arial"/>
              </w:rPr>
            </w:r>
            <w:r w:rsidR="00652B08">
              <w:rPr>
                <w:rFonts w:ascii="Arial" w:hAnsi="Arial" w:cs="Arial"/>
              </w:rPr>
              <w:fldChar w:fldCharType="separate"/>
            </w:r>
            <w:r w:rsidRPr="00AA6780">
              <w:rPr>
                <w:rFonts w:ascii="Arial" w:hAnsi="Arial" w:cs="Arial"/>
              </w:rPr>
              <w:fldChar w:fldCharType="end"/>
            </w:r>
            <w:r w:rsidRPr="00AA6780">
              <w:rPr>
                <w:rFonts w:ascii="Arial" w:hAnsi="Arial" w:cs="Arial"/>
              </w:rPr>
              <w:t xml:space="preserve"> </w:t>
            </w:r>
            <w:r w:rsidRPr="007A5C40">
              <w:rPr>
                <w:rFonts w:ascii="Arial" w:hAnsi="Arial" w:cs="Arial"/>
                <w:b/>
                <w:sz w:val="16"/>
                <w:szCs w:val="16"/>
              </w:rPr>
              <w:t>Estensione di brevetto Europeo</w:t>
            </w:r>
            <w:r w:rsidRPr="007A5C40">
              <w:rPr>
                <w:rFonts w:ascii="Arial" w:hAnsi="Arial" w:cs="Arial"/>
                <w:bCs/>
                <w:sz w:val="16"/>
                <w:szCs w:val="16"/>
              </w:rPr>
              <w:t xml:space="preserve">, </w:t>
            </w:r>
            <w:r w:rsidR="00574A4A">
              <w:rPr>
                <w:rFonts w:ascii="Arial" w:hAnsi="Arial" w:cs="Arial"/>
                <w:bCs/>
                <w:sz w:val="16"/>
                <w:szCs w:val="16"/>
              </w:rPr>
              <w:t>agevolazione</w:t>
            </w:r>
            <w:r w:rsidRPr="007A5C40">
              <w:rPr>
                <w:rFonts w:ascii="Arial" w:hAnsi="Arial" w:cs="Arial"/>
                <w:bCs/>
                <w:sz w:val="16"/>
                <w:szCs w:val="16"/>
              </w:rPr>
              <w:t xml:space="preserve"> € 5.680,00</w:t>
            </w:r>
          </w:p>
          <w:p w14:paraId="67CF9CDA" w14:textId="77777777" w:rsidR="00530274" w:rsidRPr="00574A4A" w:rsidRDefault="00530274" w:rsidP="00530274">
            <w:pPr>
              <w:autoSpaceDE w:val="0"/>
              <w:ind w:left="-49"/>
              <w:jc w:val="both"/>
              <w:rPr>
                <w:rFonts w:ascii="Arial" w:hAnsi="Arial" w:cs="Arial"/>
                <w:bCs/>
                <w:sz w:val="8"/>
                <w:szCs w:val="16"/>
              </w:rPr>
            </w:pPr>
          </w:p>
          <w:p w14:paraId="08A76816" w14:textId="3AE00B7F" w:rsidR="00F65483" w:rsidRPr="007A5C40" w:rsidRDefault="00530274" w:rsidP="00530274">
            <w:pPr>
              <w:autoSpaceDE w:val="0"/>
              <w:jc w:val="both"/>
              <w:rPr>
                <w:rFonts w:ascii="Arial" w:hAnsi="Arial" w:cs="Arial"/>
                <w:bCs/>
                <w:sz w:val="18"/>
                <w:szCs w:val="18"/>
              </w:rPr>
            </w:pPr>
            <w:r w:rsidRPr="00AA6780">
              <w:rPr>
                <w:rFonts w:ascii="Arial" w:hAnsi="Arial" w:cs="Arial"/>
              </w:rPr>
              <w:fldChar w:fldCharType="begin">
                <w:ffData>
                  <w:name w:val="Check1"/>
                  <w:enabled/>
                  <w:calcOnExit w:val="0"/>
                  <w:checkBox>
                    <w:sizeAuto/>
                    <w:default w:val="0"/>
                    <w:checked w:val="0"/>
                  </w:checkBox>
                </w:ffData>
              </w:fldChar>
            </w:r>
            <w:r w:rsidRPr="00AA6780">
              <w:rPr>
                <w:rFonts w:ascii="Arial" w:hAnsi="Arial" w:cs="Arial"/>
              </w:rPr>
              <w:instrText xml:space="preserve"> FORMCHECKBOX </w:instrText>
            </w:r>
            <w:r w:rsidR="00652B08">
              <w:rPr>
                <w:rFonts w:ascii="Arial" w:hAnsi="Arial" w:cs="Arial"/>
              </w:rPr>
            </w:r>
            <w:r w:rsidR="00652B08">
              <w:rPr>
                <w:rFonts w:ascii="Arial" w:hAnsi="Arial" w:cs="Arial"/>
              </w:rPr>
              <w:fldChar w:fldCharType="separate"/>
            </w:r>
            <w:r w:rsidRPr="00AA6780">
              <w:rPr>
                <w:rFonts w:ascii="Arial" w:hAnsi="Arial" w:cs="Arial"/>
              </w:rPr>
              <w:fldChar w:fldCharType="end"/>
            </w:r>
            <w:r w:rsidRPr="00AA6780">
              <w:rPr>
                <w:rFonts w:ascii="Arial" w:hAnsi="Arial" w:cs="Arial"/>
              </w:rPr>
              <w:t xml:space="preserve"> </w:t>
            </w:r>
            <w:r w:rsidRPr="007A5C40">
              <w:rPr>
                <w:rFonts w:ascii="Arial" w:hAnsi="Arial" w:cs="Arial"/>
                <w:b/>
                <w:sz w:val="16"/>
                <w:szCs w:val="16"/>
              </w:rPr>
              <w:t>Estensione di brevetto Internazionale</w:t>
            </w:r>
            <w:r w:rsidRPr="007A5C40">
              <w:rPr>
                <w:rFonts w:ascii="Arial" w:hAnsi="Arial" w:cs="Arial"/>
                <w:bCs/>
                <w:sz w:val="16"/>
                <w:szCs w:val="16"/>
              </w:rPr>
              <w:t xml:space="preserve">, </w:t>
            </w:r>
            <w:r w:rsidR="00574A4A">
              <w:rPr>
                <w:rFonts w:ascii="Arial" w:hAnsi="Arial" w:cs="Arial"/>
                <w:bCs/>
                <w:sz w:val="16"/>
                <w:szCs w:val="16"/>
              </w:rPr>
              <w:t>agevolazione</w:t>
            </w:r>
            <w:r w:rsidRPr="007A5C40">
              <w:rPr>
                <w:rFonts w:ascii="Arial" w:hAnsi="Arial" w:cs="Arial"/>
                <w:bCs/>
                <w:sz w:val="16"/>
                <w:szCs w:val="16"/>
              </w:rPr>
              <w:t xml:space="preserve"> € 7.200,00</w:t>
            </w:r>
          </w:p>
        </w:tc>
        <w:tc>
          <w:tcPr>
            <w:tcW w:w="1276" w:type="dxa"/>
            <w:tcBorders>
              <w:top w:val="single" w:sz="4" w:space="0" w:color="auto"/>
              <w:left w:val="single" w:sz="4" w:space="0" w:color="auto"/>
              <w:bottom w:val="single" w:sz="4" w:space="0" w:color="auto"/>
              <w:right w:val="single" w:sz="4" w:space="0" w:color="auto"/>
            </w:tcBorders>
            <w:vAlign w:val="center"/>
          </w:tcPr>
          <w:p w14:paraId="1950B8A3" w14:textId="134B68F4" w:rsidR="00F65483" w:rsidRPr="007A5C40" w:rsidRDefault="00DE359F" w:rsidP="00DE359F">
            <w:pPr>
              <w:pStyle w:val="Paragrafoelenco"/>
              <w:autoSpaceDE w:val="0"/>
              <w:ind w:left="0"/>
              <w:rPr>
                <w:rFonts w:ascii="Arial" w:hAnsi="Arial" w:cs="Arial"/>
                <w:bCs/>
                <w:sz w:val="18"/>
                <w:szCs w:val="18"/>
              </w:rPr>
            </w:pPr>
            <w:r>
              <w:rPr>
                <w:rFonts w:ascii="Arial" w:hAnsi="Arial" w:cs="Arial"/>
                <w:bCs/>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48C7F1DF" w14:textId="226BE686" w:rsidR="00F65483" w:rsidRPr="007A5C40" w:rsidRDefault="00F65483" w:rsidP="00530274">
            <w:pPr>
              <w:pStyle w:val="Paragrafoelenco"/>
              <w:autoSpaceDE w:val="0"/>
              <w:ind w:left="0"/>
              <w:rPr>
                <w:rFonts w:ascii="Arial" w:hAnsi="Arial" w:cs="Arial"/>
                <w:bCs/>
                <w:sz w:val="18"/>
                <w:szCs w:val="18"/>
              </w:rPr>
            </w:pPr>
          </w:p>
        </w:tc>
      </w:tr>
      <w:tr w:rsidR="007A5C40" w:rsidRPr="007A5C40" w14:paraId="43A46B08" w14:textId="77777777" w:rsidTr="0062396A">
        <w:tc>
          <w:tcPr>
            <w:tcW w:w="426" w:type="dxa"/>
            <w:tcBorders>
              <w:top w:val="single" w:sz="4" w:space="0" w:color="auto"/>
              <w:left w:val="single" w:sz="4" w:space="0" w:color="auto"/>
              <w:bottom w:val="single" w:sz="4" w:space="0" w:color="auto"/>
              <w:right w:val="single" w:sz="4" w:space="0" w:color="auto"/>
            </w:tcBorders>
            <w:vAlign w:val="center"/>
            <w:hideMark/>
          </w:tcPr>
          <w:p w14:paraId="6B78D8CB" w14:textId="4F77FF36" w:rsidR="00F65483" w:rsidRPr="007A5C40" w:rsidRDefault="007A5C40" w:rsidP="0062396A">
            <w:pPr>
              <w:autoSpaceDE w:val="0"/>
              <w:jc w:val="both"/>
              <w:rPr>
                <w:rFonts w:ascii="Arial" w:hAnsi="Arial" w:cs="Arial"/>
                <w:bCs/>
                <w:sz w:val="18"/>
                <w:szCs w:val="18"/>
              </w:rPr>
            </w:pPr>
            <w:r>
              <w:rPr>
                <w:rFonts w:ascii="Arial" w:hAnsi="Arial" w:cs="Arial"/>
                <w:bCs/>
                <w:sz w:val="18"/>
                <w:szCs w:val="18"/>
              </w:rPr>
              <w:t>n.</w:t>
            </w:r>
          </w:p>
        </w:tc>
        <w:tc>
          <w:tcPr>
            <w:tcW w:w="2126" w:type="dxa"/>
            <w:tcBorders>
              <w:top w:val="single" w:sz="4" w:space="0" w:color="auto"/>
              <w:left w:val="single" w:sz="4" w:space="0" w:color="auto"/>
              <w:bottom w:val="single" w:sz="4" w:space="0" w:color="auto"/>
              <w:right w:val="single" w:sz="4" w:space="0" w:color="auto"/>
            </w:tcBorders>
            <w:vAlign w:val="center"/>
          </w:tcPr>
          <w:p w14:paraId="1621DC9C" w14:textId="1B250488" w:rsidR="00F65483" w:rsidRPr="007A5C40" w:rsidRDefault="00F65483" w:rsidP="007A5C40">
            <w:pPr>
              <w:autoSpaceDE w:val="0"/>
              <w:rPr>
                <w:rFonts w:ascii="Arial" w:hAnsi="Arial" w:cs="Arial"/>
                <w:b/>
                <w:sz w:val="18"/>
                <w:szCs w:val="18"/>
                <w:highlight w:val="lightGray"/>
              </w:rPr>
            </w:pPr>
          </w:p>
        </w:tc>
        <w:tc>
          <w:tcPr>
            <w:tcW w:w="5103" w:type="dxa"/>
            <w:tcBorders>
              <w:top w:val="single" w:sz="4" w:space="0" w:color="auto"/>
              <w:left w:val="single" w:sz="4" w:space="0" w:color="auto"/>
              <w:bottom w:val="single" w:sz="4" w:space="0" w:color="auto"/>
              <w:right w:val="single" w:sz="4" w:space="0" w:color="auto"/>
            </w:tcBorders>
          </w:tcPr>
          <w:p w14:paraId="07808939" w14:textId="4AAEAB7C" w:rsidR="00530274" w:rsidRDefault="00530274" w:rsidP="00530274">
            <w:pPr>
              <w:autoSpaceDE w:val="0"/>
              <w:ind w:left="-49"/>
              <w:jc w:val="both"/>
              <w:rPr>
                <w:rFonts w:ascii="Arial" w:hAnsi="Arial" w:cs="Arial"/>
                <w:bCs/>
                <w:sz w:val="16"/>
                <w:szCs w:val="16"/>
              </w:rPr>
            </w:pPr>
            <w:r w:rsidRPr="00AA6780">
              <w:rPr>
                <w:rFonts w:ascii="Arial" w:hAnsi="Arial" w:cs="Arial"/>
              </w:rPr>
              <w:fldChar w:fldCharType="begin">
                <w:ffData>
                  <w:name w:val="Check1"/>
                  <w:enabled/>
                  <w:calcOnExit w:val="0"/>
                  <w:checkBox>
                    <w:sizeAuto/>
                    <w:default w:val="0"/>
                    <w:checked w:val="0"/>
                  </w:checkBox>
                </w:ffData>
              </w:fldChar>
            </w:r>
            <w:r w:rsidRPr="00AA6780">
              <w:rPr>
                <w:rFonts w:ascii="Arial" w:hAnsi="Arial" w:cs="Arial"/>
              </w:rPr>
              <w:instrText xml:space="preserve"> FORMCHECKBOX </w:instrText>
            </w:r>
            <w:r w:rsidR="00652B08">
              <w:rPr>
                <w:rFonts w:ascii="Arial" w:hAnsi="Arial" w:cs="Arial"/>
              </w:rPr>
            </w:r>
            <w:r w:rsidR="00652B08">
              <w:rPr>
                <w:rFonts w:ascii="Arial" w:hAnsi="Arial" w:cs="Arial"/>
              </w:rPr>
              <w:fldChar w:fldCharType="separate"/>
            </w:r>
            <w:r w:rsidRPr="00AA6780">
              <w:rPr>
                <w:rFonts w:ascii="Arial" w:hAnsi="Arial" w:cs="Arial"/>
              </w:rPr>
              <w:fldChar w:fldCharType="end"/>
            </w:r>
            <w:r w:rsidRPr="00AA6780">
              <w:rPr>
                <w:rFonts w:ascii="Arial" w:hAnsi="Arial" w:cs="Arial"/>
              </w:rPr>
              <w:t xml:space="preserve"> </w:t>
            </w:r>
            <w:r w:rsidRPr="007A5C40">
              <w:rPr>
                <w:rFonts w:ascii="Arial" w:hAnsi="Arial" w:cs="Arial"/>
                <w:b/>
                <w:sz w:val="16"/>
                <w:szCs w:val="16"/>
              </w:rPr>
              <w:t>Nuovo brevetto Europeo</w:t>
            </w:r>
            <w:r w:rsidRPr="007A5C40">
              <w:rPr>
                <w:rFonts w:ascii="Arial" w:hAnsi="Arial" w:cs="Arial"/>
                <w:bCs/>
                <w:sz w:val="16"/>
                <w:szCs w:val="16"/>
              </w:rPr>
              <w:t xml:space="preserve">, </w:t>
            </w:r>
            <w:r w:rsidR="00574A4A">
              <w:rPr>
                <w:rFonts w:ascii="Arial" w:hAnsi="Arial" w:cs="Arial"/>
                <w:bCs/>
                <w:sz w:val="16"/>
                <w:szCs w:val="16"/>
              </w:rPr>
              <w:t>agevolazione</w:t>
            </w:r>
            <w:r w:rsidRPr="007A5C40">
              <w:rPr>
                <w:rFonts w:ascii="Arial" w:hAnsi="Arial" w:cs="Arial"/>
                <w:bCs/>
                <w:sz w:val="16"/>
                <w:szCs w:val="16"/>
              </w:rPr>
              <w:t xml:space="preserve"> € 5.680,00</w:t>
            </w:r>
          </w:p>
          <w:p w14:paraId="691D0248" w14:textId="77777777" w:rsidR="00530274" w:rsidRPr="00574A4A" w:rsidRDefault="00530274" w:rsidP="00530274">
            <w:pPr>
              <w:autoSpaceDE w:val="0"/>
              <w:ind w:left="-49"/>
              <w:jc w:val="both"/>
              <w:rPr>
                <w:rFonts w:ascii="Arial" w:hAnsi="Arial" w:cs="Arial"/>
                <w:bCs/>
                <w:sz w:val="8"/>
                <w:szCs w:val="16"/>
              </w:rPr>
            </w:pPr>
          </w:p>
          <w:p w14:paraId="18ED754D" w14:textId="4B5FA4AA" w:rsidR="00530274" w:rsidRDefault="00530274" w:rsidP="00530274">
            <w:pPr>
              <w:autoSpaceDE w:val="0"/>
              <w:ind w:left="-49"/>
              <w:jc w:val="both"/>
              <w:rPr>
                <w:rFonts w:ascii="Arial" w:hAnsi="Arial" w:cs="Arial"/>
                <w:bCs/>
                <w:sz w:val="16"/>
                <w:szCs w:val="16"/>
              </w:rPr>
            </w:pPr>
            <w:r w:rsidRPr="00AA6780">
              <w:rPr>
                <w:rFonts w:ascii="Arial" w:hAnsi="Arial" w:cs="Arial"/>
              </w:rPr>
              <w:fldChar w:fldCharType="begin">
                <w:ffData>
                  <w:name w:val="Check1"/>
                  <w:enabled/>
                  <w:calcOnExit w:val="0"/>
                  <w:checkBox>
                    <w:sizeAuto/>
                    <w:default w:val="0"/>
                    <w:checked w:val="0"/>
                  </w:checkBox>
                </w:ffData>
              </w:fldChar>
            </w:r>
            <w:r w:rsidRPr="00AA6780">
              <w:rPr>
                <w:rFonts w:ascii="Arial" w:hAnsi="Arial" w:cs="Arial"/>
              </w:rPr>
              <w:instrText xml:space="preserve"> FORMCHECKBOX </w:instrText>
            </w:r>
            <w:r w:rsidR="00652B08">
              <w:rPr>
                <w:rFonts w:ascii="Arial" w:hAnsi="Arial" w:cs="Arial"/>
              </w:rPr>
            </w:r>
            <w:r w:rsidR="00652B08">
              <w:rPr>
                <w:rFonts w:ascii="Arial" w:hAnsi="Arial" w:cs="Arial"/>
              </w:rPr>
              <w:fldChar w:fldCharType="separate"/>
            </w:r>
            <w:r w:rsidRPr="00AA6780">
              <w:rPr>
                <w:rFonts w:ascii="Arial" w:hAnsi="Arial" w:cs="Arial"/>
              </w:rPr>
              <w:fldChar w:fldCharType="end"/>
            </w:r>
            <w:r w:rsidRPr="00AA6780">
              <w:rPr>
                <w:rFonts w:ascii="Arial" w:hAnsi="Arial" w:cs="Arial"/>
              </w:rPr>
              <w:t xml:space="preserve"> </w:t>
            </w:r>
            <w:r w:rsidRPr="007A5C40">
              <w:rPr>
                <w:rFonts w:ascii="Arial" w:hAnsi="Arial" w:cs="Arial"/>
                <w:b/>
                <w:sz w:val="16"/>
                <w:szCs w:val="16"/>
              </w:rPr>
              <w:t>Nuovo brevetto Internazionale</w:t>
            </w:r>
            <w:r w:rsidRPr="007A5C40">
              <w:rPr>
                <w:rFonts w:ascii="Arial" w:hAnsi="Arial" w:cs="Arial"/>
                <w:bCs/>
                <w:sz w:val="16"/>
                <w:szCs w:val="16"/>
              </w:rPr>
              <w:t xml:space="preserve">, </w:t>
            </w:r>
            <w:r w:rsidR="00574A4A">
              <w:rPr>
                <w:rFonts w:ascii="Arial" w:hAnsi="Arial" w:cs="Arial"/>
                <w:bCs/>
                <w:sz w:val="16"/>
                <w:szCs w:val="16"/>
              </w:rPr>
              <w:t>agevolazione</w:t>
            </w:r>
            <w:r w:rsidRPr="007A5C40">
              <w:rPr>
                <w:rFonts w:ascii="Arial" w:hAnsi="Arial" w:cs="Arial"/>
                <w:bCs/>
                <w:sz w:val="16"/>
                <w:szCs w:val="16"/>
              </w:rPr>
              <w:t xml:space="preserve"> 7.200,00</w:t>
            </w:r>
          </w:p>
          <w:p w14:paraId="68B9C916" w14:textId="77777777" w:rsidR="00530274" w:rsidRPr="00574A4A" w:rsidRDefault="00530274" w:rsidP="00530274">
            <w:pPr>
              <w:autoSpaceDE w:val="0"/>
              <w:ind w:left="-49"/>
              <w:jc w:val="both"/>
              <w:rPr>
                <w:rFonts w:ascii="Arial" w:hAnsi="Arial" w:cs="Arial"/>
                <w:bCs/>
                <w:sz w:val="8"/>
                <w:szCs w:val="16"/>
              </w:rPr>
            </w:pPr>
          </w:p>
          <w:p w14:paraId="3A644116" w14:textId="5E59E26F" w:rsidR="00530274" w:rsidRDefault="00530274" w:rsidP="00530274">
            <w:pPr>
              <w:autoSpaceDE w:val="0"/>
              <w:ind w:left="-49"/>
              <w:jc w:val="both"/>
              <w:rPr>
                <w:rFonts w:ascii="Arial" w:hAnsi="Arial" w:cs="Arial"/>
                <w:bCs/>
                <w:sz w:val="16"/>
                <w:szCs w:val="16"/>
              </w:rPr>
            </w:pPr>
            <w:r w:rsidRPr="00AA6780">
              <w:rPr>
                <w:rFonts w:ascii="Arial" w:hAnsi="Arial" w:cs="Arial"/>
              </w:rPr>
              <w:fldChar w:fldCharType="begin">
                <w:ffData>
                  <w:name w:val="Check1"/>
                  <w:enabled/>
                  <w:calcOnExit w:val="0"/>
                  <w:checkBox>
                    <w:sizeAuto/>
                    <w:default w:val="0"/>
                    <w:checked w:val="0"/>
                  </w:checkBox>
                </w:ffData>
              </w:fldChar>
            </w:r>
            <w:r w:rsidRPr="00AA6780">
              <w:rPr>
                <w:rFonts w:ascii="Arial" w:hAnsi="Arial" w:cs="Arial"/>
              </w:rPr>
              <w:instrText xml:space="preserve"> FORMCHECKBOX </w:instrText>
            </w:r>
            <w:r w:rsidR="00652B08">
              <w:rPr>
                <w:rFonts w:ascii="Arial" w:hAnsi="Arial" w:cs="Arial"/>
              </w:rPr>
            </w:r>
            <w:r w:rsidR="00652B08">
              <w:rPr>
                <w:rFonts w:ascii="Arial" w:hAnsi="Arial" w:cs="Arial"/>
              </w:rPr>
              <w:fldChar w:fldCharType="separate"/>
            </w:r>
            <w:r w:rsidRPr="00AA6780">
              <w:rPr>
                <w:rFonts w:ascii="Arial" w:hAnsi="Arial" w:cs="Arial"/>
              </w:rPr>
              <w:fldChar w:fldCharType="end"/>
            </w:r>
            <w:r w:rsidRPr="00AA6780">
              <w:rPr>
                <w:rFonts w:ascii="Arial" w:hAnsi="Arial" w:cs="Arial"/>
              </w:rPr>
              <w:t xml:space="preserve"> </w:t>
            </w:r>
            <w:r w:rsidRPr="007A5C40">
              <w:rPr>
                <w:rFonts w:ascii="Arial" w:hAnsi="Arial" w:cs="Arial"/>
                <w:b/>
                <w:sz w:val="16"/>
                <w:szCs w:val="16"/>
              </w:rPr>
              <w:t>Estensione di brevetto Europeo</w:t>
            </w:r>
            <w:r w:rsidRPr="007A5C40">
              <w:rPr>
                <w:rFonts w:ascii="Arial" w:hAnsi="Arial" w:cs="Arial"/>
                <w:bCs/>
                <w:sz w:val="16"/>
                <w:szCs w:val="16"/>
              </w:rPr>
              <w:t xml:space="preserve">, </w:t>
            </w:r>
            <w:r w:rsidR="00574A4A">
              <w:rPr>
                <w:rFonts w:ascii="Arial" w:hAnsi="Arial" w:cs="Arial"/>
                <w:bCs/>
                <w:sz w:val="16"/>
                <w:szCs w:val="16"/>
              </w:rPr>
              <w:t>agevolazione</w:t>
            </w:r>
            <w:r w:rsidRPr="007A5C40">
              <w:rPr>
                <w:rFonts w:ascii="Arial" w:hAnsi="Arial" w:cs="Arial"/>
                <w:bCs/>
                <w:sz w:val="16"/>
                <w:szCs w:val="16"/>
              </w:rPr>
              <w:t xml:space="preserve"> € 5.680,00</w:t>
            </w:r>
          </w:p>
          <w:p w14:paraId="3321B8A4" w14:textId="77777777" w:rsidR="00530274" w:rsidRPr="00574A4A" w:rsidRDefault="00530274" w:rsidP="00530274">
            <w:pPr>
              <w:autoSpaceDE w:val="0"/>
              <w:ind w:left="-49"/>
              <w:jc w:val="both"/>
              <w:rPr>
                <w:rFonts w:ascii="Arial" w:hAnsi="Arial" w:cs="Arial"/>
                <w:bCs/>
                <w:sz w:val="8"/>
                <w:szCs w:val="16"/>
              </w:rPr>
            </w:pPr>
          </w:p>
          <w:p w14:paraId="0E500B21" w14:textId="40782DA1" w:rsidR="00F65483" w:rsidRPr="007A5C40" w:rsidRDefault="00530274" w:rsidP="00574A4A">
            <w:pPr>
              <w:autoSpaceDE w:val="0"/>
              <w:jc w:val="both"/>
              <w:rPr>
                <w:rFonts w:ascii="Arial" w:hAnsi="Arial" w:cs="Arial"/>
                <w:bCs/>
                <w:sz w:val="18"/>
                <w:szCs w:val="18"/>
              </w:rPr>
            </w:pPr>
            <w:r w:rsidRPr="00AA6780">
              <w:rPr>
                <w:rFonts w:ascii="Arial" w:hAnsi="Arial" w:cs="Arial"/>
              </w:rPr>
              <w:fldChar w:fldCharType="begin">
                <w:ffData>
                  <w:name w:val="Check1"/>
                  <w:enabled/>
                  <w:calcOnExit w:val="0"/>
                  <w:checkBox>
                    <w:sizeAuto/>
                    <w:default w:val="0"/>
                    <w:checked w:val="0"/>
                  </w:checkBox>
                </w:ffData>
              </w:fldChar>
            </w:r>
            <w:r w:rsidRPr="00AA6780">
              <w:rPr>
                <w:rFonts w:ascii="Arial" w:hAnsi="Arial" w:cs="Arial"/>
              </w:rPr>
              <w:instrText xml:space="preserve"> FORMCHECKBOX </w:instrText>
            </w:r>
            <w:r w:rsidR="00652B08">
              <w:rPr>
                <w:rFonts w:ascii="Arial" w:hAnsi="Arial" w:cs="Arial"/>
              </w:rPr>
            </w:r>
            <w:r w:rsidR="00652B08">
              <w:rPr>
                <w:rFonts w:ascii="Arial" w:hAnsi="Arial" w:cs="Arial"/>
              </w:rPr>
              <w:fldChar w:fldCharType="separate"/>
            </w:r>
            <w:r w:rsidRPr="00AA6780">
              <w:rPr>
                <w:rFonts w:ascii="Arial" w:hAnsi="Arial" w:cs="Arial"/>
              </w:rPr>
              <w:fldChar w:fldCharType="end"/>
            </w:r>
            <w:r w:rsidRPr="00AA6780">
              <w:rPr>
                <w:rFonts w:ascii="Arial" w:hAnsi="Arial" w:cs="Arial"/>
              </w:rPr>
              <w:t xml:space="preserve"> </w:t>
            </w:r>
            <w:r w:rsidRPr="007A5C40">
              <w:rPr>
                <w:rFonts w:ascii="Arial" w:hAnsi="Arial" w:cs="Arial"/>
                <w:b/>
                <w:sz w:val="16"/>
                <w:szCs w:val="16"/>
              </w:rPr>
              <w:t>Estensione di brevetto Internazionale</w:t>
            </w:r>
            <w:r w:rsidR="00574A4A">
              <w:rPr>
                <w:rFonts w:ascii="Arial" w:hAnsi="Arial" w:cs="Arial"/>
                <w:bCs/>
                <w:sz w:val="16"/>
                <w:szCs w:val="16"/>
              </w:rPr>
              <w:t>, agevolazione</w:t>
            </w:r>
            <w:r w:rsidRPr="007A5C40">
              <w:rPr>
                <w:rFonts w:ascii="Arial" w:hAnsi="Arial" w:cs="Arial"/>
                <w:bCs/>
                <w:sz w:val="16"/>
                <w:szCs w:val="16"/>
              </w:rPr>
              <w:t xml:space="preserve"> € 7.200,00</w:t>
            </w:r>
          </w:p>
        </w:tc>
        <w:tc>
          <w:tcPr>
            <w:tcW w:w="1276" w:type="dxa"/>
            <w:tcBorders>
              <w:top w:val="single" w:sz="4" w:space="0" w:color="auto"/>
              <w:left w:val="single" w:sz="4" w:space="0" w:color="auto"/>
              <w:bottom w:val="single" w:sz="4" w:space="0" w:color="auto"/>
              <w:right w:val="single" w:sz="4" w:space="0" w:color="auto"/>
            </w:tcBorders>
            <w:vAlign w:val="center"/>
          </w:tcPr>
          <w:p w14:paraId="2FC7AB82" w14:textId="31A66496" w:rsidR="00F65483" w:rsidRPr="007A5C40" w:rsidRDefault="00F65483" w:rsidP="00DE359F">
            <w:pPr>
              <w:pStyle w:val="Paragrafoelenco"/>
              <w:autoSpaceDE w:val="0"/>
              <w:ind w:left="0"/>
              <w:rPr>
                <w:rFonts w:ascii="Arial" w:hAnsi="Arial" w:cs="Arial"/>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1A0B6EC0" w14:textId="7D0586C7" w:rsidR="00F65483" w:rsidRPr="007A5C40" w:rsidRDefault="00F65483" w:rsidP="00530274">
            <w:pPr>
              <w:pStyle w:val="Paragrafoelenco"/>
              <w:autoSpaceDE w:val="0"/>
              <w:ind w:left="0"/>
              <w:rPr>
                <w:rFonts w:ascii="Arial" w:hAnsi="Arial" w:cs="Arial"/>
                <w:bCs/>
                <w:sz w:val="18"/>
                <w:szCs w:val="18"/>
              </w:rPr>
            </w:pPr>
          </w:p>
        </w:tc>
      </w:tr>
      <w:tr w:rsidR="007A5C40" w:rsidRPr="007A5C40" w14:paraId="303F4F75" w14:textId="77777777" w:rsidTr="0062396A">
        <w:tc>
          <w:tcPr>
            <w:tcW w:w="8931" w:type="dxa"/>
            <w:gridSpan w:val="4"/>
            <w:tcBorders>
              <w:top w:val="single" w:sz="4" w:space="0" w:color="auto"/>
              <w:left w:val="single" w:sz="4" w:space="0" w:color="auto"/>
              <w:bottom w:val="single" w:sz="4" w:space="0" w:color="auto"/>
              <w:right w:val="single" w:sz="4" w:space="0" w:color="auto"/>
            </w:tcBorders>
          </w:tcPr>
          <w:p w14:paraId="1DDD7F49" w14:textId="77777777" w:rsidR="00F65483" w:rsidRPr="007A5C40" w:rsidRDefault="00F65483" w:rsidP="00DF747D">
            <w:pPr>
              <w:pStyle w:val="Paragrafoelenco"/>
              <w:autoSpaceDE w:val="0"/>
              <w:ind w:left="0"/>
              <w:jc w:val="right"/>
              <w:rPr>
                <w:rFonts w:ascii="Arial" w:hAnsi="Arial" w:cs="Arial"/>
                <w:b/>
                <w:sz w:val="18"/>
                <w:szCs w:val="18"/>
              </w:rPr>
            </w:pPr>
            <w:r w:rsidRPr="007A5C40">
              <w:rPr>
                <w:rFonts w:ascii="Arial" w:hAnsi="Arial" w:cs="Arial"/>
                <w:b/>
                <w:sz w:val="18"/>
                <w:szCs w:val="18"/>
              </w:rPr>
              <w:t>Totale</w:t>
            </w:r>
          </w:p>
        </w:tc>
        <w:tc>
          <w:tcPr>
            <w:tcW w:w="992" w:type="dxa"/>
            <w:tcBorders>
              <w:top w:val="single" w:sz="4" w:space="0" w:color="auto"/>
              <w:left w:val="single" w:sz="4" w:space="0" w:color="auto"/>
              <w:bottom w:val="single" w:sz="4" w:space="0" w:color="auto"/>
              <w:right w:val="single" w:sz="4" w:space="0" w:color="auto"/>
            </w:tcBorders>
          </w:tcPr>
          <w:p w14:paraId="5568CAF7" w14:textId="196221ED" w:rsidR="00F65483" w:rsidRPr="007A5C40" w:rsidRDefault="00F65483" w:rsidP="00DF747D">
            <w:pPr>
              <w:pStyle w:val="Paragrafoelenco"/>
              <w:autoSpaceDE w:val="0"/>
              <w:ind w:left="0"/>
              <w:rPr>
                <w:rFonts w:ascii="Arial" w:hAnsi="Arial" w:cs="Arial"/>
                <w:bCs/>
                <w:sz w:val="18"/>
                <w:szCs w:val="18"/>
              </w:rPr>
            </w:pPr>
          </w:p>
        </w:tc>
      </w:tr>
    </w:tbl>
    <w:p w14:paraId="07D7FA4C" w14:textId="77777777" w:rsidR="00F65483" w:rsidRPr="00C30284" w:rsidRDefault="00F65483" w:rsidP="00F65483">
      <w:pPr>
        <w:suppressAutoHyphens/>
        <w:autoSpaceDE w:val="0"/>
        <w:autoSpaceDN w:val="0"/>
        <w:adjustRightInd w:val="0"/>
        <w:rPr>
          <w:rFonts w:ascii="Arial" w:hAnsi="Arial" w:cs="Arial"/>
          <w:b/>
          <w:bCs/>
          <w:sz w:val="16"/>
          <w:szCs w:val="16"/>
          <w:lang w:eastAsia="it-IT"/>
        </w:rPr>
      </w:pPr>
    </w:p>
    <w:p w14:paraId="03A9F155" w14:textId="3CAF2A4F" w:rsidR="00F65483" w:rsidRDefault="00F65483" w:rsidP="00355A15">
      <w:pPr>
        <w:suppressAutoHyphens/>
        <w:autoSpaceDE w:val="0"/>
        <w:autoSpaceDN w:val="0"/>
        <w:adjustRightInd w:val="0"/>
        <w:jc w:val="both"/>
        <w:rPr>
          <w:rFonts w:ascii="Arial" w:hAnsi="Arial" w:cs="Arial"/>
          <w:sz w:val="20"/>
          <w:szCs w:val="20"/>
          <w:lang w:eastAsia="it-IT"/>
        </w:rPr>
      </w:pPr>
      <w:r w:rsidRPr="00EE63D4">
        <w:rPr>
          <w:rFonts w:ascii="Arial" w:eastAsia="Calibri" w:hAnsi="Arial" w:cs="Arial"/>
          <w:b/>
          <w:smallCaps/>
        </w:rPr>
        <w:t xml:space="preserve">Numero totale di </w:t>
      </w:r>
      <w:r w:rsidR="003C29AB" w:rsidRPr="00EE63D4">
        <w:rPr>
          <w:rFonts w:ascii="Arial" w:eastAsia="Calibri" w:hAnsi="Arial" w:cs="Arial"/>
          <w:b/>
          <w:smallCaps/>
        </w:rPr>
        <w:t xml:space="preserve">interventi brevettuali </w:t>
      </w:r>
      <w:r w:rsidR="00EE63D4" w:rsidRPr="00EE63D4">
        <w:rPr>
          <w:rFonts w:ascii="Arial" w:eastAsia="Calibri" w:hAnsi="Arial" w:cs="Arial"/>
          <w:b/>
          <w:smallCaps/>
        </w:rPr>
        <w:t>ammessi ad agevolazione</w:t>
      </w:r>
      <w:r w:rsidRPr="00C30284">
        <w:rPr>
          <w:rFonts w:ascii="Arial" w:hAnsi="Arial" w:cs="Arial"/>
          <w:b/>
          <w:bCs/>
          <w:sz w:val="20"/>
          <w:szCs w:val="20"/>
          <w:lang w:eastAsia="it-IT"/>
        </w:rPr>
        <w:t xml:space="preserve">:  </w:t>
      </w:r>
      <w:r w:rsidRPr="00C30284">
        <w:rPr>
          <w:rFonts w:ascii="Arial" w:hAnsi="Arial" w:cs="Arial"/>
          <w:sz w:val="20"/>
          <w:szCs w:val="20"/>
          <w:lang w:eastAsia="it-IT"/>
        </w:rPr>
        <w:fldChar w:fldCharType="begin">
          <w:ffData>
            <w:name w:val="Testo2"/>
            <w:enabled/>
            <w:calcOnExit w:val="0"/>
            <w:textInput/>
          </w:ffData>
        </w:fldChar>
      </w:r>
      <w:r w:rsidRPr="00C30284">
        <w:rPr>
          <w:rFonts w:ascii="Arial" w:hAnsi="Arial" w:cs="Arial"/>
          <w:sz w:val="20"/>
          <w:szCs w:val="20"/>
          <w:lang w:eastAsia="it-IT"/>
        </w:rPr>
        <w:instrText xml:space="preserve"> FORMTEXT </w:instrText>
      </w:r>
      <w:r w:rsidRPr="00C30284">
        <w:rPr>
          <w:rFonts w:ascii="Arial" w:hAnsi="Arial" w:cs="Arial"/>
          <w:sz w:val="20"/>
          <w:szCs w:val="20"/>
          <w:lang w:eastAsia="it-IT"/>
        </w:rPr>
      </w:r>
      <w:r w:rsidRPr="00C30284">
        <w:rPr>
          <w:rFonts w:ascii="Arial" w:hAnsi="Arial" w:cs="Arial"/>
          <w:sz w:val="20"/>
          <w:szCs w:val="20"/>
          <w:lang w:eastAsia="it-IT"/>
        </w:rPr>
        <w:fldChar w:fldCharType="separate"/>
      </w:r>
      <w:r w:rsidRPr="00C30284">
        <w:rPr>
          <w:rFonts w:ascii="Arial" w:hAnsi="Arial" w:cs="Arial"/>
          <w:noProof/>
          <w:sz w:val="20"/>
          <w:szCs w:val="20"/>
          <w:lang w:eastAsia="it-IT"/>
        </w:rPr>
        <w:t> </w:t>
      </w:r>
      <w:r w:rsidRPr="00C30284">
        <w:rPr>
          <w:rFonts w:ascii="Arial" w:hAnsi="Arial" w:cs="Arial"/>
          <w:noProof/>
          <w:sz w:val="20"/>
          <w:szCs w:val="20"/>
          <w:lang w:eastAsia="it-IT"/>
        </w:rPr>
        <w:t> </w:t>
      </w:r>
      <w:r w:rsidRPr="00C30284">
        <w:rPr>
          <w:rFonts w:ascii="Arial" w:hAnsi="Arial" w:cs="Arial"/>
          <w:noProof/>
          <w:sz w:val="20"/>
          <w:szCs w:val="20"/>
          <w:lang w:eastAsia="it-IT"/>
        </w:rPr>
        <w:t> </w:t>
      </w:r>
      <w:r w:rsidRPr="00C30284">
        <w:rPr>
          <w:rFonts w:ascii="Arial" w:hAnsi="Arial" w:cs="Arial"/>
          <w:noProof/>
          <w:sz w:val="20"/>
          <w:szCs w:val="20"/>
          <w:lang w:eastAsia="it-IT"/>
        </w:rPr>
        <w:t> </w:t>
      </w:r>
      <w:r w:rsidRPr="00C30284">
        <w:rPr>
          <w:rFonts w:ascii="Arial" w:hAnsi="Arial" w:cs="Arial"/>
          <w:noProof/>
          <w:sz w:val="20"/>
          <w:szCs w:val="20"/>
          <w:lang w:eastAsia="it-IT"/>
        </w:rPr>
        <w:t> </w:t>
      </w:r>
      <w:r w:rsidRPr="00C30284">
        <w:rPr>
          <w:rFonts w:ascii="Arial" w:hAnsi="Arial" w:cs="Arial"/>
          <w:sz w:val="20"/>
          <w:szCs w:val="20"/>
          <w:lang w:eastAsia="it-IT"/>
        </w:rPr>
        <w:fldChar w:fldCharType="end"/>
      </w:r>
    </w:p>
    <w:p w14:paraId="299BF471" w14:textId="55C0E610" w:rsidR="00F65483" w:rsidRPr="00C30284" w:rsidRDefault="00F65483" w:rsidP="00355A15">
      <w:pPr>
        <w:suppressAutoHyphens/>
        <w:autoSpaceDE w:val="0"/>
        <w:autoSpaceDN w:val="0"/>
        <w:adjustRightInd w:val="0"/>
        <w:jc w:val="both"/>
        <w:rPr>
          <w:rFonts w:ascii="Arial" w:hAnsi="Arial" w:cs="Arial"/>
          <w:b/>
          <w:bCs/>
          <w:sz w:val="20"/>
          <w:szCs w:val="20"/>
          <w:lang w:eastAsia="it-IT"/>
        </w:rPr>
      </w:pPr>
      <w:r w:rsidRPr="0021554C">
        <w:rPr>
          <w:rFonts w:ascii="Arial" w:eastAsia="Calibri" w:hAnsi="Arial" w:cs="Arial"/>
          <w:b/>
          <w:smallCaps/>
        </w:rPr>
        <w:t xml:space="preserve">Numero totale di </w:t>
      </w:r>
      <w:bookmarkStart w:id="1" w:name="_Hlk51277314"/>
      <w:r w:rsidR="003C29AB" w:rsidRPr="0021554C">
        <w:rPr>
          <w:rFonts w:ascii="Arial" w:eastAsia="Calibri" w:hAnsi="Arial" w:cs="Arial"/>
          <w:b/>
          <w:smallCaps/>
        </w:rPr>
        <w:t xml:space="preserve">interventi brevettuali </w:t>
      </w:r>
      <w:r w:rsidRPr="0021554C">
        <w:rPr>
          <w:rFonts w:ascii="Arial" w:eastAsia="Calibri" w:hAnsi="Arial" w:cs="Arial"/>
          <w:b/>
          <w:smallCaps/>
        </w:rPr>
        <w:t>depositati/estesi</w:t>
      </w:r>
      <w:r w:rsidR="0021554C" w:rsidRPr="0021554C">
        <w:rPr>
          <w:rFonts w:ascii="Arial" w:eastAsia="Calibri" w:hAnsi="Arial" w:cs="Arial"/>
          <w:b/>
          <w:smallCaps/>
        </w:rPr>
        <w:t xml:space="preserve"> e </w:t>
      </w:r>
      <w:r w:rsidRPr="0021554C">
        <w:rPr>
          <w:rFonts w:ascii="Arial" w:eastAsia="Calibri" w:hAnsi="Arial" w:cs="Arial"/>
          <w:b/>
          <w:smallCaps/>
        </w:rPr>
        <w:t xml:space="preserve">rendicontati </w:t>
      </w:r>
      <w:bookmarkEnd w:id="1"/>
      <w:r w:rsidRPr="0021554C">
        <w:rPr>
          <w:rFonts w:ascii="Arial" w:eastAsia="Calibri" w:hAnsi="Arial" w:cs="Arial"/>
          <w:b/>
          <w:smallCaps/>
        </w:rPr>
        <w:t xml:space="preserve">a conclusione </w:t>
      </w:r>
      <w:r w:rsidR="003C29AB" w:rsidRPr="0021554C">
        <w:rPr>
          <w:rFonts w:ascii="Arial" w:eastAsia="Calibri" w:hAnsi="Arial" w:cs="Arial"/>
          <w:b/>
          <w:smallCaps/>
        </w:rPr>
        <w:t xml:space="preserve">del progetto </w:t>
      </w:r>
      <w:r w:rsidRPr="0021554C">
        <w:rPr>
          <w:rFonts w:ascii="Arial" w:eastAsia="Calibri" w:hAnsi="Arial" w:cs="Arial"/>
          <w:b/>
          <w:smallCaps/>
        </w:rPr>
        <w:t xml:space="preserve">per i quali si richiede </w:t>
      </w:r>
      <w:r w:rsidR="0021554C" w:rsidRPr="0021554C">
        <w:rPr>
          <w:rFonts w:ascii="Arial" w:eastAsia="Calibri" w:hAnsi="Arial" w:cs="Arial"/>
          <w:b/>
          <w:smallCaps/>
        </w:rPr>
        <w:t>l’agevolazione</w:t>
      </w:r>
      <w:r w:rsidRPr="00C35F09">
        <w:rPr>
          <w:rFonts w:ascii="Arial" w:hAnsi="Arial" w:cs="Arial"/>
          <w:b/>
          <w:bCs/>
          <w:sz w:val="20"/>
          <w:szCs w:val="20"/>
          <w:lang w:eastAsia="it-IT"/>
        </w:rPr>
        <w:t>:</w:t>
      </w:r>
      <w:r w:rsidRPr="00C30284">
        <w:rPr>
          <w:rFonts w:ascii="Arial" w:hAnsi="Arial" w:cs="Arial"/>
          <w:b/>
          <w:bCs/>
          <w:sz w:val="20"/>
          <w:szCs w:val="20"/>
          <w:lang w:eastAsia="it-IT"/>
        </w:rPr>
        <w:t xml:space="preserve"> </w:t>
      </w:r>
      <w:r w:rsidRPr="00C30284">
        <w:rPr>
          <w:rFonts w:ascii="Arial" w:hAnsi="Arial" w:cs="Arial"/>
          <w:sz w:val="20"/>
          <w:szCs w:val="20"/>
          <w:lang w:eastAsia="it-IT"/>
        </w:rPr>
        <w:fldChar w:fldCharType="begin">
          <w:ffData>
            <w:name w:val="Testo2"/>
            <w:enabled/>
            <w:calcOnExit w:val="0"/>
            <w:textInput/>
          </w:ffData>
        </w:fldChar>
      </w:r>
      <w:r w:rsidRPr="00C30284">
        <w:rPr>
          <w:rFonts w:ascii="Arial" w:hAnsi="Arial" w:cs="Arial"/>
          <w:sz w:val="20"/>
          <w:szCs w:val="20"/>
          <w:lang w:eastAsia="it-IT"/>
        </w:rPr>
        <w:instrText xml:space="preserve"> FORMTEXT </w:instrText>
      </w:r>
      <w:r w:rsidRPr="00C30284">
        <w:rPr>
          <w:rFonts w:ascii="Arial" w:hAnsi="Arial" w:cs="Arial"/>
          <w:sz w:val="20"/>
          <w:szCs w:val="20"/>
          <w:lang w:eastAsia="it-IT"/>
        </w:rPr>
      </w:r>
      <w:r w:rsidRPr="00C30284">
        <w:rPr>
          <w:rFonts w:ascii="Arial" w:hAnsi="Arial" w:cs="Arial"/>
          <w:sz w:val="20"/>
          <w:szCs w:val="20"/>
          <w:lang w:eastAsia="it-IT"/>
        </w:rPr>
        <w:fldChar w:fldCharType="separate"/>
      </w:r>
      <w:r w:rsidRPr="00C30284">
        <w:rPr>
          <w:rFonts w:ascii="Arial" w:hAnsi="Arial" w:cs="Arial"/>
          <w:noProof/>
          <w:sz w:val="20"/>
          <w:szCs w:val="20"/>
          <w:lang w:eastAsia="it-IT"/>
        </w:rPr>
        <w:t> </w:t>
      </w:r>
      <w:r w:rsidRPr="00C30284">
        <w:rPr>
          <w:rFonts w:ascii="Arial" w:hAnsi="Arial" w:cs="Arial"/>
          <w:noProof/>
          <w:sz w:val="20"/>
          <w:szCs w:val="20"/>
          <w:lang w:eastAsia="it-IT"/>
        </w:rPr>
        <w:t> </w:t>
      </w:r>
      <w:r w:rsidRPr="00C30284">
        <w:rPr>
          <w:rFonts w:ascii="Arial" w:hAnsi="Arial" w:cs="Arial"/>
          <w:noProof/>
          <w:sz w:val="20"/>
          <w:szCs w:val="20"/>
          <w:lang w:eastAsia="it-IT"/>
        </w:rPr>
        <w:t> </w:t>
      </w:r>
      <w:r w:rsidRPr="00C30284">
        <w:rPr>
          <w:rFonts w:ascii="Arial" w:hAnsi="Arial" w:cs="Arial"/>
          <w:noProof/>
          <w:sz w:val="20"/>
          <w:szCs w:val="20"/>
          <w:lang w:eastAsia="it-IT"/>
        </w:rPr>
        <w:t> </w:t>
      </w:r>
      <w:r w:rsidRPr="00C30284">
        <w:rPr>
          <w:rFonts w:ascii="Arial" w:hAnsi="Arial" w:cs="Arial"/>
          <w:noProof/>
          <w:sz w:val="20"/>
          <w:szCs w:val="20"/>
          <w:lang w:eastAsia="it-IT"/>
        </w:rPr>
        <w:t> </w:t>
      </w:r>
      <w:r w:rsidRPr="00C30284">
        <w:rPr>
          <w:rFonts w:ascii="Arial" w:hAnsi="Arial" w:cs="Arial"/>
          <w:sz w:val="20"/>
          <w:szCs w:val="20"/>
          <w:lang w:eastAsia="it-IT"/>
        </w:rPr>
        <w:fldChar w:fldCharType="end"/>
      </w:r>
    </w:p>
    <w:p w14:paraId="5EFD4D1E" w14:textId="34F3551F" w:rsidR="00F65483" w:rsidRDefault="00F65483" w:rsidP="00355A15">
      <w:pPr>
        <w:suppressAutoHyphens/>
        <w:autoSpaceDE w:val="0"/>
        <w:autoSpaceDN w:val="0"/>
        <w:adjustRightInd w:val="0"/>
        <w:jc w:val="both"/>
        <w:rPr>
          <w:rFonts w:ascii="Arial" w:hAnsi="Arial" w:cs="Arial"/>
          <w:b/>
          <w:bCs/>
          <w:sz w:val="16"/>
          <w:szCs w:val="16"/>
          <w:lang w:eastAsia="it-IT"/>
        </w:rPr>
      </w:pPr>
    </w:p>
    <w:p w14:paraId="76154580" w14:textId="77777777" w:rsidR="0062396A" w:rsidRPr="00C30284" w:rsidRDefault="0062396A" w:rsidP="00355A15">
      <w:pPr>
        <w:suppressAutoHyphens/>
        <w:autoSpaceDE w:val="0"/>
        <w:autoSpaceDN w:val="0"/>
        <w:adjustRightInd w:val="0"/>
        <w:jc w:val="both"/>
        <w:rPr>
          <w:rFonts w:ascii="Arial" w:hAnsi="Arial" w:cs="Arial"/>
          <w:b/>
          <w:bCs/>
          <w:sz w:val="16"/>
          <w:szCs w:val="16"/>
          <w:lang w:eastAsia="it-IT"/>
        </w:rPr>
      </w:pPr>
    </w:p>
    <w:p w14:paraId="36846F56" w14:textId="61012A8C" w:rsidR="00F65483" w:rsidRPr="00FD17D2" w:rsidRDefault="00F65483" w:rsidP="00355A15">
      <w:pPr>
        <w:suppressAutoHyphens/>
        <w:autoSpaceDE w:val="0"/>
        <w:autoSpaceDN w:val="0"/>
        <w:adjustRightInd w:val="0"/>
        <w:jc w:val="both"/>
        <w:rPr>
          <w:rFonts w:ascii="Arial" w:eastAsia="Calibri" w:hAnsi="Arial" w:cs="Arial"/>
          <w:b/>
          <w:smallCaps/>
        </w:rPr>
      </w:pPr>
      <w:r w:rsidRPr="00FF2613">
        <w:rPr>
          <w:rFonts w:ascii="Arial" w:eastAsia="Calibri" w:hAnsi="Arial" w:cs="Arial"/>
          <w:b/>
          <w:smallCaps/>
        </w:rPr>
        <w:lastRenderedPageBreak/>
        <w:t xml:space="preserve">1. Data di inizio attività </w:t>
      </w:r>
      <w:r w:rsidR="00CC5066" w:rsidRPr="00FF2613">
        <w:rPr>
          <w:rFonts w:ascii="Arial" w:eastAsia="Calibri" w:hAnsi="Arial" w:cs="Arial"/>
          <w:b/>
          <w:smallCaps/>
        </w:rPr>
        <w:t xml:space="preserve">del progetto </w:t>
      </w:r>
      <w:r w:rsidRPr="00FD17D2">
        <w:rPr>
          <w:rFonts w:ascii="Arial" w:eastAsia="Calibri" w:hAnsi="Arial" w:cs="Arial"/>
          <w:b/>
          <w:smallCaps/>
        </w:rPr>
        <w:t>complessivo</w:t>
      </w:r>
      <w:r w:rsidR="0062396A" w:rsidRPr="00FD17D2">
        <w:rPr>
          <w:rFonts w:ascii="Arial" w:eastAsia="Calibri" w:hAnsi="Arial" w:cs="Arial"/>
          <w:b/>
          <w:smallCaps/>
        </w:rPr>
        <w:t xml:space="preserve"> </w:t>
      </w:r>
      <w:r w:rsidR="00022BC0" w:rsidRPr="00FD17D2">
        <w:rPr>
          <w:rFonts w:ascii="Arial" w:eastAsia="Calibri" w:hAnsi="Arial" w:cs="Arial"/>
          <w:b/>
          <w:smallCaps/>
        </w:rPr>
        <w:t>(data minima 29/03/2021)</w:t>
      </w:r>
    </w:p>
    <w:p w14:paraId="11AFFE40" w14:textId="77777777" w:rsidR="00F65483" w:rsidRPr="00FD17D2" w:rsidRDefault="00F65483" w:rsidP="00355A15">
      <w:pPr>
        <w:suppressAutoHyphens/>
        <w:autoSpaceDE w:val="0"/>
        <w:autoSpaceDN w:val="0"/>
        <w:adjustRightInd w:val="0"/>
        <w:jc w:val="both"/>
        <w:rPr>
          <w:rFonts w:ascii="Arial" w:hAnsi="Arial" w:cs="Arial"/>
          <w:i/>
          <w:iCs/>
          <w:sz w:val="20"/>
          <w:szCs w:val="20"/>
          <w:lang w:eastAsia="it-IT"/>
        </w:rPr>
      </w:pPr>
      <w:r w:rsidRPr="00FD17D2">
        <w:rPr>
          <w:rFonts w:ascii="Arial" w:hAnsi="Arial" w:cs="Arial"/>
          <w:i/>
          <w:iCs/>
          <w:sz w:val="20"/>
          <w:szCs w:val="20"/>
          <w:lang w:eastAsia="it-IT"/>
        </w:rPr>
        <w:t>Indicare la data di avvio delle attività preliminari propedeutiche al deposito o all’estensione del brevetto già depositato utilizzando il formato gg/mm/aaaa (in caso di più brevetti depositati/estesi rendicontati indicare la data più antecedente)</w:t>
      </w:r>
    </w:p>
    <w:p w14:paraId="452F19F9" w14:textId="77777777" w:rsidR="00FF2613" w:rsidRPr="00FD17D2" w:rsidRDefault="00FF2613" w:rsidP="00FF2613">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3B04406C" w14:textId="77777777" w:rsidR="00FF2613" w:rsidRPr="00FD17D2" w:rsidRDefault="00FF2613" w:rsidP="00FF2613">
      <w:pPr>
        <w:autoSpaceDE w:val="0"/>
        <w:spacing w:before="60" w:after="60" w:line="276" w:lineRule="auto"/>
        <w:jc w:val="both"/>
        <w:rPr>
          <w:rFonts w:ascii="Arial" w:eastAsia="Cambria" w:hAnsi="Arial" w:cs="Arial"/>
          <w:sz w:val="20"/>
          <w:szCs w:val="20"/>
        </w:rPr>
      </w:pPr>
    </w:p>
    <w:p w14:paraId="678A63C0" w14:textId="3DC475E0" w:rsidR="00F65483" w:rsidRPr="00FD17D2" w:rsidRDefault="00F65483" w:rsidP="00355A15">
      <w:pPr>
        <w:suppressAutoHyphens/>
        <w:autoSpaceDE w:val="0"/>
        <w:autoSpaceDN w:val="0"/>
        <w:adjustRightInd w:val="0"/>
        <w:jc w:val="both"/>
        <w:rPr>
          <w:rFonts w:ascii="Arial" w:eastAsia="Calibri" w:hAnsi="Arial" w:cs="Arial"/>
          <w:b/>
          <w:smallCaps/>
        </w:rPr>
      </w:pPr>
      <w:r w:rsidRPr="00FD17D2">
        <w:rPr>
          <w:rFonts w:ascii="Arial" w:eastAsia="Calibri" w:hAnsi="Arial" w:cs="Arial"/>
          <w:b/>
          <w:smallCaps/>
        </w:rPr>
        <w:t xml:space="preserve">2. Data di fine attività </w:t>
      </w:r>
      <w:r w:rsidR="00CC5066" w:rsidRPr="00FD17D2">
        <w:rPr>
          <w:rFonts w:ascii="Arial" w:eastAsia="Calibri" w:hAnsi="Arial" w:cs="Arial"/>
          <w:b/>
          <w:smallCaps/>
        </w:rPr>
        <w:t xml:space="preserve">del progetto </w:t>
      </w:r>
      <w:r w:rsidRPr="00FD17D2">
        <w:rPr>
          <w:rFonts w:ascii="Arial" w:eastAsia="Calibri" w:hAnsi="Arial" w:cs="Arial"/>
          <w:b/>
          <w:smallCaps/>
        </w:rPr>
        <w:t>complessivo finanziato</w:t>
      </w:r>
      <w:r w:rsidR="00022BC0" w:rsidRPr="00FD17D2">
        <w:rPr>
          <w:rFonts w:ascii="Arial" w:eastAsia="Calibri" w:hAnsi="Arial" w:cs="Arial"/>
          <w:b/>
          <w:smallCaps/>
        </w:rPr>
        <w:t xml:space="preserve"> (termine massimo </w:t>
      </w:r>
      <w:r w:rsidR="00FD17D2" w:rsidRPr="00FD17D2">
        <w:rPr>
          <w:rFonts w:ascii="Arial" w:eastAsia="Calibri" w:hAnsi="Arial" w:cs="Arial"/>
          <w:b/>
          <w:smallCaps/>
        </w:rPr>
        <w:t>3</w:t>
      </w:r>
      <w:r w:rsidR="00022BC0" w:rsidRPr="00FD17D2">
        <w:rPr>
          <w:rFonts w:ascii="Arial" w:eastAsia="Calibri" w:hAnsi="Arial" w:cs="Arial"/>
          <w:b/>
          <w:smallCaps/>
        </w:rPr>
        <w:t>0/06/2023)</w:t>
      </w:r>
    </w:p>
    <w:p w14:paraId="4321A906" w14:textId="3D145A01" w:rsidR="00F65483" w:rsidRPr="00C30284" w:rsidRDefault="00F65483" w:rsidP="00355A15">
      <w:pPr>
        <w:suppressAutoHyphens/>
        <w:autoSpaceDE w:val="0"/>
        <w:autoSpaceDN w:val="0"/>
        <w:adjustRightInd w:val="0"/>
        <w:jc w:val="both"/>
        <w:rPr>
          <w:rFonts w:ascii="Arial" w:hAnsi="Arial" w:cs="Arial"/>
          <w:i/>
          <w:iCs/>
          <w:sz w:val="20"/>
          <w:szCs w:val="20"/>
          <w:lang w:eastAsia="it-IT"/>
        </w:rPr>
      </w:pPr>
      <w:r w:rsidRPr="00FD17D2">
        <w:rPr>
          <w:rFonts w:ascii="Arial" w:hAnsi="Arial" w:cs="Arial"/>
          <w:i/>
          <w:iCs/>
          <w:sz w:val="20"/>
          <w:szCs w:val="20"/>
          <w:lang w:eastAsia="it-IT"/>
        </w:rPr>
        <w:t xml:space="preserve">Indicare la data </w:t>
      </w:r>
      <w:r w:rsidR="0064037F" w:rsidRPr="00FD17D2">
        <w:rPr>
          <w:rFonts w:ascii="Arial" w:hAnsi="Arial" w:cs="Arial"/>
          <w:i/>
          <w:iCs/>
          <w:sz w:val="20"/>
          <w:szCs w:val="20"/>
          <w:lang w:eastAsia="it-IT"/>
        </w:rPr>
        <w:t>di conclusione ovvero la data</w:t>
      </w:r>
      <w:r w:rsidR="00E71D25" w:rsidRPr="00FD17D2">
        <w:rPr>
          <w:rFonts w:ascii="Arial" w:hAnsi="Arial" w:cs="Arial"/>
          <w:i/>
          <w:iCs/>
          <w:sz w:val="20"/>
          <w:szCs w:val="20"/>
          <w:lang w:eastAsia="it-IT"/>
        </w:rPr>
        <w:t xml:space="preserve"> di</w:t>
      </w:r>
      <w:r w:rsidR="00E71D25" w:rsidRPr="00FD17D2">
        <w:rPr>
          <w:rFonts w:ascii="Arial" w:hAnsi="Arial" w:cs="Arial"/>
          <w:i/>
          <w:color w:val="000000"/>
          <w:sz w:val="20"/>
          <w:szCs w:val="20"/>
        </w:rPr>
        <w:t xml:space="preserve"> invio della rendicontazione del/degli intervento/i brevettuale/i</w:t>
      </w:r>
      <w:r w:rsidR="0064037F" w:rsidRPr="00FD17D2">
        <w:rPr>
          <w:rFonts w:ascii="Arial" w:hAnsi="Arial" w:cs="Arial"/>
          <w:i/>
          <w:iCs/>
          <w:sz w:val="20"/>
          <w:szCs w:val="20"/>
          <w:lang w:eastAsia="it-IT"/>
        </w:rPr>
        <w:t xml:space="preserve"> </w:t>
      </w:r>
      <w:r w:rsidR="00E71D25" w:rsidRPr="00FD17D2">
        <w:rPr>
          <w:rFonts w:ascii="Arial" w:hAnsi="Arial" w:cs="Arial"/>
          <w:i/>
          <w:iCs/>
          <w:sz w:val="20"/>
          <w:szCs w:val="20"/>
          <w:lang w:eastAsia="it-IT"/>
        </w:rPr>
        <w:t xml:space="preserve">a seguito della ricezione del rapporto di ricerca </w:t>
      </w:r>
      <w:r w:rsidR="00E71D25" w:rsidRPr="00FD17D2">
        <w:rPr>
          <w:rFonts w:ascii="Arial" w:hAnsi="Arial" w:cs="Arial"/>
          <w:i/>
          <w:color w:val="000000"/>
          <w:sz w:val="20"/>
          <w:szCs w:val="20"/>
        </w:rPr>
        <w:t>(nel caso in cui un progetto afferisca a più interventi brevettuali</w:t>
      </w:r>
      <w:r w:rsidR="00E71D25" w:rsidRPr="003C29AB">
        <w:rPr>
          <w:rFonts w:ascii="Arial" w:hAnsi="Arial" w:cs="Arial"/>
          <w:i/>
          <w:color w:val="000000"/>
          <w:sz w:val="20"/>
          <w:szCs w:val="20"/>
        </w:rPr>
        <w:t xml:space="preserve"> presentati nella medesima istanza la rendicontazione complessiva del progetto medesimo deve essere presentata con un unico invio dopo la ricezione del rapporto di ricerca dell’ultimo brevetto in ordine temporale</w:t>
      </w:r>
      <w:r w:rsidR="00E71D25" w:rsidRPr="003C29AB">
        <w:rPr>
          <w:rFonts w:ascii="Arial" w:eastAsia="Cambria" w:hAnsi="Arial" w:cs="Arial"/>
          <w:i/>
          <w:sz w:val="20"/>
          <w:szCs w:val="20"/>
        </w:rPr>
        <w:t>)</w:t>
      </w:r>
      <w:r w:rsidR="00E71D25" w:rsidRPr="00E71D25">
        <w:rPr>
          <w:rFonts w:ascii="Arial" w:hAnsi="Arial" w:cs="Arial"/>
          <w:color w:val="000000"/>
          <w:sz w:val="20"/>
          <w:szCs w:val="20"/>
        </w:rPr>
        <w:t>,</w:t>
      </w:r>
    </w:p>
    <w:p w14:paraId="20EFA130" w14:textId="77777777" w:rsidR="00FF2613" w:rsidRPr="00FE4857" w:rsidRDefault="00FF2613" w:rsidP="00FF2613">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2407758C" w14:textId="77777777" w:rsidR="00FF2613" w:rsidRPr="00A73242" w:rsidRDefault="00FF2613" w:rsidP="00FF2613">
      <w:pPr>
        <w:autoSpaceDE w:val="0"/>
        <w:spacing w:before="60" w:after="60" w:line="276" w:lineRule="auto"/>
        <w:jc w:val="both"/>
        <w:rPr>
          <w:rFonts w:ascii="Arial" w:eastAsia="Cambria" w:hAnsi="Arial" w:cs="Arial"/>
          <w:sz w:val="20"/>
          <w:szCs w:val="20"/>
        </w:rPr>
      </w:pPr>
    </w:p>
    <w:p w14:paraId="41453681" w14:textId="77777777" w:rsidR="00F65483" w:rsidRPr="00FF2613" w:rsidRDefault="00F65483" w:rsidP="00FF2613">
      <w:pPr>
        <w:suppressAutoHyphens/>
        <w:autoSpaceDE w:val="0"/>
        <w:autoSpaceDN w:val="0"/>
        <w:adjustRightInd w:val="0"/>
        <w:jc w:val="both"/>
        <w:rPr>
          <w:rFonts w:ascii="Arial" w:eastAsia="Calibri" w:hAnsi="Arial" w:cs="Arial"/>
          <w:b/>
          <w:smallCaps/>
        </w:rPr>
      </w:pPr>
      <w:r w:rsidRPr="00FF2613">
        <w:rPr>
          <w:rFonts w:ascii="Arial" w:eastAsia="Calibri" w:hAnsi="Arial" w:cs="Arial"/>
          <w:b/>
          <w:smallCaps/>
        </w:rPr>
        <w:t>3. Durata del progetto</w:t>
      </w:r>
    </w:p>
    <w:p w14:paraId="1748D59F" w14:textId="77777777" w:rsidR="00F65483" w:rsidRPr="00C30284" w:rsidRDefault="00F65483" w:rsidP="00801648">
      <w:pPr>
        <w:suppressAutoHyphens/>
        <w:autoSpaceDE w:val="0"/>
        <w:autoSpaceDN w:val="0"/>
        <w:adjustRightInd w:val="0"/>
        <w:jc w:val="both"/>
        <w:rPr>
          <w:rFonts w:ascii="Arial" w:hAnsi="Arial" w:cs="Arial"/>
          <w:i/>
          <w:iCs/>
          <w:sz w:val="20"/>
          <w:szCs w:val="20"/>
          <w:lang w:eastAsia="it-IT"/>
        </w:rPr>
      </w:pPr>
      <w:r w:rsidRPr="00C30284">
        <w:rPr>
          <w:rFonts w:ascii="Arial" w:hAnsi="Arial" w:cs="Arial"/>
          <w:i/>
          <w:iCs/>
          <w:sz w:val="20"/>
          <w:szCs w:val="20"/>
          <w:lang w:eastAsia="it-IT"/>
        </w:rPr>
        <w:t xml:space="preserve">Indicare la durata complessiva del </w:t>
      </w:r>
      <w:r w:rsidRPr="00C35F09">
        <w:rPr>
          <w:rFonts w:ascii="Arial" w:hAnsi="Arial" w:cs="Arial"/>
          <w:i/>
          <w:iCs/>
          <w:sz w:val="20"/>
          <w:szCs w:val="20"/>
          <w:lang w:eastAsia="it-IT"/>
        </w:rPr>
        <w:t>progetto (intervento complessivo nel caso di più brevetti) in</w:t>
      </w:r>
      <w:r w:rsidRPr="00C30284">
        <w:rPr>
          <w:rFonts w:ascii="Arial" w:hAnsi="Arial" w:cs="Arial"/>
          <w:i/>
          <w:iCs/>
          <w:sz w:val="20"/>
          <w:szCs w:val="20"/>
          <w:lang w:eastAsia="it-IT"/>
        </w:rPr>
        <w:t xml:space="preserve"> mesi.</w:t>
      </w:r>
    </w:p>
    <w:p w14:paraId="5B60A9E4" w14:textId="77777777" w:rsidR="00FF2613" w:rsidRPr="00FE4857" w:rsidRDefault="00FF2613" w:rsidP="00FF2613">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26628877" w14:textId="77777777" w:rsidR="00FF2613" w:rsidRPr="00A73242" w:rsidRDefault="00FF2613" w:rsidP="00FF2613">
      <w:pPr>
        <w:autoSpaceDE w:val="0"/>
        <w:spacing w:before="60" w:after="60" w:line="276" w:lineRule="auto"/>
        <w:jc w:val="both"/>
        <w:rPr>
          <w:rFonts w:ascii="Arial" w:eastAsia="Cambria" w:hAnsi="Arial" w:cs="Arial"/>
          <w:sz w:val="20"/>
          <w:szCs w:val="20"/>
        </w:rPr>
      </w:pPr>
    </w:p>
    <w:p w14:paraId="5B5B233E" w14:textId="77777777" w:rsidR="00F65483" w:rsidRPr="00FF2613" w:rsidRDefault="00F65483" w:rsidP="00801648">
      <w:pPr>
        <w:suppressAutoHyphens/>
        <w:autoSpaceDE w:val="0"/>
        <w:autoSpaceDN w:val="0"/>
        <w:adjustRightInd w:val="0"/>
        <w:jc w:val="both"/>
        <w:rPr>
          <w:rFonts w:ascii="Arial" w:eastAsia="Calibri" w:hAnsi="Arial" w:cs="Arial"/>
          <w:b/>
          <w:smallCaps/>
        </w:rPr>
      </w:pPr>
      <w:r w:rsidRPr="00FF2613">
        <w:rPr>
          <w:rFonts w:ascii="Arial" w:eastAsia="Calibri" w:hAnsi="Arial" w:cs="Arial"/>
          <w:b/>
          <w:smallCaps/>
        </w:rPr>
        <w:t>4. Risultati del progetto</w:t>
      </w:r>
    </w:p>
    <w:p w14:paraId="5263F690" w14:textId="2A62ABAA" w:rsidR="00F65483" w:rsidRPr="00C30284" w:rsidRDefault="00F65483" w:rsidP="00801648">
      <w:pPr>
        <w:suppressAutoHyphens/>
        <w:autoSpaceDE w:val="0"/>
        <w:autoSpaceDN w:val="0"/>
        <w:adjustRightInd w:val="0"/>
        <w:jc w:val="both"/>
        <w:rPr>
          <w:rFonts w:ascii="Arial" w:hAnsi="Arial" w:cs="Arial"/>
          <w:i/>
          <w:iCs/>
          <w:sz w:val="20"/>
          <w:szCs w:val="20"/>
          <w:lang w:eastAsia="it-IT"/>
        </w:rPr>
      </w:pPr>
      <w:r w:rsidRPr="00C30284">
        <w:rPr>
          <w:rFonts w:ascii="Arial" w:hAnsi="Arial" w:cs="Arial"/>
          <w:i/>
          <w:iCs/>
          <w:sz w:val="20"/>
          <w:szCs w:val="20"/>
          <w:lang w:eastAsia="it-IT"/>
        </w:rPr>
        <w:t xml:space="preserve">Descrivere puntualmente quanto realizzato e i risultati </w:t>
      </w:r>
      <w:r w:rsidR="00E71D25">
        <w:rPr>
          <w:rFonts w:ascii="Arial" w:hAnsi="Arial" w:cs="Arial"/>
          <w:i/>
          <w:iCs/>
          <w:sz w:val="20"/>
          <w:szCs w:val="20"/>
          <w:lang w:eastAsia="it-IT"/>
        </w:rPr>
        <w:t xml:space="preserve">complessivi </w:t>
      </w:r>
      <w:r w:rsidRPr="00C30284">
        <w:rPr>
          <w:rFonts w:ascii="Arial" w:hAnsi="Arial" w:cs="Arial"/>
          <w:i/>
          <w:iCs/>
          <w:sz w:val="20"/>
          <w:szCs w:val="20"/>
          <w:lang w:eastAsia="it-IT"/>
        </w:rPr>
        <w:t xml:space="preserve">del progetto </w:t>
      </w:r>
      <w:r w:rsidRPr="00022BC0">
        <w:rPr>
          <w:rFonts w:ascii="Arial" w:hAnsi="Arial" w:cs="Arial"/>
          <w:b/>
          <w:bCs/>
          <w:i/>
          <w:iCs/>
          <w:sz w:val="20"/>
          <w:szCs w:val="20"/>
          <w:lang w:eastAsia="it-IT"/>
        </w:rPr>
        <w:t>(in particolare indicare quali brevetti sono stati depositati/estesi, le attività realizzate, ecc.)</w:t>
      </w:r>
      <w:r w:rsidRPr="00C30284">
        <w:rPr>
          <w:rFonts w:ascii="Arial" w:hAnsi="Arial" w:cs="Arial"/>
          <w:i/>
          <w:iCs/>
          <w:sz w:val="20"/>
          <w:szCs w:val="20"/>
          <w:lang w:eastAsia="it-IT"/>
        </w:rPr>
        <w:t xml:space="preserve">, evidenziando gli aspetti peculiari che lo caratterizzano, anche facendo riferimento alle prospettive ed alle attese illustrate in sede di domanda di </w:t>
      </w:r>
      <w:r w:rsidR="00022BC0">
        <w:rPr>
          <w:rFonts w:ascii="Arial" w:hAnsi="Arial" w:cs="Arial"/>
          <w:i/>
          <w:iCs/>
          <w:sz w:val="20"/>
          <w:szCs w:val="20"/>
          <w:lang w:eastAsia="it-IT"/>
        </w:rPr>
        <w:t>adesione</w:t>
      </w:r>
      <w:r w:rsidRPr="00C30284">
        <w:rPr>
          <w:rFonts w:ascii="Arial" w:hAnsi="Arial" w:cs="Arial"/>
          <w:i/>
          <w:iCs/>
          <w:sz w:val="20"/>
          <w:szCs w:val="20"/>
          <w:lang w:eastAsia="it-IT"/>
        </w:rPr>
        <w:t xml:space="preserve">. Specificare inoltre le criticità incontrate e le modalità con le quali sono state gestite e/o mitigate. </w:t>
      </w:r>
      <w:r w:rsidR="00E71D25">
        <w:rPr>
          <w:rFonts w:ascii="Arial" w:hAnsi="Arial" w:cs="Arial"/>
          <w:i/>
          <w:iCs/>
          <w:sz w:val="20"/>
          <w:szCs w:val="20"/>
          <w:lang w:eastAsia="it-IT"/>
        </w:rPr>
        <w:t>Specificare infine se t</w:t>
      </w:r>
      <w:r w:rsidRPr="00C30284">
        <w:rPr>
          <w:rFonts w:ascii="Arial" w:hAnsi="Arial" w:cs="Arial"/>
          <w:i/>
          <w:iCs/>
          <w:sz w:val="20"/>
          <w:szCs w:val="20"/>
          <w:lang w:eastAsia="it-IT"/>
        </w:rPr>
        <w:t>utti gli iter brevettuali s</w:t>
      </w:r>
      <w:r w:rsidR="00E71D25">
        <w:rPr>
          <w:rFonts w:ascii="Arial" w:hAnsi="Arial" w:cs="Arial"/>
          <w:i/>
          <w:iCs/>
          <w:sz w:val="20"/>
          <w:szCs w:val="20"/>
          <w:lang w:eastAsia="it-IT"/>
        </w:rPr>
        <w:t>iano</w:t>
      </w:r>
      <w:r w:rsidRPr="00C30284">
        <w:rPr>
          <w:rFonts w:ascii="Arial" w:hAnsi="Arial" w:cs="Arial"/>
          <w:i/>
          <w:iCs/>
          <w:sz w:val="20"/>
          <w:szCs w:val="20"/>
          <w:lang w:eastAsia="it-IT"/>
        </w:rPr>
        <w:t xml:space="preserve"> stati conclusi</w:t>
      </w:r>
      <w:r w:rsidR="00E71D25">
        <w:rPr>
          <w:rFonts w:ascii="Arial" w:hAnsi="Arial" w:cs="Arial"/>
          <w:i/>
          <w:iCs/>
          <w:sz w:val="20"/>
          <w:szCs w:val="20"/>
          <w:lang w:eastAsia="it-IT"/>
        </w:rPr>
        <w:t xml:space="preserve"> e, se no, indicarne la motivazione</w:t>
      </w:r>
      <w:r w:rsidR="00022BC0">
        <w:rPr>
          <w:rFonts w:ascii="Arial" w:hAnsi="Arial" w:cs="Arial"/>
          <w:i/>
          <w:iCs/>
          <w:sz w:val="20"/>
          <w:szCs w:val="20"/>
          <w:lang w:eastAsia="it-IT"/>
        </w:rPr>
        <w:t>.</w:t>
      </w:r>
    </w:p>
    <w:p w14:paraId="32693651" w14:textId="77777777" w:rsidR="00FF2613" w:rsidRPr="00FE4857" w:rsidRDefault="00FF2613" w:rsidP="00FF2613">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4C5DE605" w14:textId="77777777" w:rsidR="00F65483" w:rsidRPr="00FF2613" w:rsidRDefault="00F65483" w:rsidP="00FF2613">
      <w:pPr>
        <w:autoSpaceDE w:val="0"/>
        <w:spacing w:before="60" w:after="60" w:line="276" w:lineRule="auto"/>
        <w:jc w:val="both"/>
        <w:rPr>
          <w:rFonts w:ascii="Arial" w:eastAsia="Cambria" w:hAnsi="Arial" w:cs="Arial"/>
          <w:sz w:val="20"/>
          <w:szCs w:val="20"/>
        </w:rPr>
      </w:pPr>
    </w:p>
    <w:p w14:paraId="494E3392" w14:textId="2335B161" w:rsidR="00F65483" w:rsidRPr="00FF2613" w:rsidRDefault="00F65483" w:rsidP="00FF2613">
      <w:pPr>
        <w:suppressAutoHyphens/>
        <w:autoSpaceDE w:val="0"/>
        <w:autoSpaceDN w:val="0"/>
        <w:adjustRightInd w:val="0"/>
        <w:jc w:val="both"/>
        <w:rPr>
          <w:rFonts w:ascii="Arial" w:eastAsia="Calibri" w:hAnsi="Arial" w:cs="Arial"/>
          <w:b/>
          <w:smallCaps/>
        </w:rPr>
      </w:pPr>
      <w:r w:rsidRPr="00FF2613">
        <w:rPr>
          <w:rFonts w:ascii="Arial" w:eastAsia="Calibri" w:hAnsi="Arial" w:cs="Arial"/>
          <w:b/>
          <w:smallCaps/>
        </w:rPr>
        <w:t>5. Scostamenti rispetto alle tempistiche del progetto</w:t>
      </w:r>
    </w:p>
    <w:p w14:paraId="4EDB4EC8" w14:textId="0B32E3EA" w:rsidR="00801648" w:rsidRPr="00C30284" w:rsidRDefault="00801648" w:rsidP="00801648">
      <w:pPr>
        <w:suppressAutoHyphens/>
        <w:autoSpaceDE w:val="0"/>
        <w:autoSpaceDN w:val="0"/>
        <w:adjustRightInd w:val="0"/>
        <w:jc w:val="both"/>
        <w:rPr>
          <w:rFonts w:ascii="Arial" w:hAnsi="Arial" w:cs="Arial"/>
          <w:b/>
          <w:bCs/>
          <w:sz w:val="20"/>
          <w:szCs w:val="20"/>
          <w:lang w:eastAsia="it-IT"/>
        </w:rPr>
      </w:pPr>
      <w:r w:rsidRPr="00C30284">
        <w:rPr>
          <w:rFonts w:ascii="Arial" w:hAnsi="Arial" w:cs="Arial"/>
          <w:i/>
          <w:iCs/>
          <w:sz w:val="20"/>
          <w:szCs w:val="20"/>
          <w:lang w:eastAsia="it-IT"/>
        </w:rPr>
        <w:t xml:space="preserve">Descrivere dettagliatamente, motivandoli, gli eventuali scostamenti significativi rispetto alle tempistiche previste di </w:t>
      </w:r>
      <w:r w:rsidRPr="00FD17D2">
        <w:rPr>
          <w:rFonts w:ascii="Arial" w:hAnsi="Arial" w:cs="Arial"/>
          <w:i/>
          <w:iCs/>
          <w:sz w:val="20"/>
          <w:szCs w:val="20"/>
          <w:lang w:eastAsia="it-IT"/>
        </w:rPr>
        <w:t>raggiungimento degli obiettivi del progetto indicate in fase di accettazione del contributo</w:t>
      </w:r>
      <w:r w:rsidR="0062396A" w:rsidRPr="00FD17D2">
        <w:rPr>
          <w:rFonts w:ascii="Arial" w:hAnsi="Arial" w:cs="Arial"/>
          <w:i/>
          <w:iCs/>
          <w:sz w:val="20"/>
          <w:szCs w:val="20"/>
          <w:lang w:eastAsia="it-IT"/>
        </w:rPr>
        <w:t xml:space="preserve"> o nell’istanza di variazione</w:t>
      </w:r>
      <w:r w:rsidRPr="00FD17D2">
        <w:rPr>
          <w:rFonts w:ascii="Arial" w:hAnsi="Arial" w:cs="Arial"/>
          <w:i/>
          <w:iCs/>
          <w:sz w:val="20"/>
          <w:szCs w:val="20"/>
          <w:lang w:eastAsia="it-IT"/>
        </w:rPr>
        <w:t>.</w:t>
      </w:r>
    </w:p>
    <w:p w14:paraId="74884771" w14:textId="77777777" w:rsidR="00FF2613" w:rsidRPr="00FE4857" w:rsidRDefault="00FF2613" w:rsidP="00FF2613">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338C799B" w14:textId="5F3AF380" w:rsidR="00F65483" w:rsidRPr="00903AC6" w:rsidRDefault="00F65483" w:rsidP="00903AC6">
      <w:pPr>
        <w:autoSpaceDE w:val="0"/>
        <w:spacing w:before="60" w:after="60" w:line="276" w:lineRule="auto"/>
        <w:jc w:val="both"/>
        <w:rPr>
          <w:rFonts w:ascii="Arial" w:eastAsia="Cambria" w:hAnsi="Arial" w:cs="Arial"/>
          <w:sz w:val="20"/>
          <w:szCs w:val="20"/>
        </w:rPr>
      </w:pPr>
    </w:p>
    <w:p w14:paraId="739C5BED" w14:textId="57E743F2" w:rsidR="00903AC6" w:rsidRPr="00903AC6" w:rsidRDefault="00903AC6" w:rsidP="00903AC6">
      <w:pPr>
        <w:autoSpaceDE w:val="0"/>
        <w:spacing w:before="60" w:after="60" w:line="276" w:lineRule="auto"/>
        <w:jc w:val="both"/>
        <w:rPr>
          <w:rFonts w:ascii="Arial" w:eastAsia="Cambria" w:hAnsi="Arial" w:cs="Arial"/>
          <w:sz w:val="20"/>
          <w:szCs w:val="20"/>
        </w:rPr>
      </w:pPr>
    </w:p>
    <w:p w14:paraId="4C36B48E" w14:textId="77777777" w:rsidR="0062396A" w:rsidRDefault="0062396A" w:rsidP="00CE30B3">
      <w:pPr>
        <w:suppressAutoHyphens/>
        <w:autoSpaceDE w:val="0"/>
        <w:autoSpaceDN w:val="0"/>
        <w:adjustRightInd w:val="0"/>
        <w:jc w:val="both"/>
        <w:rPr>
          <w:rFonts w:ascii="Arial" w:eastAsia="Calibri" w:hAnsi="Arial" w:cs="Arial"/>
          <w:b/>
          <w:smallCaps/>
        </w:rPr>
      </w:pPr>
    </w:p>
    <w:p w14:paraId="0D6016DA" w14:textId="77777777" w:rsidR="0062396A" w:rsidRDefault="0062396A" w:rsidP="00CE30B3">
      <w:pPr>
        <w:suppressAutoHyphens/>
        <w:autoSpaceDE w:val="0"/>
        <w:autoSpaceDN w:val="0"/>
        <w:adjustRightInd w:val="0"/>
        <w:jc w:val="both"/>
        <w:rPr>
          <w:rFonts w:ascii="Arial" w:eastAsia="Calibri" w:hAnsi="Arial" w:cs="Arial"/>
          <w:b/>
          <w:smallCaps/>
        </w:rPr>
      </w:pPr>
    </w:p>
    <w:p w14:paraId="102870F6" w14:textId="77777777" w:rsidR="0062396A" w:rsidRDefault="0062396A" w:rsidP="00CE30B3">
      <w:pPr>
        <w:suppressAutoHyphens/>
        <w:autoSpaceDE w:val="0"/>
        <w:autoSpaceDN w:val="0"/>
        <w:adjustRightInd w:val="0"/>
        <w:jc w:val="both"/>
        <w:rPr>
          <w:rFonts w:ascii="Arial" w:eastAsia="Calibri" w:hAnsi="Arial" w:cs="Arial"/>
          <w:b/>
          <w:smallCaps/>
        </w:rPr>
      </w:pPr>
    </w:p>
    <w:p w14:paraId="759366E2" w14:textId="77777777" w:rsidR="0062396A" w:rsidRDefault="0062396A" w:rsidP="00CE30B3">
      <w:pPr>
        <w:suppressAutoHyphens/>
        <w:autoSpaceDE w:val="0"/>
        <w:autoSpaceDN w:val="0"/>
        <w:adjustRightInd w:val="0"/>
        <w:jc w:val="both"/>
        <w:rPr>
          <w:rFonts w:ascii="Arial" w:eastAsia="Calibri" w:hAnsi="Arial" w:cs="Arial"/>
          <w:b/>
          <w:smallCaps/>
        </w:rPr>
      </w:pPr>
    </w:p>
    <w:p w14:paraId="2B841073" w14:textId="77777777" w:rsidR="0062396A" w:rsidRDefault="0062396A" w:rsidP="00CE30B3">
      <w:pPr>
        <w:suppressAutoHyphens/>
        <w:autoSpaceDE w:val="0"/>
        <w:autoSpaceDN w:val="0"/>
        <w:adjustRightInd w:val="0"/>
        <w:jc w:val="both"/>
        <w:rPr>
          <w:rFonts w:ascii="Arial" w:eastAsia="Calibri" w:hAnsi="Arial" w:cs="Arial"/>
          <w:b/>
          <w:smallCaps/>
        </w:rPr>
      </w:pPr>
    </w:p>
    <w:p w14:paraId="0360B63A" w14:textId="77777777" w:rsidR="0062396A" w:rsidRDefault="0062396A" w:rsidP="00CE30B3">
      <w:pPr>
        <w:suppressAutoHyphens/>
        <w:autoSpaceDE w:val="0"/>
        <w:autoSpaceDN w:val="0"/>
        <w:adjustRightInd w:val="0"/>
        <w:jc w:val="both"/>
        <w:rPr>
          <w:rFonts w:ascii="Arial" w:eastAsia="Calibri" w:hAnsi="Arial" w:cs="Arial"/>
          <w:b/>
          <w:smallCaps/>
        </w:rPr>
      </w:pPr>
    </w:p>
    <w:p w14:paraId="2F2209F9" w14:textId="0477CF84" w:rsidR="00F65483" w:rsidRPr="00CE30B3" w:rsidRDefault="00CC5066" w:rsidP="00CE30B3">
      <w:pPr>
        <w:suppressAutoHyphens/>
        <w:autoSpaceDE w:val="0"/>
        <w:autoSpaceDN w:val="0"/>
        <w:adjustRightInd w:val="0"/>
        <w:jc w:val="both"/>
        <w:rPr>
          <w:rFonts w:ascii="Arial" w:eastAsia="Calibri" w:hAnsi="Arial" w:cs="Arial"/>
          <w:b/>
          <w:smallCaps/>
        </w:rPr>
      </w:pPr>
      <w:r w:rsidRPr="00CE30B3">
        <w:rPr>
          <w:rFonts w:ascii="Arial" w:eastAsia="Calibri" w:hAnsi="Arial" w:cs="Arial"/>
          <w:b/>
          <w:smallCaps/>
        </w:rPr>
        <w:lastRenderedPageBreak/>
        <w:t>6. Compilare e r</w:t>
      </w:r>
      <w:r w:rsidR="00F65483" w:rsidRPr="00CE30B3">
        <w:rPr>
          <w:rFonts w:ascii="Arial" w:eastAsia="Calibri" w:hAnsi="Arial" w:cs="Arial"/>
          <w:b/>
          <w:smallCaps/>
        </w:rPr>
        <w:t xml:space="preserve">eplicare la successiva sezione per ciascun </w:t>
      </w:r>
      <w:r w:rsidR="00E71D25" w:rsidRPr="00CE30B3">
        <w:rPr>
          <w:rFonts w:ascii="Arial" w:eastAsia="Calibri" w:hAnsi="Arial" w:cs="Arial"/>
          <w:b/>
          <w:smallCaps/>
        </w:rPr>
        <w:t>intervento brevettuale</w:t>
      </w:r>
      <w:r w:rsidR="00F65483" w:rsidRPr="00CE30B3">
        <w:rPr>
          <w:rFonts w:ascii="Arial" w:eastAsia="Calibri" w:hAnsi="Arial" w:cs="Arial"/>
          <w:b/>
          <w:smallCaps/>
        </w:rPr>
        <w:t xml:space="preserve"> depositat</w:t>
      </w:r>
      <w:r w:rsidR="00E71D25" w:rsidRPr="00CE30B3">
        <w:rPr>
          <w:rFonts w:ascii="Arial" w:eastAsia="Calibri" w:hAnsi="Arial" w:cs="Arial"/>
          <w:b/>
          <w:smallCaps/>
        </w:rPr>
        <w:t>o</w:t>
      </w:r>
      <w:r w:rsidR="00F65483" w:rsidRPr="00CE30B3">
        <w:rPr>
          <w:rFonts w:ascii="Arial" w:eastAsia="Calibri" w:hAnsi="Arial" w:cs="Arial"/>
          <w:b/>
          <w:smallCaps/>
        </w:rPr>
        <w:t>/estes</w:t>
      </w:r>
      <w:r w:rsidR="00E71D25" w:rsidRPr="00CE30B3">
        <w:rPr>
          <w:rFonts w:ascii="Arial" w:eastAsia="Calibri" w:hAnsi="Arial" w:cs="Arial"/>
          <w:b/>
          <w:smallCaps/>
        </w:rPr>
        <w:t>o</w:t>
      </w:r>
      <w:r w:rsidR="00F65483" w:rsidRPr="00CE30B3">
        <w:rPr>
          <w:rFonts w:ascii="Arial" w:eastAsia="Calibri" w:hAnsi="Arial" w:cs="Arial"/>
          <w:b/>
          <w:smallCaps/>
        </w:rPr>
        <w:t xml:space="preserve"> e rendicontat</w:t>
      </w:r>
      <w:r w:rsidR="00E71D25" w:rsidRPr="00CE30B3">
        <w:rPr>
          <w:rFonts w:ascii="Arial" w:eastAsia="Calibri" w:hAnsi="Arial" w:cs="Arial"/>
          <w:b/>
          <w:smallCaps/>
        </w:rPr>
        <w:t>o</w:t>
      </w:r>
      <w:r w:rsidR="00F65483" w:rsidRPr="00CE30B3">
        <w:rPr>
          <w:rFonts w:ascii="Arial" w:eastAsia="Calibri" w:hAnsi="Arial" w:cs="Arial"/>
          <w:b/>
          <w:smallCaps/>
        </w:rPr>
        <w:t xml:space="preserve">: </w:t>
      </w:r>
    </w:p>
    <w:p w14:paraId="5FA512C6" w14:textId="697F52F3" w:rsidR="00E71D25" w:rsidRPr="00E71D25" w:rsidRDefault="00E71D25" w:rsidP="00E71D25">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spacing w:before="60" w:after="60" w:line="276" w:lineRule="auto"/>
        <w:jc w:val="center"/>
        <w:rPr>
          <w:rFonts w:ascii="Arial" w:eastAsia="Cambria" w:hAnsi="Arial" w:cs="Arial"/>
          <w:b/>
          <w:sz w:val="24"/>
          <w:szCs w:val="24"/>
        </w:rPr>
      </w:pPr>
      <w:r w:rsidRPr="00E71D25">
        <w:rPr>
          <w:rFonts w:ascii="Arial" w:eastAsia="Cambria" w:hAnsi="Arial" w:cs="Arial"/>
          <w:b/>
          <w:sz w:val="24"/>
          <w:szCs w:val="24"/>
        </w:rPr>
        <w:t>INTERVENTO BREVETTUALE N. 1</w:t>
      </w:r>
    </w:p>
    <w:p w14:paraId="78CF3527" w14:textId="60469069" w:rsidR="00F65483" w:rsidRPr="00FF2613" w:rsidRDefault="00F65483" w:rsidP="00FF2613">
      <w:pPr>
        <w:suppressAutoHyphens/>
        <w:autoSpaceDE w:val="0"/>
        <w:autoSpaceDN w:val="0"/>
        <w:adjustRightInd w:val="0"/>
        <w:jc w:val="both"/>
        <w:rPr>
          <w:rFonts w:ascii="Arial" w:eastAsia="Calibri" w:hAnsi="Arial" w:cs="Arial"/>
          <w:b/>
          <w:smallCaps/>
        </w:rPr>
      </w:pPr>
      <w:r w:rsidRPr="00FF2613">
        <w:rPr>
          <w:rFonts w:ascii="Arial" w:eastAsia="Calibri" w:hAnsi="Arial" w:cs="Arial"/>
          <w:b/>
          <w:smallCaps/>
        </w:rPr>
        <w:t xml:space="preserve">Titolo del </w:t>
      </w:r>
      <w:r w:rsidR="00903AC6">
        <w:rPr>
          <w:rFonts w:ascii="Arial" w:eastAsia="Calibri" w:hAnsi="Arial" w:cs="Arial"/>
          <w:b/>
          <w:smallCaps/>
        </w:rPr>
        <w:t>brevetto</w:t>
      </w:r>
      <w:r w:rsidRPr="00FF2613">
        <w:rPr>
          <w:rFonts w:ascii="Arial" w:eastAsia="Calibri" w:hAnsi="Arial" w:cs="Arial"/>
          <w:b/>
          <w:smallCaps/>
        </w:rPr>
        <w:t>:</w:t>
      </w:r>
    </w:p>
    <w:p w14:paraId="32BD82BA" w14:textId="77777777" w:rsidR="00903AC6" w:rsidRPr="00FE4857" w:rsidRDefault="00903AC6" w:rsidP="00903AC6">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2B4CD870" w14:textId="77777777" w:rsidR="00903AC6" w:rsidRPr="00675891" w:rsidRDefault="00903AC6" w:rsidP="00903AC6">
      <w:pPr>
        <w:autoSpaceDE w:val="0"/>
        <w:spacing w:before="60" w:after="60" w:line="276" w:lineRule="auto"/>
        <w:jc w:val="both"/>
        <w:rPr>
          <w:rFonts w:ascii="Arial" w:eastAsia="Cambria" w:hAnsi="Arial" w:cs="Arial"/>
          <w:sz w:val="16"/>
          <w:szCs w:val="16"/>
        </w:rPr>
      </w:pPr>
    </w:p>
    <w:p w14:paraId="1E5E751A" w14:textId="733F15A5" w:rsidR="00F65483" w:rsidRPr="00FF2613" w:rsidRDefault="00E71D25" w:rsidP="00FF2613">
      <w:pPr>
        <w:suppressAutoHyphens/>
        <w:autoSpaceDE w:val="0"/>
        <w:autoSpaceDN w:val="0"/>
        <w:adjustRightInd w:val="0"/>
        <w:jc w:val="both"/>
        <w:rPr>
          <w:rFonts w:ascii="Arial" w:eastAsia="Calibri" w:hAnsi="Arial" w:cs="Arial"/>
          <w:b/>
          <w:smallCaps/>
        </w:rPr>
      </w:pPr>
      <w:r w:rsidRPr="00FF2613">
        <w:rPr>
          <w:rFonts w:ascii="Arial" w:eastAsia="Calibri" w:hAnsi="Arial" w:cs="Arial"/>
          <w:b/>
          <w:smallCaps/>
        </w:rPr>
        <w:t>Numero identificativo del brevetto depositato</w:t>
      </w:r>
      <w:r w:rsidR="005808D9" w:rsidRPr="00FF2613">
        <w:rPr>
          <w:rFonts w:ascii="Arial" w:eastAsia="Calibri" w:hAnsi="Arial" w:cs="Arial"/>
          <w:b/>
          <w:smallCaps/>
        </w:rPr>
        <w:t>:</w:t>
      </w:r>
    </w:p>
    <w:p w14:paraId="6F62C227" w14:textId="77777777" w:rsidR="00903AC6" w:rsidRPr="00FE4857" w:rsidRDefault="00903AC6" w:rsidP="00903AC6">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3ABF5811" w14:textId="77777777" w:rsidR="00903AC6" w:rsidRPr="00675891" w:rsidRDefault="00903AC6" w:rsidP="00903AC6">
      <w:pPr>
        <w:autoSpaceDE w:val="0"/>
        <w:spacing w:before="60" w:after="60" w:line="276" w:lineRule="auto"/>
        <w:jc w:val="both"/>
        <w:rPr>
          <w:rFonts w:ascii="Arial" w:eastAsia="Cambria" w:hAnsi="Arial" w:cs="Arial"/>
          <w:sz w:val="16"/>
          <w:szCs w:val="16"/>
        </w:rPr>
      </w:pPr>
    </w:p>
    <w:p w14:paraId="28BF2576" w14:textId="2B239295" w:rsidR="00F65483" w:rsidRPr="00FF2613" w:rsidRDefault="00F65483" w:rsidP="00FF2613">
      <w:pPr>
        <w:suppressAutoHyphens/>
        <w:autoSpaceDE w:val="0"/>
        <w:autoSpaceDN w:val="0"/>
        <w:adjustRightInd w:val="0"/>
        <w:jc w:val="both"/>
        <w:rPr>
          <w:rFonts w:ascii="Arial" w:eastAsia="Calibri" w:hAnsi="Arial" w:cs="Arial"/>
          <w:b/>
          <w:smallCaps/>
        </w:rPr>
      </w:pPr>
      <w:r w:rsidRPr="00FF2613">
        <w:rPr>
          <w:rFonts w:ascii="Arial" w:eastAsia="Calibri" w:hAnsi="Arial" w:cs="Arial"/>
          <w:b/>
          <w:smallCaps/>
        </w:rPr>
        <w:t>Tipologia Brevetto (barrare solo la voce corretta):</w:t>
      </w:r>
    </w:p>
    <w:p w14:paraId="480CF07D" w14:textId="1717EAC5" w:rsidR="00F65483" w:rsidRPr="00C35F09" w:rsidRDefault="00903AC6" w:rsidP="00903AC6">
      <w:pPr>
        <w:autoSpaceDE w:val="0"/>
        <w:spacing w:after="0" w:line="276" w:lineRule="auto"/>
        <w:ind w:left="-49"/>
        <w:jc w:val="both"/>
        <w:rPr>
          <w:rFonts w:ascii="Arial" w:hAnsi="Arial" w:cs="Arial"/>
          <w:bCs/>
          <w:sz w:val="20"/>
          <w:szCs w:val="20"/>
        </w:rPr>
      </w:pPr>
      <w:r w:rsidRPr="00AA6780">
        <w:rPr>
          <w:rFonts w:ascii="Arial" w:hAnsi="Arial" w:cs="Arial"/>
        </w:rPr>
        <w:fldChar w:fldCharType="begin">
          <w:ffData>
            <w:name w:val="Check1"/>
            <w:enabled/>
            <w:calcOnExit w:val="0"/>
            <w:checkBox>
              <w:sizeAuto/>
              <w:default w:val="0"/>
              <w:checked w:val="0"/>
            </w:checkBox>
          </w:ffData>
        </w:fldChar>
      </w:r>
      <w:r w:rsidRPr="00AA6780">
        <w:rPr>
          <w:rFonts w:ascii="Arial" w:hAnsi="Arial" w:cs="Arial"/>
        </w:rPr>
        <w:instrText xml:space="preserve"> FORMCHECKBOX </w:instrText>
      </w:r>
      <w:r w:rsidR="00652B08">
        <w:rPr>
          <w:rFonts w:ascii="Arial" w:hAnsi="Arial" w:cs="Arial"/>
        </w:rPr>
      </w:r>
      <w:r w:rsidR="00652B08">
        <w:rPr>
          <w:rFonts w:ascii="Arial" w:hAnsi="Arial" w:cs="Arial"/>
        </w:rPr>
        <w:fldChar w:fldCharType="separate"/>
      </w:r>
      <w:r w:rsidRPr="00AA6780">
        <w:rPr>
          <w:rFonts w:ascii="Arial" w:hAnsi="Arial" w:cs="Arial"/>
        </w:rPr>
        <w:fldChar w:fldCharType="end"/>
      </w:r>
      <w:r w:rsidRPr="00AA6780">
        <w:rPr>
          <w:rFonts w:ascii="Arial" w:hAnsi="Arial" w:cs="Arial"/>
        </w:rPr>
        <w:t xml:space="preserve"> </w:t>
      </w:r>
      <w:r w:rsidR="00F65483" w:rsidRPr="00C35F09">
        <w:rPr>
          <w:rFonts w:ascii="Arial" w:hAnsi="Arial" w:cs="Arial"/>
          <w:b/>
          <w:sz w:val="20"/>
          <w:szCs w:val="20"/>
        </w:rPr>
        <w:t>Nuovo brevetto Europeo</w:t>
      </w:r>
    </w:p>
    <w:p w14:paraId="3372D655" w14:textId="59063527" w:rsidR="00F65483" w:rsidRPr="00C35F09" w:rsidRDefault="00903AC6" w:rsidP="00903AC6">
      <w:pPr>
        <w:autoSpaceDE w:val="0"/>
        <w:spacing w:after="0" w:line="276" w:lineRule="auto"/>
        <w:ind w:left="-49"/>
        <w:jc w:val="both"/>
        <w:rPr>
          <w:rFonts w:ascii="Arial" w:hAnsi="Arial" w:cs="Arial"/>
          <w:bCs/>
          <w:sz w:val="20"/>
          <w:szCs w:val="20"/>
        </w:rPr>
      </w:pPr>
      <w:r w:rsidRPr="00AA6780">
        <w:rPr>
          <w:rFonts w:ascii="Arial" w:hAnsi="Arial" w:cs="Arial"/>
        </w:rPr>
        <w:fldChar w:fldCharType="begin">
          <w:ffData>
            <w:name w:val="Check1"/>
            <w:enabled/>
            <w:calcOnExit w:val="0"/>
            <w:checkBox>
              <w:sizeAuto/>
              <w:default w:val="0"/>
              <w:checked w:val="0"/>
            </w:checkBox>
          </w:ffData>
        </w:fldChar>
      </w:r>
      <w:r w:rsidRPr="00AA6780">
        <w:rPr>
          <w:rFonts w:ascii="Arial" w:hAnsi="Arial" w:cs="Arial"/>
        </w:rPr>
        <w:instrText xml:space="preserve"> FORMCHECKBOX </w:instrText>
      </w:r>
      <w:r w:rsidR="00652B08">
        <w:rPr>
          <w:rFonts w:ascii="Arial" w:hAnsi="Arial" w:cs="Arial"/>
        </w:rPr>
      </w:r>
      <w:r w:rsidR="00652B08">
        <w:rPr>
          <w:rFonts w:ascii="Arial" w:hAnsi="Arial" w:cs="Arial"/>
        </w:rPr>
        <w:fldChar w:fldCharType="separate"/>
      </w:r>
      <w:r w:rsidRPr="00AA6780">
        <w:rPr>
          <w:rFonts w:ascii="Arial" w:hAnsi="Arial" w:cs="Arial"/>
        </w:rPr>
        <w:fldChar w:fldCharType="end"/>
      </w:r>
      <w:r w:rsidRPr="00AA6780">
        <w:rPr>
          <w:rFonts w:ascii="Arial" w:hAnsi="Arial" w:cs="Arial"/>
        </w:rPr>
        <w:t xml:space="preserve"> </w:t>
      </w:r>
      <w:r w:rsidR="00F65483" w:rsidRPr="00C35F09">
        <w:rPr>
          <w:rFonts w:ascii="Arial" w:hAnsi="Arial" w:cs="Arial"/>
          <w:b/>
          <w:sz w:val="20"/>
          <w:szCs w:val="20"/>
        </w:rPr>
        <w:t>Nuovo brevetto Internazionale</w:t>
      </w:r>
    </w:p>
    <w:p w14:paraId="57955C6F" w14:textId="005CE194" w:rsidR="00F65483" w:rsidRPr="00C35F09" w:rsidRDefault="00903AC6" w:rsidP="00903AC6">
      <w:pPr>
        <w:autoSpaceDE w:val="0"/>
        <w:spacing w:after="0" w:line="276" w:lineRule="auto"/>
        <w:ind w:left="-49"/>
        <w:jc w:val="both"/>
        <w:rPr>
          <w:rFonts w:ascii="Arial" w:hAnsi="Arial" w:cs="Arial"/>
          <w:bCs/>
          <w:sz w:val="20"/>
          <w:szCs w:val="20"/>
        </w:rPr>
      </w:pPr>
      <w:r w:rsidRPr="00AA6780">
        <w:rPr>
          <w:rFonts w:ascii="Arial" w:hAnsi="Arial" w:cs="Arial"/>
        </w:rPr>
        <w:fldChar w:fldCharType="begin">
          <w:ffData>
            <w:name w:val="Check1"/>
            <w:enabled/>
            <w:calcOnExit w:val="0"/>
            <w:checkBox>
              <w:sizeAuto/>
              <w:default w:val="0"/>
              <w:checked w:val="0"/>
            </w:checkBox>
          </w:ffData>
        </w:fldChar>
      </w:r>
      <w:r w:rsidRPr="00AA6780">
        <w:rPr>
          <w:rFonts w:ascii="Arial" w:hAnsi="Arial" w:cs="Arial"/>
        </w:rPr>
        <w:instrText xml:space="preserve"> FORMCHECKBOX </w:instrText>
      </w:r>
      <w:r w:rsidR="00652B08">
        <w:rPr>
          <w:rFonts w:ascii="Arial" w:hAnsi="Arial" w:cs="Arial"/>
        </w:rPr>
      </w:r>
      <w:r w:rsidR="00652B08">
        <w:rPr>
          <w:rFonts w:ascii="Arial" w:hAnsi="Arial" w:cs="Arial"/>
        </w:rPr>
        <w:fldChar w:fldCharType="separate"/>
      </w:r>
      <w:r w:rsidRPr="00AA6780">
        <w:rPr>
          <w:rFonts w:ascii="Arial" w:hAnsi="Arial" w:cs="Arial"/>
        </w:rPr>
        <w:fldChar w:fldCharType="end"/>
      </w:r>
      <w:r w:rsidRPr="00AA6780">
        <w:rPr>
          <w:rFonts w:ascii="Arial" w:hAnsi="Arial" w:cs="Arial"/>
        </w:rPr>
        <w:t xml:space="preserve"> </w:t>
      </w:r>
      <w:r w:rsidR="00F65483" w:rsidRPr="00C35F09">
        <w:rPr>
          <w:rFonts w:ascii="Arial" w:hAnsi="Arial" w:cs="Arial"/>
          <w:b/>
          <w:sz w:val="20"/>
          <w:szCs w:val="20"/>
        </w:rPr>
        <w:t>Estensione di brevetto Europeo</w:t>
      </w:r>
    </w:p>
    <w:p w14:paraId="1807FB33" w14:textId="041AF806" w:rsidR="00F65483" w:rsidRPr="00C35F09" w:rsidRDefault="00903AC6" w:rsidP="00903AC6">
      <w:pPr>
        <w:autoSpaceDE w:val="0"/>
        <w:spacing w:after="0" w:line="276" w:lineRule="auto"/>
        <w:ind w:left="-49"/>
        <w:jc w:val="both"/>
        <w:rPr>
          <w:rFonts w:ascii="Arial" w:hAnsi="Arial" w:cs="Arial"/>
          <w:bCs/>
          <w:sz w:val="20"/>
          <w:szCs w:val="20"/>
        </w:rPr>
      </w:pPr>
      <w:r w:rsidRPr="00AA6780">
        <w:rPr>
          <w:rFonts w:ascii="Arial" w:hAnsi="Arial" w:cs="Arial"/>
        </w:rPr>
        <w:fldChar w:fldCharType="begin">
          <w:ffData>
            <w:name w:val="Check1"/>
            <w:enabled/>
            <w:calcOnExit w:val="0"/>
            <w:checkBox>
              <w:sizeAuto/>
              <w:default w:val="0"/>
              <w:checked w:val="0"/>
            </w:checkBox>
          </w:ffData>
        </w:fldChar>
      </w:r>
      <w:r w:rsidRPr="00AA6780">
        <w:rPr>
          <w:rFonts w:ascii="Arial" w:hAnsi="Arial" w:cs="Arial"/>
        </w:rPr>
        <w:instrText xml:space="preserve"> FORMCHECKBOX </w:instrText>
      </w:r>
      <w:r w:rsidR="00652B08">
        <w:rPr>
          <w:rFonts w:ascii="Arial" w:hAnsi="Arial" w:cs="Arial"/>
        </w:rPr>
      </w:r>
      <w:r w:rsidR="00652B08">
        <w:rPr>
          <w:rFonts w:ascii="Arial" w:hAnsi="Arial" w:cs="Arial"/>
        </w:rPr>
        <w:fldChar w:fldCharType="separate"/>
      </w:r>
      <w:r w:rsidRPr="00AA6780">
        <w:rPr>
          <w:rFonts w:ascii="Arial" w:hAnsi="Arial" w:cs="Arial"/>
        </w:rPr>
        <w:fldChar w:fldCharType="end"/>
      </w:r>
      <w:r w:rsidRPr="00AA6780">
        <w:rPr>
          <w:rFonts w:ascii="Arial" w:hAnsi="Arial" w:cs="Arial"/>
        </w:rPr>
        <w:t xml:space="preserve"> </w:t>
      </w:r>
      <w:r w:rsidR="00F65483" w:rsidRPr="00C35F09">
        <w:rPr>
          <w:rFonts w:ascii="Arial" w:hAnsi="Arial" w:cs="Arial"/>
          <w:b/>
          <w:sz w:val="20"/>
          <w:szCs w:val="20"/>
        </w:rPr>
        <w:t>Estensione di brevetto Internazionale</w:t>
      </w:r>
    </w:p>
    <w:p w14:paraId="053C8416" w14:textId="3E29EE79" w:rsidR="00F65483" w:rsidRPr="00675891" w:rsidRDefault="00F65483" w:rsidP="00F65483">
      <w:pPr>
        <w:rPr>
          <w:rFonts w:ascii="Arial" w:hAnsi="Arial" w:cs="Arial"/>
          <w:b/>
          <w:sz w:val="16"/>
          <w:szCs w:val="16"/>
        </w:rPr>
      </w:pPr>
    </w:p>
    <w:p w14:paraId="69AE7F52" w14:textId="49C23400" w:rsidR="00CD7C65" w:rsidRPr="00675891" w:rsidRDefault="00CD7C65" w:rsidP="00FF2613">
      <w:pPr>
        <w:suppressAutoHyphens/>
        <w:autoSpaceDE w:val="0"/>
        <w:autoSpaceDN w:val="0"/>
        <w:adjustRightInd w:val="0"/>
        <w:jc w:val="both"/>
        <w:rPr>
          <w:rFonts w:ascii="Arial" w:eastAsia="Calibri" w:hAnsi="Arial" w:cs="Arial"/>
          <w:b/>
          <w:smallCaps/>
        </w:rPr>
      </w:pPr>
      <w:r w:rsidRPr="00675891">
        <w:rPr>
          <w:rFonts w:ascii="Arial" w:eastAsia="Calibri" w:hAnsi="Arial" w:cs="Arial"/>
          <w:b/>
          <w:smallCaps/>
        </w:rPr>
        <w:t>Descrivere sinteticamente i principali contenuti del brevetto depositato o esteso</w:t>
      </w:r>
      <w:r w:rsidR="0062396A" w:rsidRPr="00675891">
        <w:rPr>
          <w:rFonts w:ascii="Arial" w:eastAsia="Calibri" w:hAnsi="Arial" w:cs="Arial"/>
          <w:b/>
          <w:smallCaps/>
        </w:rPr>
        <w:t xml:space="preserve"> (nel rispetto della privativa industriale)</w:t>
      </w:r>
    </w:p>
    <w:p w14:paraId="2E70F14C" w14:textId="77777777" w:rsidR="00903AC6" w:rsidRPr="00675891" w:rsidRDefault="00903AC6" w:rsidP="00903AC6">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02DC34F1" w14:textId="77777777" w:rsidR="00675891" w:rsidRDefault="00675891" w:rsidP="00022BC0">
      <w:pPr>
        <w:suppressAutoHyphens/>
        <w:autoSpaceDE w:val="0"/>
        <w:autoSpaceDN w:val="0"/>
        <w:adjustRightInd w:val="0"/>
        <w:jc w:val="both"/>
        <w:rPr>
          <w:rFonts w:ascii="Arial" w:eastAsia="Calibri" w:hAnsi="Arial" w:cs="Arial"/>
          <w:b/>
          <w:smallCaps/>
        </w:rPr>
      </w:pPr>
    </w:p>
    <w:p w14:paraId="5902D854" w14:textId="1EA6DF96" w:rsidR="00022BC0" w:rsidRPr="00675891" w:rsidRDefault="00022BC0" w:rsidP="00022BC0">
      <w:pPr>
        <w:suppressAutoHyphens/>
        <w:autoSpaceDE w:val="0"/>
        <w:autoSpaceDN w:val="0"/>
        <w:adjustRightInd w:val="0"/>
        <w:jc w:val="both"/>
        <w:rPr>
          <w:rFonts w:ascii="Arial" w:eastAsia="Calibri" w:hAnsi="Arial" w:cs="Arial"/>
          <w:b/>
          <w:smallCaps/>
        </w:rPr>
      </w:pPr>
      <w:r w:rsidRPr="00675891">
        <w:rPr>
          <w:rFonts w:ascii="Arial" w:eastAsia="Calibri" w:hAnsi="Arial" w:cs="Arial"/>
          <w:b/>
          <w:smallCaps/>
        </w:rPr>
        <w:t>In caso di modifica della tipologia di brevetto da Europeo a Internazionale indicare la motivazione</w:t>
      </w:r>
    </w:p>
    <w:p w14:paraId="4FE4FC10" w14:textId="77777777" w:rsidR="00675891" w:rsidRPr="00675891" w:rsidRDefault="00675891" w:rsidP="0067589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63BE23CE" w14:textId="2A2F7188" w:rsidR="00022BC0" w:rsidRPr="00675891" w:rsidRDefault="00022BC0" w:rsidP="00903AC6">
      <w:pPr>
        <w:autoSpaceDE w:val="0"/>
        <w:spacing w:before="60" w:after="60" w:line="276" w:lineRule="auto"/>
        <w:jc w:val="both"/>
        <w:rPr>
          <w:rFonts w:ascii="Arial" w:eastAsia="Cambria" w:hAnsi="Arial" w:cs="Arial"/>
          <w:sz w:val="20"/>
          <w:szCs w:val="20"/>
        </w:rPr>
      </w:pPr>
    </w:p>
    <w:p w14:paraId="566CCF07" w14:textId="1B0CD77A" w:rsidR="00675891" w:rsidRPr="00675891" w:rsidRDefault="00675891" w:rsidP="00675891">
      <w:pPr>
        <w:suppressAutoHyphens/>
        <w:autoSpaceDE w:val="0"/>
        <w:autoSpaceDN w:val="0"/>
        <w:adjustRightInd w:val="0"/>
        <w:jc w:val="both"/>
        <w:rPr>
          <w:rFonts w:ascii="Arial" w:eastAsia="Calibri" w:hAnsi="Arial" w:cs="Arial"/>
          <w:b/>
          <w:smallCaps/>
          <w:sz w:val="18"/>
          <w:szCs w:val="18"/>
        </w:rPr>
      </w:pPr>
      <w:r w:rsidRPr="00675891">
        <w:rPr>
          <w:rFonts w:ascii="Arial" w:eastAsia="Calibri" w:hAnsi="Arial" w:cs="Arial"/>
          <w:b/>
          <w:smallCaps/>
        </w:rPr>
        <w:t>Indicare il nominativo inventore/i dell’invenzione industriale e in che rapporti è</w:t>
      </w:r>
      <w:r w:rsidR="00640D5D">
        <w:rPr>
          <w:rFonts w:ascii="Arial" w:eastAsia="Calibri" w:hAnsi="Arial" w:cs="Arial"/>
          <w:b/>
          <w:smallCaps/>
        </w:rPr>
        <w:t>/sono</w:t>
      </w:r>
      <w:r w:rsidRPr="00675891">
        <w:rPr>
          <w:rFonts w:ascii="Arial" w:eastAsia="Calibri" w:hAnsi="Arial" w:cs="Arial"/>
          <w:b/>
          <w:smallCaps/>
        </w:rPr>
        <w:t xml:space="preserve"> con il soggetto beneficiario</w:t>
      </w:r>
      <w:r w:rsidRPr="00675891">
        <w:rPr>
          <w:rFonts w:ascii="Arial" w:eastAsia="Calibri" w:hAnsi="Arial" w:cs="Arial"/>
          <w:b/>
          <w:smallCaps/>
          <w:sz w:val="20"/>
          <w:szCs w:val="20"/>
        </w:rPr>
        <w:t xml:space="preserve"> </w:t>
      </w:r>
      <w:r w:rsidRPr="00675891">
        <w:rPr>
          <w:rFonts w:ascii="Arial" w:eastAsia="Calibri" w:hAnsi="Arial" w:cs="Arial"/>
          <w:b/>
          <w:i/>
          <w:iCs/>
          <w:smallCaps/>
          <w:sz w:val="20"/>
          <w:szCs w:val="20"/>
        </w:rPr>
        <w:t>(</w:t>
      </w:r>
      <w:r w:rsidRPr="00675891">
        <w:rPr>
          <w:rFonts w:ascii="Arial" w:eastAsia="Calibri" w:hAnsi="Arial" w:cs="Arial"/>
          <w:b/>
          <w:i/>
          <w:iCs/>
          <w:smallCaps/>
        </w:rPr>
        <w:t>che in base alle disposizioni del Bando deve essere il titolare del brevetto oggetto di agevolazione)</w:t>
      </w:r>
      <w:r w:rsidRPr="00675891">
        <w:rPr>
          <w:rFonts w:ascii="Arial" w:eastAsia="Calibri" w:hAnsi="Arial" w:cs="Arial"/>
          <w:b/>
          <w:smallCaps/>
          <w:sz w:val="20"/>
          <w:szCs w:val="20"/>
        </w:rPr>
        <w:t xml:space="preserve"> </w:t>
      </w:r>
      <w:r w:rsidRPr="00675891">
        <w:rPr>
          <w:rFonts w:ascii="Arial" w:eastAsia="Calibri" w:hAnsi="Arial" w:cs="Arial"/>
          <w:b/>
          <w:smallCaps/>
        </w:rPr>
        <w:t xml:space="preserve">confermando la sua presenza all’interno dell’organico del soggetto </w:t>
      </w:r>
      <w:r w:rsidR="00640D5D">
        <w:rPr>
          <w:rFonts w:ascii="Arial" w:eastAsia="Calibri" w:hAnsi="Arial" w:cs="Arial"/>
          <w:b/>
          <w:smallCaps/>
        </w:rPr>
        <w:t>beneficiario</w:t>
      </w:r>
      <w:r w:rsidRPr="00675891">
        <w:rPr>
          <w:rFonts w:ascii="Arial" w:eastAsia="Calibri" w:hAnsi="Arial" w:cs="Arial"/>
          <w:b/>
          <w:smallCaps/>
        </w:rPr>
        <w:t xml:space="preserve"> e indicando la tipologia di rapporto contrattuale o la forma di collaborazione</w:t>
      </w:r>
      <w:r w:rsidRPr="00675891">
        <w:rPr>
          <w:rFonts w:ascii="Arial" w:eastAsia="Calibri" w:hAnsi="Arial" w:cs="Arial"/>
          <w:b/>
          <w:smallCaps/>
          <w:sz w:val="20"/>
          <w:szCs w:val="20"/>
        </w:rPr>
        <w:t xml:space="preserve"> </w:t>
      </w:r>
      <w:r w:rsidRPr="00675891">
        <w:rPr>
          <w:rFonts w:ascii="Arial" w:eastAsia="Calibri" w:hAnsi="Arial" w:cs="Arial"/>
          <w:b/>
          <w:i/>
          <w:iCs/>
          <w:smallCaps/>
          <w:sz w:val="20"/>
          <w:szCs w:val="20"/>
          <w:highlight w:val="lightGray"/>
        </w:rPr>
        <w:t>(</w:t>
      </w:r>
      <w:r w:rsidRPr="00675891">
        <w:rPr>
          <w:rFonts w:ascii="Arial" w:eastAsia="Calibri" w:hAnsi="Arial" w:cs="Arial"/>
          <w:b/>
          <w:i/>
          <w:iCs/>
          <w:smallCaps/>
          <w:sz w:val="18"/>
          <w:szCs w:val="18"/>
          <w:highlight w:val="lightGray"/>
        </w:rPr>
        <w:t>n</w:t>
      </w:r>
      <w:r>
        <w:rPr>
          <w:rFonts w:ascii="Arial" w:eastAsia="Calibri" w:hAnsi="Arial" w:cs="Arial"/>
          <w:b/>
          <w:i/>
          <w:iCs/>
          <w:smallCaps/>
          <w:sz w:val="18"/>
          <w:szCs w:val="18"/>
          <w:highlight w:val="lightGray"/>
        </w:rPr>
        <w:t>on</w:t>
      </w:r>
      <w:r w:rsidRPr="00675891">
        <w:rPr>
          <w:rFonts w:ascii="Arial" w:eastAsia="Calibri" w:hAnsi="Arial" w:cs="Arial"/>
          <w:b/>
          <w:i/>
          <w:iCs/>
          <w:smallCaps/>
          <w:sz w:val="18"/>
          <w:szCs w:val="18"/>
          <w:highlight w:val="lightGray"/>
        </w:rPr>
        <w:t xml:space="preserve"> si considera ammissibile un intervento brevettuale il cui inventore non faccia parte dell’organico del soggetto richiedente).</w:t>
      </w:r>
    </w:p>
    <w:p w14:paraId="274F242C" w14:textId="77777777" w:rsidR="00675891" w:rsidRPr="00675891" w:rsidRDefault="00675891" w:rsidP="0067589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222B83A7" w14:textId="77777777" w:rsidR="00675891" w:rsidRPr="00675891" w:rsidRDefault="00675891" w:rsidP="0067589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7A666512" w14:textId="77777777" w:rsidR="00675891" w:rsidRPr="00675891" w:rsidRDefault="00675891" w:rsidP="00675891">
      <w:pPr>
        <w:autoSpaceDE w:val="0"/>
        <w:spacing w:before="60" w:after="60" w:line="276" w:lineRule="auto"/>
        <w:rPr>
          <w:rFonts w:ascii="Arial" w:eastAsia="Cambria" w:hAnsi="Arial" w:cs="Arial"/>
          <w:sz w:val="20"/>
          <w:szCs w:val="20"/>
        </w:rPr>
      </w:pPr>
    </w:p>
    <w:p w14:paraId="454067B6" w14:textId="1E271477" w:rsidR="00675891" w:rsidRPr="00142C15" w:rsidRDefault="00675891" w:rsidP="00675891">
      <w:pPr>
        <w:suppressAutoHyphens/>
        <w:autoSpaceDE w:val="0"/>
        <w:autoSpaceDN w:val="0"/>
        <w:adjustRightInd w:val="0"/>
        <w:jc w:val="both"/>
        <w:rPr>
          <w:rFonts w:ascii="Arial" w:eastAsia="Calibri" w:hAnsi="Arial" w:cs="Arial"/>
          <w:b/>
          <w:i/>
          <w:iCs/>
          <w:smallCaps/>
          <w:sz w:val="18"/>
          <w:szCs w:val="18"/>
          <w:highlight w:val="lightGray"/>
        </w:rPr>
      </w:pPr>
      <w:r w:rsidRPr="00675891">
        <w:rPr>
          <w:rFonts w:ascii="Arial" w:eastAsia="Calibri" w:hAnsi="Arial" w:cs="Arial"/>
          <w:b/>
          <w:smallCaps/>
        </w:rPr>
        <w:t xml:space="preserve">nel caso di titolarità dell’intervento brevettuale condivisa con altri soggetti, indicarne la denominazione e la forma giuridica </w:t>
      </w:r>
      <w:r w:rsidRPr="00142C15">
        <w:rPr>
          <w:rFonts w:ascii="Arial" w:eastAsia="Calibri" w:hAnsi="Arial" w:cs="Arial"/>
          <w:b/>
          <w:i/>
          <w:iCs/>
          <w:smallCaps/>
          <w:sz w:val="18"/>
          <w:szCs w:val="18"/>
          <w:highlight w:val="lightGray"/>
        </w:rPr>
        <w:t>(</w:t>
      </w:r>
      <w:r w:rsidR="00142C15" w:rsidRPr="00142C15">
        <w:rPr>
          <w:rFonts w:ascii="Arial" w:eastAsia="Calibri" w:hAnsi="Arial" w:cs="Arial"/>
          <w:b/>
          <w:i/>
          <w:iCs/>
          <w:smallCaps/>
          <w:sz w:val="18"/>
          <w:szCs w:val="18"/>
          <w:highlight w:val="lightGray"/>
        </w:rPr>
        <w:t xml:space="preserve">non si considera ammissibile un intervento brevettuale con titolarità condivisa con tipologie di soggetti richiedenti diversi rispetto a organismi di ricerca pubblici). </w:t>
      </w:r>
    </w:p>
    <w:p w14:paraId="52D79AD7" w14:textId="77777777" w:rsidR="00675891" w:rsidRDefault="00675891" w:rsidP="0067589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345C0F42" w14:textId="77777777" w:rsidR="00675891" w:rsidRDefault="00675891" w:rsidP="0067589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4AC2390F" w14:textId="77777777" w:rsidR="00675891" w:rsidRPr="003376F8" w:rsidRDefault="00675891" w:rsidP="00675891">
      <w:pPr>
        <w:autoSpaceDE w:val="0"/>
        <w:spacing w:before="60" w:after="60" w:line="276" w:lineRule="auto"/>
        <w:rPr>
          <w:rFonts w:ascii="Arial" w:eastAsia="Cambria" w:hAnsi="Arial" w:cs="Arial"/>
          <w:sz w:val="20"/>
          <w:szCs w:val="20"/>
        </w:rPr>
      </w:pPr>
    </w:p>
    <w:p w14:paraId="7923331D" w14:textId="65D40EAA" w:rsidR="00675891" w:rsidRDefault="00675891" w:rsidP="00903AC6">
      <w:pPr>
        <w:autoSpaceDE w:val="0"/>
        <w:spacing w:before="60" w:after="60" w:line="276" w:lineRule="auto"/>
        <w:jc w:val="both"/>
        <w:rPr>
          <w:rFonts w:ascii="Arial" w:eastAsia="Cambria" w:hAnsi="Arial" w:cs="Arial"/>
          <w:sz w:val="20"/>
          <w:szCs w:val="20"/>
        </w:rPr>
      </w:pPr>
    </w:p>
    <w:p w14:paraId="13438459" w14:textId="77777777" w:rsidR="00142C15" w:rsidRPr="00903AC6" w:rsidRDefault="00142C15" w:rsidP="00903AC6">
      <w:pPr>
        <w:autoSpaceDE w:val="0"/>
        <w:spacing w:before="60" w:after="60" w:line="276" w:lineRule="auto"/>
        <w:jc w:val="both"/>
        <w:rPr>
          <w:rFonts w:ascii="Arial" w:eastAsia="Cambria" w:hAnsi="Arial" w:cs="Arial"/>
          <w:sz w:val="20"/>
          <w:szCs w:val="20"/>
        </w:rPr>
      </w:pPr>
    </w:p>
    <w:p w14:paraId="7DA3E813" w14:textId="62407BAF" w:rsidR="00F65483" w:rsidRPr="00FF2613" w:rsidRDefault="00F65483" w:rsidP="00FF2613">
      <w:pPr>
        <w:suppressAutoHyphens/>
        <w:autoSpaceDE w:val="0"/>
        <w:autoSpaceDN w:val="0"/>
        <w:adjustRightInd w:val="0"/>
        <w:jc w:val="both"/>
        <w:rPr>
          <w:rFonts w:ascii="Arial" w:eastAsia="Calibri" w:hAnsi="Arial" w:cs="Arial"/>
          <w:b/>
          <w:smallCaps/>
        </w:rPr>
      </w:pPr>
      <w:r w:rsidRPr="00FF2613">
        <w:rPr>
          <w:rFonts w:ascii="Arial" w:eastAsia="Calibri" w:hAnsi="Arial" w:cs="Arial"/>
          <w:b/>
          <w:smallCaps/>
        </w:rPr>
        <w:lastRenderedPageBreak/>
        <w:t>Date e attività svolte</w:t>
      </w:r>
    </w:p>
    <w:tbl>
      <w:tblPr>
        <w:tblStyle w:val="Grigliatabella"/>
        <w:tblW w:w="5153" w:type="pct"/>
        <w:tblInd w:w="-147" w:type="dxa"/>
        <w:tblLook w:val="04A0" w:firstRow="1" w:lastRow="0" w:firstColumn="1" w:lastColumn="0" w:noHBand="0" w:noVBand="1"/>
      </w:tblPr>
      <w:tblGrid>
        <w:gridCol w:w="4351"/>
        <w:gridCol w:w="5572"/>
      </w:tblGrid>
      <w:tr w:rsidR="00F65483" w:rsidRPr="00F453CD" w14:paraId="3734DDDE" w14:textId="77777777" w:rsidTr="00652AE3">
        <w:tc>
          <w:tcPr>
            <w:tcW w:w="2387" w:type="pct"/>
            <w:tcBorders>
              <w:top w:val="single" w:sz="4" w:space="0" w:color="auto"/>
              <w:left w:val="single" w:sz="4" w:space="0" w:color="auto"/>
              <w:bottom w:val="single" w:sz="4" w:space="0" w:color="auto"/>
              <w:right w:val="single" w:sz="4" w:space="0" w:color="auto"/>
            </w:tcBorders>
            <w:vAlign w:val="center"/>
          </w:tcPr>
          <w:p w14:paraId="140B27ED" w14:textId="14EC9F5C" w:rsidR="00F65483" w:rsidRPr="00022BC0" w:rsidRDefault="00F65483" w:rsidP="00F453CD">
            <w:pPr>
              <w:autoSpaceDE w:val="0"/>
              <w:spacing w:before="60" w:after="60" w:line="276" w:lineRule="auto"/>
              <w:jc w:val="both"/>
              <w:rPr>
                <w:rFonts w:ascii="Arial" w:eastAsia="Cambria" w:hAnsi="Arial" w:cs="Arial"/>
                <w:sz w:val="18"/>
                <w:szCs w:val="18"/>
              </w:rPr>
            </w:pPr>
            <w:r w:rsidRPr="00022BC0">
              <w:rPr>
                <w:rFonts w:ascii="Arial" w:eastAsia="Cambria" w:hAnsi="Arial" w:cs="Arial"/>
                <w:sz w:val="18"/>
                <w:szCs w:val="18"/>
              </w:rPr>
              <w:t>In caso di estensione di brevetto indicare la data di presentazione della domanda all’UiBM</w:t>
            </w:r>
            <w:r w:rsidR="005808D9" w:rsidRPr="00022BC0">
              <w:rPr>
                <w:rFonts w:ascii="Arial" w:eastAsia="Cambria" w:hAnsi="Arial" w:cs="Arial"/>
                <w:sz w:val="18"/>
                <w:szCs w:val="18"/>
              </w:rPr>
              <w:t xml:space="preserve"> (*)</w:t>
            </w:r>
          </w:p>
        </w:tc>
        <w:tc>
          <w:tcPr>
            <w:tcW w:w="2613" w:type="pct"/>
            <w:tcBorders>
              <w:top w:val="single" w:sz="4" w:space="0" w:color="auto"/>
              <w:left w:val="single" w:sz="4" w:space="0" w:color="auto"/>
              <w:bottom w:val="single" w:sz="4" w:space="0" w:color="auto"/>
              <w:right w:val="single" w:sz="4" w:space="0" w:color="auto"/>
            </w:tcBorders>
            <w:vAlign w:val="center"/>
          </w:tcPr>
          <w:p w14:paraId="0B076EDD" w14:textId="77C15E81" w:rsidR="00F65483" w:rsidRPr="00F453CD" w:rsidRDefault="009E619D" w:rsidP="00DF747D">
            <w:pPr>
              <w:keepNext/>
              <w:keepLines/>
              <w:autoSpaceDE w:val="0"/>
              <w:autoSpaceDN w:val="0"/>
              <w:adjustRightInd w:val="0"/>
              <w:rPr>
                <w:rFonts w:ascii="Arial" w:hAnsi="Arial" w:cs="Arial"/>
                <w:shd w:val="clear" w:color="auto" w:fill="E7E6E6" w:themeFill="background2"/>
              </w:rPr>
            </w:pPr>
            <w:r w:rsidRPr="00F453CD">
              <w:rPr>
                <w:rFonts w:ascii="Arial" w:hAnsi="Arial" w:cs="Arial"/>
                <w:b/>
                <w:bCs/>
                <w:shd w:val="clear" w:color="auto" w:fill="E7E6E6" w:themeFill="background2"/>
              </w:rPr>
              <w:t>Data:</w:t>
            </w:r>
            <w:r w:rsidR="00F65483" w:rsidRPr="00F453CD">
              <w:rPr>
                <w:rFonts w:ascii="Arial" w:hAnsi="Arial" w:cs="Arial"/>
                <w:shd w:val="clear" w:color="auto" w:fill="E7E6E6" w:themeFill="background2"/>
              </w:rPr>
              <w:t>……………………………………………………………….</w:t>
            </w:r>
          </w:p>
        </w:tc>
      </w:tr>
      <w:tr w:rsidR="00F65483" w:rsidRPr="00F453CD" w14:paraId="31F2644A" w14:textId="77777777" w:rsidTr="00652AE3">
        <w:tc>
          <w:tcPr>
            <w:tcW w:w="2387" w:type="pct"/>
            <w:tcBorders>
              <w:top w:val="single" w:sz="4" w:space="0" w:color="auto"/>
              <w:left w:val="single" w:sz="4" w:space="0" w:color="auto"/>
              <w:bottom w:val="single" w:sz="4" w:space="0" w:color="auto"/>
              <w:right w:val="single" w:sz="4" w:space="0" w:color="auto"/>
            </w:tcBorders>
            <w:vAlign w:val="center"/>
            <w:hideMark/>
          </w:tcPr>
          <w:p w14:paraId="02304F5D" w14:textId="3B0688D1" w:rsidR="00F65483" w:rsidRPr="00022BC0" w:rsidRDefault="00CC5066" w:rsidP="00F453CD">
            <w:pPr>
              <w:autoSpaceDE w:val="0"/>
              <w:spacing w:before="60" w:after="60" w:line="276" w:lineRule="auto"/>
              <w:jc w:val="both"/>
              <w:rPr>
                <w:rFonts w:ascii="Arial" w:eastAsia="Cambria" w:hAnsi="Arial" w:cs="Arial"/>
                <w:sz w:val="18"/>
                <w:szCs w:val="18"/>
              </w:rPr>
            </w:pPr>
            <w:r w:rsidRPr="00022BC0">
              <w:rPr>
                <w:rFonts w:ascii="Arial" w:eastAsia="Cambria" w:hAnsi="Arial" w:cs="Arial"/>
                <w:sz w:val="18"/>
                <w:szCs w:val="18"/>
              </w:rPr>
              <w:t>D</w:t>
            </w:r>
            <w:r w:rsidR="00F65483" w:rsidRPr="00022BC0">
              <w:rPr>
                <w:rFonts w:ascii="Arial" w:eastAsia="Cambria" w:hAnsi="Arial" w:cs="Arial"/>
                <w:sz w:val="18"/>
                <w:szCs w:val="18"/>
              </w:rPr>
              <w:t>ata di avvio delle attività preliminari propedeutiche al deposito o all’estensione del brevetto già depositato) (*</w:t>
            </w:r>
            <w:r w:rsidR="005808D9" w:rsidRPr="00022BC0">
              <w:rPr>
                <w:rFonts w:ascii="Arial" w:eastAsia="Cambria" w:hAnsi="Arial" w:cs="Arial"/>
                <w:sz w:val="18"/>
                <w:szCs w:val="18"/>
              </w:rPr>
              <w:t>*</w:t>
            </w:r>
            <w:r w:rsidR="00F65483" w:rsidRPr="00022BC0">
              <w:rPr>
                <w:rFonts w:ascii="Arial" w:eastAsia="Cambria" w:hAnsi="Arial" w:cs="Arial"/>
                <w:sz w:val="18"/>
                <w:szCs w:val="18"/>
              </w:rPr>
              <w:t>)</w:t>
            </w:r>
          </w:p>
        </w:tc>
        <w:tc>
          <w:tcPr>
            <w:tcW w:w="2613" w:type="pct"/>
            <w:tcBorders>
              <w:top w:val="single" w:sz="4" w:space="0" w:color="auto"/>
              <w:left w:val="single" w:sz="4" w:space="0" w:color="auto"/>
              <w:bottom w:val="single" w:sz="4" w:space="0" w:color="auto"/>
              <w:right w:val="single" w:sz="4" w:space="0" w:color="auto"/>
            </w:tcBorders>
            <w:vAlign w:val="center"/>
            <w:hideMark/>
          </w:tcPr>
          <w:p w14:paraId="126161BA" w14:textId="77777777" w:rsidR="00F65483" w:rsidRPr="00F453CD" w:rsidRDefault="00F65483" w:rsidP="00DF747D">
            <w:pPr>
              <w:keepNext/>
              <w:keepLines/>
              <w:autoSpaceDE w:val="0"/>
              <w:autoSpaceDN w:val="0"/>
              <w:adjustRightInd w:val="0"/>
              <w:rPr>
                <w:rFonts w:ascii="Arial" w:hAnsi="Arial" w:cs="Arial"/>
              </w:rPr>
            </w:pPr>
            <w:r w:rsidRPr="00F453CD">
              <w:rPr>
                <w:rFonts w:ascii="Arial" w:hAnsi="Arial" w:cs="Arial"/>
                <w:b/>
                <w:bCs/>
                <w:shd w:val="clear" w:color="auto" w:fill="E7E6E6" w:themeFill="background2"/>
              </w:rPr>
              <w:t>Data:</w:t>
            </w:r>
            <w:r w:rsidRPr="00F453CD">
              <w:rPr>
                <w:rFonts w:ascii="Arial" w:hAnsi="Arial" w:cs="Arial"/>
                <w:shd w:val="clear" w:color="auto" w:fill="E7E6E6" w:themeFill="background2"/>
              </w:rPr>
              <w:t xml:space="preserve"> ……………………………………………………….</w:t>
            </w:r>
          </w:p>
          <w:p w14:paraId="34031EC1" w14:textId="77777777" w:rsidR="00F65483" w:rsidRPr="00F453CD" w:rsidRDefault="00F65483" w:rsidP="00DF747D">
            <w:pPr>
              <w:keepNext/>
              <w:keepLines/>
              <w:autoSpaceDE w:val="0"/>
              <w:autoSpaceDN w:val="0"/>
              <w:adjustRightInd w:val="0"/>
              <w:rPr>
                <w:rFonts w:ascii="Arial" w:hAnsi="Arial" w:cs="Arial"/>
              </w:rPr>
            </w:pPr>
            <w:r w:rsidRPr="00F453CD">
              <w:rPr>
                <w:rFonts w:ascii="Arial" w:hAnsi="Arial" w:cs="Arial"/>
                <w:shd w:val="clear" w:color="auto" w:fill="E7E6E6" w:themeFill="background2"/>
              </w:rPr>
              <w:t>……………………………………………………………….</w:t>
            </w:r>
          </w:p>
          <w:p w14:paraId="76BFAA3A" w14:textId="77777777" w:rsidR="00F65483" w:rsidRPr="00F453CD" w:rsidRDefault="00F65483" w:rsidP="00DF747D">
            <w:pPr>
              <w:keepNext/>
              <w:keepLines/>
              <w:autoSpaceDE w:val="0"/>
              <w:autoSpaceDN w:val="0"/>
              <w:adjustRightInd w:val="0"/>
              <w:rPr>
                <w:rFonts w:ascii="Arial" w:hAnsi="Arial" w:cs="Arial"/>
              </w:rPr>
            </w:pPr>
          </w:p>
        </w:tc>
      </w:tr>
      <w:tr w:rsidR="00F65483" w:rsidRPr="00F453CD" w14:paraId="5F51ED4E" w14:textId="77777777" w:rsidTr="00652AE3">
        <w:tc>
          <w:tcPr>
            <w:tcW w:w="2387" w:type="pct"/>
            <w:tcBorders>
              <w:top w:val="single" w:sz="4" w:space="0" w:color="auto"/>
              <w:left w:val="single" w:sz="4" w:space="0" w:color="auto"/>
              <w:bottom w:val="single" w:sz="4" w:space="0" w:color="auto"/>
              <w:right w:val="single" w:sz="4" w:space="0" w:color="auto"/>
            </w:tcBorders>
            <w:vAlign w:val="center"/>
            <w:hideMark/>
          </w:tcPr>
          <w:p w14:paraId="3AFE300B" w14:textId="308C345E" w:rsidR="00F65483" w:rsidRPr="00022BC0" w:rsidRDefault="00CC5066" w:rsidP="00F453CD">
            <w:pPr>
              <w:autoSpaceDE w:val="0"/>
              <w:spacing w:before="60" w:after="60" w:line="276" w:lineRule="auto"/>
              <w:jc w:val="both"/>
              <w:rPr>
                <w:rFonts w:ascii="Arial" w:eastAsia="Cambria" w:hAnsi="Arial" w:cs="Arial"/>
                <w:sz w:val="18"/>
                <w:szCs w:val="18"/>
              </w:rPr>
            </w:pPr>
            <w:r w:rsidRPr="00022BC0">
              <w:rPr>
                <w:rFonts w:ascii="Arial" w:eastAsia="Cambria" w:hAnsi="Arial" w:cs="Arial"/>
                <w:sz w:val="18"/>
                <w:szCs w:val="18"/>
              </w:rPr>
              <w:t>D</w:t>
            </w:r>
            <w:r w:rsidR="00F65483" w:rsidRPr="00022BC0">
              <w:rPr>
                <w:rFonts w:ascii="Arial" w:eastAsia="Cambria" w:hAnsi="Arial" w:cs="Arial"/>
                <w:sz w:val="18"/>
                <w:szCs w:val="18"/>
              </w:rPr>
              <w:t>ata di deposito della domanda di nuovo brevetto o di estensione presso ………………</w:t>
            </w:r>
          </w:p>
        </w:tc>
        <w:tc>
          <w:tcPr>
            <w:tcW w:w="2613" w:type="pct"/>
            <w:tcBorders>
              <w:top w:val="single" w:sz="4" w:space="0" w:color="auto"/>
              <w:left w:val="single" w:sz="4" w:space="0" w:color="auto"/>
              <w:bottom w:val="single" w:sz="4" w:space="0" w:color="auto"/>
              <w:right w:val="single" w:sz="4" w:space="0" w:color="auto"/>
            </w:tcBorders>
            <w:vAlign w:val="center"/>
            <w:hideMark/>
          </w:tcPr>
          <w:p w14:paraId="4485E293" w14:textId="339A17A3" w:rsidR="00F65483" w:rsidRPr="00F453CD" w:rsidRDefault="009E619D" w:rsidP="00DF747D">
            <w:pPr>
              <w:keepNext/>
              <w:keepLines/>
              <w:autoSpaceDE w:val="0"/>
              <w:autoSpaceDN w:val="0"/>
              <w:adjustRightInd w:val="0"/>
              <w:rPr>
                <w:rFonts w:ascii="Arial" w:hAnsi="Arial" w:cs="Arial"/>
              </w:rPr>
            </w:pPr>
            <w:r w:rsidRPr="00F453CD">
              <w:rPr>
                <w:rFonts w:ascii="Arial" w:hAnsi="Arial" w:cs="Arial"/>
                <w:b/>
                <w:bCs/>
                <w:shd w:val="clear" w:color="auto" w:fill="E7E6E6" w:themeFill="background2"/>
              </w:rPr>
              <w:t>Data:</w:t>
            </w:r>
            <w:r w:rsidR="00F65483" w:rsidRPr="00F453CD">
              <w:rPr>
                <w:rFonts w:ascii="Arial" w:hAnsi="Arial" w:cs="Arial"/>
                <w:shd w:val="clear" w:color="auto" w:fill="E7E6E6" w:themeFill="background2"/>
              </w:rPr>
              <w:t>…………………………………………………………….</w:t>
            </w:r>
          </w:p>
        </w:tc>
      </w:tr>
      <w:tr w:rsidR="00F65483" w:rsidRPr="00F453CD" w14:paraId="55B74E18" w14:textId="77777777" w:rsidTr="00652AE3">
        <w:tc>
          <w:tcPr>
            <w:tcW w:w="2387" w:type="pct"/>
            <w:tcBorders>
              <w:top w:val="single" w:sz="4" w:space="0" w:color="auto"/>
              <w:left w:val="single" w:sz="4" w:space="0" w:color="auto"/>
              <w:bottom w:val="single" w:sz="4" w:space="0" w:color="auto"/>
              <w:right w:val="single" w:sz="4" w:space="0" w:color="auto"/>
            </w:tcBorders>
            <w:vAlign w:val="center"/>
            <w:hideMark/>
          </w:tcPr>
          <w:p w14:paraId="6509A33F" w14:textId="0DC1C0CF" w:rsidR="00F65483" w:rsidRPr="00022BC0" w:rsidRDefault="00CC5066" w:rsidP="00F453CD">
            <w:pPr>
              <w:autoSpaceDE w:val="0"/>
              <w:spacing w:before="60" w:after="60" w:line="276" w:lineRule="auto"/>
              <w:jc w:val="both"/>
              <w:rPr>
                <w:rFonts w:ascii="Arial" w:eastAsia="Cambria" w:hAnsi="Arial" w:cs="Arial"/>
                <w:sz w:val="18"/>
                <w:szCs w:val="18"/>
              </w:rPr>
            </w:pPr>
            <w:r w:rsidRPr="00022BC0">
              <w:rPr>
                <w:rFonts w:ascii="Arial" w:eastAsia="Cambria" w:hAnsi="Arial" w:cs="Arial"/>
                <w:sz w:val="18"/>
                <w:szCs w:val="18"/>
              </w:rPr>
              <w:t>D</w:t>
            </w:r>
            <w:r w:rsidR="00F65483" w:rsidRPr="00022BC0">
              <w:rPr>
                <w:rFonts w:ascii="Arial" w:eastAsia="Cambria" w:hAnsi="Arial" w:cs="Arial"/>
                <w:sz w:val="18"/>
                <w:szCs w:val="18"/>
              </w:rPr>
              <w:t>ata ottenimento del rapporto di ricerca (***)</w:t>
            </w:r>
          </w:p>
        </w:tc>
        <w:tc>
          <w:tcPr>
            <w:tcW w:w="2613" w:type="pct"/>
            <w:tcBorders>
              <w:top w:val="single" w:sz="4" w:space="0" w:color="auto"/>
              <w:left w:val="single" w:sz="4" w:space="0" w:color="auto"/>
              <w:bottom w:val="single" w:sz="4" w:space="0" w:color="auto"/>
              <w:right w:val="single" w:sz="4" w:space="0" w:color="auto"/>
            </w:tcBorders>
            <w:vAlign w:val="center"/>
            <w:hideMark/>
          </w:tcPr>
          <w:p w14:paraId="3DC8A6E4" w14:textId="381ECF14" w:rsidR="00F65483" w:rsidRPr="00F453CD" w:rsidRDefault="009E619D" w:rsidP="00DF747D">
            <w:pPr>
              <w:keepNext/>
              <w:keepLines/>
              <w:autoSpaceDE w:val="0"/>
              <w:autoSpaceDN w:val="0"/>
              <w:adjustRightInd w:val="0"/>
              <w:rPr>
                <w:rFonts w:ascii="Arial" w:hAnsi="Arial" w:cs="Arial"/>
              </w:rPr>
            </w:pPr>
            <w:r w:rsidRPr="00F453CD">
              <w:rPr>
                <w:rFonts w:ascii="Arial" w:hAnsi="Arial" w:cs="Arial"/>
                <w:b/>
                <w:bCs/>
                <w:shd w:val="clear" w:color="auto" w:fill="E7E6E6" w:themeFill="background2"/>
              </w:rPr>
              <w:t>Data:</w:t>
            </w:r>
            <w:r w:rsidR="00F65483" w:rsidRPr="00F453CD">
              <w:rPr>
                <w:rFonts w:ascii="Arial" w:hAnsi="Arial" w:cs="Arial"/>
                <w:shd w:val="clear" w:color="auto" w:fill="E7E6E6" w:themeFill="background2"/>
              </w:rPr>
              <w:t>…………………………………………………………….</w:t>
            </w:r>
          </w:p>
        </w:tc>
      </w:tr>
      <w:tr w:rsidR="00F65483" w:rsidRPr="00F453CD" w14:paraId="16ACB231" w14:textId="77777777" w:rsidTr="00652AE3">
        <w:tc>
          <w:tcPr>
            <w:tcW w:w="2387" w:type="pct"/>
            <w:tcBorders>
              <w:top w:val="single" w:sz="4" w:space="0" w:color="auto"/>
              <w:left w:val="single" w:sz="4" w:space="0" w:color="auto"/>
              <w:bottom w:val="single" w:sz="4" w:space="0" w:color="auto"/>
              <w:right w:val="single" w:sz="4" w:space="0" w:color="auto"/>
            </w:tcBorders>
            <w:vAlign w:val="center"/>
          </w:tcPr>
          <w:p w14:paraId="743BE3AE" w14:textId="77777777" w:rsidR="00F65483" w:rsidRPr="00022BC0" w:rsidRDefault="00F65483" w:rsidP="00F453CD">
            <w:pPr>
              <w:autoSpaceDE w:val="0"/>
              <w:spacing w:before="60" w:after="60" w:line="276" w:lineRule="auto"/>
              <w:jc w:val="both"/>
              <w:rPr>
                <w:rFonts w:ascii="Arial" w:eastAsia="Cambria" w:hAnsi="Arial" w:cs="Arial"/>
                <w:sz w:val="18"/>
                <w:szCs w:val="18"/>
              </w:rPr>
            </w:pPr>
            <w:r w:rsidRPr="00022BC0">
              <w:rPr>
                <w:rFonts w:ascii="Arial" w:eastAsia="Cambria" w:hAnsi="Arial" w:cs="Arial"/>
                <w:sz w:val="18"/>
                <w:szCs w:val="18"/>
              </w:rPr>
              <w:t>Indicare sinteticamente le attività svolte, gli eventuali fornitori/società di consulenza con cui ha collaborato il soggetto beneficiario e il supporto richiesto, descrivere brevemente le attività che hanno portato al deposito/estensione del brevetto, evidenziando eventuali scostamenti rispetto alle tempistiche o criticità incontrate in corso di realizzazione dell’iter brevettuale</w:t>
            </w:r>
          </w:p>
        </w:tc>
        <w:tc>
          <w:tcPr>
            <w:tcW w:w="2613" w:type="pct"/>
            <w:tcBorders>
              <w:top w:val="single" w:sz="4" w:space="0" w:color="auto"/>
              <w:left w:val="single" w:sz="4" w:space="0" w:color="auto"/>
              <w:bottom w:val="single" w:sz="4" w:space="0" w:color="auto"/>
              <w:right w:val="single" w:sz="4" w:space="0" w:color="auto"/>
            </w:tcBorders>
            <w:vAlign w:val="center"/>
          </w:tcPr>
          <w:p w14:paraId="6A66C4A8" w14:textId="4365545D" w:rsidR="009E619D" w:rsidRPr="00F453CD" w:rsidRDefault="009E619D" w:rsidP="00DF747D">
            <w:pPr>
              <w:keepNext/>
              <w:keepLines/>
              <w:autoSpaceDE w:val="0"/>
              <w:autoSpaceDN w:val="0"/>
              <w:adjustRightInd w:val="0"/>
              <w:rPr>
                <w:rFonts w:ascii="Arial" w:hAnsi="Arial" w:cs="Arial"/>
                <w:b/>
                <w:shd w:val="clear" w:color="auto" w:fill="E7E6E6" w:themeFill="background2"/>
              </w:rPr>
            </w:pPr>
            <w:r w:rsidRPr="00F453CD">
              <w:rPr>
                <w:rFonts w:ascii="Arial" w:hAnsi="Arial" w:cs="Arial"/>
                <w:b/>
                <w:shd w:val="clear" w:color="auto" w:fill="E7E6E6" w:themeFill="background2"/>
              </w:rPr>
              <w:t>Attività svolte:</w:t>
            </w:r>
          </w:p>
          <w:p w14:paraId="389A78CE" w14:textId="607B0474" w:rsidR="00F65483" w:rsidRPr="00F453CD" w:rsidRDefault="00F65483" w:rsidP="00DF747D">
            <w:pPr>
              <w:keepNext/>
              <w:keepLines/>
              <w:autoSpaceDE w:val="0"/>
              <w:autoSpaceDN w:val="0"/>
              <w:adjustRightInd w:val="0"/>
              <w:rPr>
                <w:rFonts w:ascii="Arial" w:hAnsi="Arial" w:cs="Arial"/>
                <w:shd w:val="clear" w:color="auto" w:fill="E7E6E6" w:themeFill="background2"/>
              </w:rPr>
            </w:pPr>
            <w:r w:rsidRPr="00F453CD">
              <w:rPr>
                <w:rFonts w:ascii="Arial" w:hAnsi="Arial" w:cs="Arial"/>
                <w:shd w:val="clear" w:color="auto" w:fill="E7E6E6" w:themeFill="background2"/>
              </w:rPr>
              <w:t>………………………………………………………</w:t>
            </w:r>
          </w:p>
          <w:p w14:paraId="19195493" w14:textId="77777777" w:rsidR="00F65483" w:rsidRPr="00F453CD" w:rsidRDefault="00F65483" w:rsidP="00DF747D">
            <w:pPr>
              <w:keepNext/>
              <w:keepLines/>
              <w:autoSpaceDE w:val="0"/>
              <w:autoSpaceDN w:val="0"/>
              <w:adjustRightInd w:val="0"/>
              <w:rPr>
                <w:rFonts w:ascii="Arial" w:hAnsi="Arial" w:cs="Arial"/>
                <w:shd w:val="clear" w:color="auto" w:fill="E7E6E6" w:themeFill="background2"/>
              </w:rPr>
            </w:pPr>
            <w:r w:rsidRPr="00F453CD">
              <w:rPr>
                <w:rFonts w:ascii="Arial" w:hAnsi="Arial" w:cs="Arial"/>
                <w:shd w:val="clear" w:color="auto" w:fill="E7E6E6" w:themeFill="background2"/>
              </w:rPr>
              <w:t>……………………………………………………………….</w:t>
            </w:r>
          </w:p>
          <w:p w14:paraId="7BCE47CB" w14:textId="77777777" w:rsidR="00F65483" w:rsidRPr="00F453CD" w:rsidRDefault="00F65483" w:rsidP="00DF747D">
            <w:pPr>
              <w:keepNext/>
              <w:keepLines/>
              <w:autoSpaceDE w:val="0"/>
              <w:autoSpaceDN w:val="0"/>
              <w:adjustRightInd w:val="0"/>
              <w:rPr>
                <w:rFonts w:ascii="Arial" w:hAnsi="Arial" w:cs="Arial"/>
                <w:shd w:val="clear" w:color="auto" w:fill="E7E6E6" w:themeFill="background2"/>
              </w:rPr>
            </w:pPr>
            <w:r w:rsidRPr="00F453CD">
              <w:rPr>
                <w:rFonts w:ascii="Arial" w:hAnsi="Arial" w:cs="Arial"/>
                <w:shd w:val="clear" w:color="auto" w:fill="E7E6E6" w:themeFill="background2"/>
              </w:rPr>
              <w:t>……………………………………………………………….</w:t>
            </w:r>
          </w:p>
          <w:p w14:paraId="33A52005" w14:textId="77777777" w:rsidR="00F65483" w:rsidRPr="00F453CD" w:rsidRDefault="00F65483" w:rsidP="00DF747D">
            <w:pPr>
              <w:keepNext/>
              <w:keepLines/>
              <w:autoSpaceDE w:val="0"/>
              <w:autoSpaceDN w:val="0"/>
              <w:adjustRightInd w:val="0"/>
              <w:rPr>
                <w:rFonts w:ascii="Arial" w:hAnsi="Arial" w:cs="Arial"/>
                <w:shd w:val="clear" w:color="auto" w:fill="E7E6E6" w:themeFill="background2"/>
              </w:rPr>
            </w:pPr>
            <w:r w:rsidRPr="00F453CD">
              <w:rPr>
                <w:rFonts w:ascii="Arial" w:hAnsi="Arial" w:cs="Arial"/>
                <w:shd w:val="clear" w:color="auto" w:fill="E7E6E6" w:themeFill="background2"/>
              </w:rPr>
              <w:t>……………………………………………………………….</w:t>
            </w:r>
          </w:p>
          <w:p w14:paraId="60CA4199" w14:textId="77777777" w:rsidR="00F65483" w:rsidRPr="00F453CD" w:rsidRDefault="00F65483" w:rsidP="00DF747D">
            <w:pPr>
              <w:keepNext/>
              <w:keepLines/>
              <w:autoSpaceDE w:val="0"/>
              <w:autoSpaceDN w:val="0"/>
              <w:adjustRightInd w:val="0"/>
              <w:rPr>
                <w:rFonts w:ascii="Arial" w:hAnsi="Arial" w:cs="Arial"/>
                <w:shd w:val="clear" w:color="auto" w:fill="E7E6E6" w:themeFill="background2"/>
              </w:rPr>
            </w:pPr>
            <w:r w:rsidRPr="00F453CD">
              <w:rPr>
                <w:rFonts w:ascii="Arial" w:hAnsi="Arial" w:cs="Arial"/>
                <w:shd w:val="clear" w:color="auto" w:fill="E7E6E6" w:themeFill="background2"/>
              </w:rPr>
              <w:t>……………………………………………………………….</w:t>
            </w:r>
          </w:p>
          <w:p w14:paraId="4A4365FF" w14:textId="77777777" w:rsidR="00F65483" w:rsidRPr="00F453CD" w:rsidRDefault="00F65483" w:rsidP="00DF747D">
            <w:pPr>
              <w:keepNext/>
              <w:keepLines/>
              <w:autoSpaceDE w:val="0"/>
              <w:autoSpaceDN w:val="0"/>
              <w:adjustRightInd w:val="0"/>
              <w:rPr>
                <w:rFonts w:ascii="Arial" w:hAnsi="Arial" w:cs="Arial"/>
              </w:rPr>
            </w:pPr>
            <w:r w:rsidRPr="00F453CD">
              <w:rPr>
                <w:rFonts w:ascii="Arial" w:hAnsi="Arial" w:cs="Arial"/>
                <w:shd w:val="clear" w:color="auto" w:fill="E7E6E6" w:themeFill="background2"/>
              </w:rPr>
              <w:t>……………………………………………………………….</w:t>
            </w:r>
          </w:p>
        </w:tc>
      </w:tr>
    </w:tbl>
    <w:p w14:paraId="7A3CD15F" w14:textId="2C463FEC" w:rsidR="00F65483" w:rsidRPr="00C35F09" w:rsidRDefault="00F65483" w:rsidP="00F65483">
      <w:pPr>
        <w:rPr>
          <w:rFonts w:ascii="Arial" w:hAnsi="Arial" w:cs="Arial"/>
          <w:bCs/>
          <w:sz w:val="14"/>
          <w:szCs w:val="14"/>
        </w:rPr>
      </w:pPr>
      <w:r w:rsidRPr="00C35F09">
        <w:rPr>
          <w:rFonts w:ascii="Arial" w:hAnsi="Arial" w:cs="Arial"/>
          <w:bCs/>
          <w:sz w:val="14"/>
          <w:szCs w:val="14"/>
        </w:rPr>
        <w:t xml:space="preserve">(*) </w:t>
      </w:r>
      <w:r w:rsidR="005808D9" w:rsidRPr="005808D9">
        <w:rPr>
          <w:rFonts w:ascii="Arial" w:hAnsi="Arial" w:cs="Arial"/>
          <w:bCs/>
          <w:sz w:val="14"/>
          <w:szCs w:val="14"/>
        </w:rPr>
        <w:t>la domanda di brevetto oggetto di estensione deve essere depositata presso lo UiBM a partire dai 12 mesi antecedenti, ossia dal 29</w:t>
      </w:r>
      <w:r w:rsidR="00070C0A">
        <w:rPr>
          <w:rFonts w:ascii="Arial" w:hAnsi="Arial" w:cs="Arial"/>
          <w:bCs/>
          <w:sz w:val="14"/>
          <w:szCs w:val="14"/>
        </w:rPr>
        <w:t>/03/</w:t>
      </w:r>
      <w:r w:rsidR="005808D9" w:rsidRPr="005808D9">
        <w:rPr>
          <w:rFonts w:ascii="Arial" w:hAnsi="Arial" w:cs="Arial"/>
          <w:bCs/>
          <w:sz w:val="14"/>
          <w:szCs w:val="14"/>
        </w:rPr>
        <w:t>2020</w:t>
      </w:r>
    </w:p>
    <w:p w14:paraId="0A3925F9" w14:textId="51CAD3A2" w:rsidR="00F65483" w:rsidRPr="00C35F09" w:rsidRDefault="00F65483" w:rsidP="00F65483">
      <w:pPr>
        <w:rPr>
          <w:rFonts w:ascii="Arial" w:hAnsi="Arial" w:cs="Arial"/>
          <w:bCs/>
          <w:sz w:val="14"/>
          <w:szCs w:val="14"/>
        </w:rPr>
      </w:pPr>
      <w:r w:rsidRPr="00C35F09">
        <w:rPr>
          <w:rFonts w:ascii="Arial" w:hAnsi="Arial" w:cs="Arial"/>
          <w:bCs/>
          <w:sz w:val="14"/>
          <w:szCs w:val="14"/>
        </w:rPr>
        <w:t xml:space="preserve">(**) </w:t>
      </w:r>
      <w:r w:rsidR="005808D9" w:rsidRPr="005808D9">
        <w:rPr>
          <w:rFonts w:ascii="Arial" w:hAnsi="Arial" w:cs="Arial"/>
          <w:bCs/>
          <w:sz w:val="14"/>
          <w:szCs w:val="14"/>
        </w:rPr>
        <w:t>la data di decorrenza per la nuova domanda di brevetto o estensione è il 29/03/2021</w:t>
      </w:r>
      <w:r w:rsidR="005808D9" w:rsidRPr="00C73821">
        <w:rPr>
          <w:rFonts w:ascii="Arial" w:eastAsia="Cambria" w:hAnsi="Arial" w:cs="Arial"/>
          <w:i/>
          <w:sz w:val="18"/>
          <w:szCs w:val="20"/>
        </w:rPr>
        <w:t xml:space="preserve"> </w:t>
      </w:r>
    </w:p>
    <w:p w14:paraId="4D7269B1" w14:textId="29AF2490" w:rsidR="00F65483" w:rsidRPr="00C35F09" w:rsidRDefault="00F65483" w:rsidP="00F65483">
      <w:pPr>
        <w:rPr>
          <w:rFonts w:ascii="Arial" w:hAnsi="Arial" w:cs="Arial"/>
          <w:bCs/>
          <w:sz w:val="14"/>
          <w:szCs w:val="14"/>
        </w:rPr>
      </w:pPr>
      <w:r w:rsidRPr="00C35F09">
        <w:rPr>
          <w:rFonts w:ascii="Arial" w:hAnsi="Arial" w:cs="Arial"/>
          <w:bCs/>
          <w:sz w:val="14"/>
          <w:szCs w:val="14"/>
        </w:rPr>
        <w:t xml:space="preserve">(***) </w:t>
      </w:r>
      <w:r w:rsidR="009E619D">
        <w:rPr>
          <w:rFonts w:ascii="Arial" w:hAnsi="Arial" w:cs="Arial"/>
          <w:bCs/>
          <w:sz w:val="14"/>
          <w:szCs w:val="14"/>
        </w:rPr>
        <w:t>entro il 30/06/2023</w:t>
      </w:r>
      <w:r w:rsidRPr="00C35F09">
        <w:rPr>
          <w:rFonts w:ascii="Arial" w:hAnsi="Arial" w:cs="Arial"/>
          <w:bCs/>
          <w:sz w:val="14"/>
          <w:szCs w:val="14"/>
        </w:rPr>
        <w:t xml:space="preserve"> (termine massimo consentito dal bando)</w:t>
      </w:r>
      <w:r w:rsidR="009E619D">
        <w:rPr>
          <w:rFonts w:ascii="Arial" w:hAnsi="Arial" w:cs="Arial"/>
          <w:bCs/>
          <w:sz w:val="14"/>
          <w:szCs w:val="14"/>
        </w:rPr>
        <w:t xml:space="preserve"> che corrisponde anche alla data limite entro cui il soggetto beneficiario deve rendicontare</w:t>
      </w:r>
      <w:r w:rsidRPr="00C35F09">
        <w:rPr>
          <w:rFonts w:ascii="Arial" w:hAnsi="Arial" w:cs="Arial"/>
          <w:bCs/>
          <w:sz w:val="14"/>
          <w:szCs w:val="14"/>
        </w:rPr>
        <w:t xml:space="preserve"> </w:t>
      </w:r>
    </w:p>
    <w:p w14:paraId="394D99E5" w14:textId="77777777" w:rsidR="00F65483" w:rsidRPr="00F453CD" w:rsidRDefault="00F65483" w:rsidP="00F453CD">
      <w:pPr>
        <w:autoSpaceDE w:val="0"/>
        <w:spacing w:before="60" w:after="60" w:line="276" w:lineRule="auto"/>
        <w:jc w:val="both"/>
        <w:rPr>
          <w:rFonts w:ascii="Arial" w:eastAsia="Cambria" w:hAnsi="Arial" w:cs="Arial"/>
          <w:sz w:val="20"/>
          <w:szCs w:val="20"/>
        </w:rPr>
      </w:pPr>
    </w:p>
    <w:p w14:paraId="7115C3ED" w14:textId="3F1A7796" w:rsidR="00F65483" w:rsidRPr="00FF2613" w:rsidRDefault="00F65483" w:rsidP="00FF2613">
      <w:pPr>
        <w:suppressAutoHyphens/>
        <w:autoSpaceDE w:val="0"/>
        <w:autoSpaceDN w:val="0"/>
        <w:adjustRightInd w:val="0"/>
        <w:jc w:val="both"/>
        <w:rPr>
          <w:rFonts w:ascii="Arial" w:eastAsia="Calibri" w:hAnsi="Arial" w:cs="Arial"/>
          <w:b/>
          <w:smallCaps/>
        </w:rPr>
      </w:pPr>
      <w:r w:rsidRPr="00FF2613">
        <w:rPr>
          <w:rFonts w:ascii="Arial" w:eastAsia="Calibri" w:hAnsi="Arial" w:cs="Arial"/>
          <w:b/>
          <w:smallCaps/>
        </w:rPr>
        <w:t>Area di specializzazione/Settore/i e ambito/i tecnologico/i di ricaduta del brevetto depositato/esteso:</w:t>
      </w:r>
    </w:p>
    <w:p w14:paraId="6B0A3DDA" w14:textId="756A9612" w:rsidR="00F65483" w:rsidRDefault="00F65483" w:rsidP="0062396A">
      <w:pPr>
        <w:tabs>
          <w:tab w:val="left" w:pos="426"/>
        </w:tabs>
        <w:jc w:val="both"/>
        <w:rPr>
          <w:rFonts w:ascii="Arial" w:hAnsi="Arial" w:cs="Arial"/>
          <w:i/>
          <w:iCs/>
          <w:sz w:val="20"/>
          <w:szCs w:val="20"/>
          <w:lang w:eastAsia="it-IT"/>
        </w:rPr>
      </w:pPr>
      <w:r w:rsidRPr="00C35F09">
        <w:rPr>
          <w:rFonts w:ascii="Arial" w:hAnsi="Arial" w:cs="Arial"/>
          <w:i/>
          <w:iCs/>
          <w:sz w:val="20"/>
          <w:szCs w:val="20"/>
          <w:lang w:eastAsia="it-IT"/>
        </w:rPr>
        <w:t xml:space="preserve">(Inserire una </w:t>
      </w:r>
      <w:r w:rsidRPr="00C35F09">
        <w:rPr>
          <w:rFonts w:ascii="Arial" w:hAnsi="Arial" w:cs="Arial"/>
          <w:i/>
          <w:iCs/>
          <w:sz w:val="20"/>
          <w:szCs w:val="20"/>
          <w:highlight w:val="lightGray"/>
          <w:lang w:eastAsia="it-IT"/>
        </w:rPr>
        <w:t>X</w:t>
      </w:r>
      <w:r w:rsidRPr="00C35F09">
        <w:rPr>
          <w:rFonts w:ascii="Arial" w:hAnsi="Arial" w:cs="Arial"/>
          <w:i/>
          <w:iCs/>
          <w:sz w:val="20"/>
          <w:szCs w:val="20"/>
          <w:lang w:eastAsia="it-IT"/>
        </w:rPr>
        <w:t xml:space="preserve"> in almeno una cella di incrocio dell’area di specializzazione con quella dell’ecosistema PREVALENTE in cui ha ricadute applicative il brevetto. </w:t>
      </w:r>
      <w:r w:rsidR="00CD7C65" w:rsidRPr="00CD7C65">
        <w:rPr>
          <w:rFonts w:ascii="Arial" w:hAnsi="Arial" w:cs="Arial"/>
          <w:i/>
          <w:iCs/>
          <w:sz w:val="20"/>
          <w:szCs w:val="20"/>
          <w:lang w:eastAsia="it-IT"/>
        </w:rPr>
        <w:t>Le Aree di Specializzazione (AdS) dovranno essere lette in chiave degli otto ecosistemi sottoelencati che rileggono le AdS in chiave di centralità della persona e dei relativi bisogni attorno ai quali i diversi attori della R&amp;I, individuati nella L.r. 29/2016</w:t>
      </w:r>
      <w:r w:rsidRPr="00C35F09">
        <w:rPr>
          <w:rFonts w:ascii="Arial" w:hAnsi="Arial" w:cs="Arial"/>
          <w:i/>
          <w:iCs/>
          <w:sz w:val="20"/>
          <w:szCs w:val="20"/>
          <w:lang w:eastAsia="it-IT"/>
        </w:rPr>
        <w:t>*)</w:t>
      </w:r>
    </w:p>
    <w:p w14:paraId="71E60EF3" w14:textId="19E6E618" w:rsidR="002C0073" w:rsidRPr="00F453CD" w:rsidRDefault="002C0073" w:rsidP="00F453CD">
      <w:pPr>
        <w:autoSpaceDE w:val="0"/>
        <w:spacing w:before="60" w:after="60" w:line="276" w:lineRule="auto"/>
        <w:jc w:val="both"/>
        <w:rPr>
          <w:rFonts w:ascii="Arial" w:eastAsia="Cambria" w:hAnsi="Arial" w:cs="Arial"/>
          <w:sz w:val="20"/>
          <w:szCs w:val="20"/>
        </w:rPr>
      </w:pPr>
    </w:p>
    <w:tbl>
      <w:tblPr>
        <w:tblStyle w:val="Grigliatabella"/>
        <w:tblW w:w="5153" w:type="pct"/>
        <w:tblInd w:w="-147" w:type="dxa"/>
        <w:tblLook w:val="04A0" w:firstRow="1" w:lastRow="0" w:firstColumn="1" w:lastColumn="0" w:noHBand="0" w:noVBand="1"/>
      </w:tblPr>
      <w:tblGrid>
        <w:gridCol w:w="1417"/>
        <w:gridCol w:w="1027"/>
        <w:gridCol w:w="917"/>
        <w:gridCol w:w="1177"/>
        <w:gridCol w:w="1247"/>
        <w:gridCol w:w="1157"/>
        <w:gridCol w:w="1187"/>
        <w:gridCol w:w="907"/>
        <w:gridCol w:w="1117"/>
      </w:tblGrid>
      <w:tr w:rsidR="000968F5" w:rsidRPr="00355A15" w14:paraId="7A55740E" w14:textId="77777777" w:rsidTr="00F453CD">
        <w:trPr>
          <w:trHeight w:val="484"/>
        </w:trPr>
        <w:tc>
          <w:tcPr>
            <w:tcW w:w="686" w:type="pct"/>
            <w:vMerge w:val="restart"/>
            <w:vAlign w:val="center"/>
          </w:tcPr>
          <w:p w14:paraId="68378B8D" w14:textId="77777777" w:rsidR="002C0073" w:rsidRPr="00355A15" w:rsidRDefault="002C0073" w:rsidP="00F453CD">
            <w:pPr>
              <w:tabs>
                <w:tab w:val="left" w:pos="426"/>
              </w:tabs>
              <w:jc w:val="center"/>
              <w:rPr>
                <w:rFonts w:ascii="Arial" w:hAnsi="Arial" w:cs="Arial"/>
                <w:i/>
                <w:iCs/>
                <w:sz w:val="18"/>
                <w:szCs w:val="18"/>
              </w:rPr>
            </w:pPr>
          </w:p>
        </w:tc>
        <w:tc>
          <w:tcPr>
            <w:tcW w:w="4314" w:type="pct"/>
            <w:gridSpan w:val="8"/>
            <w:vAlign w:val="center"/>
          </w:tcPr>
          <w:p w14:paraId="201C577F" w14:textId="63B989F3" w:rsidR="002C0073" w:rsidRPr="00355A15" w:rsidRDefault="002C0073" w:rsidP="00F453CD">
            <w:pPr>
              <w:tabs>
                <w:tab w:val="left" w:pos="426"/>
              </w:tabs>
              <w:jc w:val="center"/>
              <w:rPr>
                <w:rFonts w:ascii="Arial" w:hAnsi="Arial" w:cs="Arial"/>
                <w:b/>
                <w:iCs/>
              </w:rPr>
            </w:pPr>
            <w:r w:rsidRPr="00355A15">
              <w:rPr>
                <w:rFonts w:ascii="Arial" w:hAnsi="Arial" w:cs="Arial"/>
                <w:b/>
                <w:iCs/>
              </w:rPr>
              <w:t>Ecosistemi PST</w:t>
            </w:r>
            <w:r w:rsidR="006D525A" w:rsidRPr="00355A15">
              <w:rPr>
                <w:rFonts w:ascii="Arial" w:hAnsi="Arial" w:cs="Arial"/>
                <w:b/>
                <w:iCs/>
              </w:rPr>
              <w:t>*</w:t>
            </w:r>
          </w:p>
        </w:tc>
      </w:tr>
      <w:tr w:rsidR="00355A15" w:rsidRPr="00355A15" w14:paraId="08D88EFC" w14:textId="77777777" w:rsidTr="00F453CD">
        <w:trPr>
          <w:trHeight w:val="1074"/>
        </w:trPr>
        <w:tc>
          <w:tcPr>
            <w:tcW w:w="686" w:type="pct"/>
            <w:vMerge/>
            <w:vAlign w:val="center"/>
          </w:tcPr>
          <w:p w14:paraId="7B33CA8E" w14:textId="77777777" w:rsidR="002C0073" w:rsidRPr="00652AE3" w:rsidRDefault="002C0073" w:rsidP="00F453CD">
            <w:pPr>
              <w:tabs>
                <w:tab w:val="left" w:pos="426"/>
              </w:tabs>
              <w:jc w:val="center"/>
              <w:rPr>
                <w:rFonts w:ascii="Arial" w:hAnsi="Arial" w:cs="Arial"/>
                <w:i/>
                <w:iCs/>
                <w:sz w:val="18"/>
                <w:szCs w:val="18"/>
              </w:rPr>
            </w:pPr>
          </w:p>
        </w:tc>
        <w:tc>
          <w:tcPr>
            <w:tcW w:w="498" w:type="pct"/>
            <w:vAlign w:val="center"/>
          </w:tcPr>
          <w:p w14:paraId="0CEE9C14" w14:textId="715D9686" w:rsidR="002C0073" w:rsidRPr="00652AE3" w:rsidRDefault="002C0073" w:rsidP="00F453CD">
            <w:pPr>
              <w:tabs>
                <w:tab w:val="left" w:pos="426"/>
              </w:tabs>
              <w:jc w:val="center"/>
              <w:rPr>
                <w:rFonts w:ascii="Arial" w:hAnsi="Arial" w:cs="Arial"/>
                <w:i/>
                <w:iCs/>
                <w:sz w:val="18"/>
                <w:szCs w:val="18"/>
              </w:rPr>
            </w:pPr>
            <w:r w:rsidRPr="00652AE3">
              <w:rPr>
                <w:rFonts w:ascii="Arial" w:hAnsi="Arial" w:cs="Arial"/>
                <w:i/>
                <w:iCs/>
                <w:sz w:val="18"/>
                <w:szCs w:val="18"/>
              </w:rPr>
              <w:t>Nutrizione</w:t>
            </w:r>
          </w:p>
        </w:tc>
        <w:tc>
          <w:tcPr>
            <w:tcW w:w="446" w:type="pct"/>
            <w:vAlign w:val="center"/>
          </w:tcPr>
          <w:p w14:paraId="38E673B9" w14:textId="4C2FFF45" w:rsidR="002C0073" w:rsidRPr="00652AE3" w:rsidRDefault="002C0073" w:rsidP="00F453CD">
            <w:pPr>
              <w:tabs>
                <w:tab w:val="left" w:pos="426"/>
              </w:tabs>
              <w:jc w:val="center"/>
              <w:rPr>
                <w:rFonts w:ascii="Arial" w:hAnsi="Arial" w:cs="Arial"/>
                <w:i/>
                <w:iCs/>
                <w:sz w:val="18"/>
                <w:szCs w:val="18"/>
              </w:rPr>
            </w:pPr>
            <w:r w:rsidRPr="00652AE3">
              <w:rPr>
                <w:rFonts w:ascii="Arial" w:hAnsi="Arial" w:cs="Arial"/>
                <w:i/>
                <w:iCs/>
                <w:sz w:val="18"/>
                <w:szCs w:val="18"/>
              </w:rPr>
              <w:t>Salute e life sciences</w:t>
            </w:r>
          </w:p>
        </w:tc>
        <w:tc>
          <w:tcPr>
            <w:tcW w:w="571" w:type="pct"/>
            <w:vAlign w:val="center"/>
          </w:tcPr>
          <w:p w14:paraId="7BF24C7B" w14:textId="2C19FC49" w:rsidR="002C0073" w:rsidRPr="00652AE3" w:rsidRDefault="002C0073" w:rsidP="00F453CD">
            <w:pPr>
              <w:tabs>
                <w:tab w:val="left" w:pos="426"/>
              </w:tabs>
              <w:jc w:val="center"/>
              <w:rPr>
                <w:rFonts w:ascii="Arial" w:hAnsi="Arial" w:cs="Arial"/>
                <w:i/>
                <w:iCs/>
                <w:sz w:val="18"/>
                <w:szCs w:val="18"/>
              </w:rPr>
            </w:pPr>
            <w:r w:rsidRPr="00652AE3">
              <w:rPr>
                <w:rFonts w:ascii="Arial" w:hAnsi="Arial" w:cs="Arial"/>
                <w:i/>
                <w:iCs/>
                <w:sz w:val="18"/>
                <w:szCs w:val="18"/>
              </w:rPr>
              <w:t>Cultura e conoscenza</w:t>
            </w:r>
          </w:p>
        </w:tc>
        <w:tc>
          <w:tcPr>
            <w:tcW w:w="605" w:type="pct"/>
            <w:vAlign w:val="center"/>
          </w:tcPr>
          <w:p w14:paraId="196D0771" w14:textId="12C8178B" w:rsidR="002C0073" w:rsidRPr="00652AE3" w:rsidRDefault="002C0073" w:rsidP="00F453CD">
            <w:pPr>
              <w:tabs>
                <w:tab w:val="left" w:pos="426"/>
              </w:tabs>
              <w:jc w:val="center"/>
              <w:rPr>
                <w:rFonts w:ascii="Arial" w:hAnsi="Arial" w:cs="Arial"/>
                <w:i/>
                <w:iCs/>
                <w:sz w:val="18"/>
                <w:szCs w:val="18"/>
              </w:rPr>
            </w:pPr>
            <w:r w:rsidRPr="00652AE3">
              <w:rPr>
                <w:rFonts w:ascii="Arial" w:hAnsi="Arial" w:cs="Arial"/>
                <w:i/>
                <w:iCs/>
                <w:sz w:val="18"/>
                <w:szCs w:val="18"/>
              </w:rPr>
              <w:t>Connettività e informazione</w:t>
            </w:r>
          </w:p>
        </w:tc>
        <w:tc>
          <w:tcPr>
            <w:tcW w:w="561" w:type="pct"/>
            <w:vAlign w:val="center"/>
          </w:tcPr>
          <w:p w14:paraId="06C33E2A" w14:textId="1E0EF8A2" w:rsidR="002C0073" w:rsidRPr="00652AE3" w:rsidRDefault="002C0073" w:rsidP="00F453CD">
            <w:pPr>
              <w:tabs>
                <w:tab w:val="left" w:pos="426"/>
              </w:tabs>
              <w:jc w:val="center"/>
              <w:rPr>
                <w:rFonts w:ascii="Arial" w:hAnsi="Arial" w:cs="Arial"/>
                <w:i/>
                <w:iCs/>
                <w:sz w:val="18"/>
                <w:szCs w:val="18"/>
              </w:rPr>
            </w:pPr>
            <w:r w:rsidRPr="00652AE3">
              <w:rPr>
                <w:rFonts w:ascii="Arial" w:hAnsi="Arial" w:cs="Arial"/>
                <w:i/>
                <w:iCs/>
                <w:sz w:val="18"/>
                <w:szCs w:val="18"/>
              </w:rPr>
              <w:t>Smart mobility and architecture</w:t>
            </w:r>
          </w:p>
        </w:tc>
        <w:tc>
          <w:tcPr>
            <w:tcW w:w="575" w:type="pct"/>
            <w:vAlign w:val="center"/>
          </w:tcPr>
          <w:p w14:paraId="0B348902" w14:textId="6485E0FF" w:rsidR="002C0073" w:rsidRPr="00652AE3" w:rsidRDefault="002C0073" w:rsidP="00F453CD">
            <w:pPr>
              <w:tabs>
                <w:tab w:val="left" w:pos="426"/>
              </w:tabs>
              <w:jc w:val="center"/>
              <w:rPr>
                <w:rFonts w:ascii="Arial" w:hAnsi="Arial" w:cs="Arial"/>
                <w:i/>
                <w:iCs/>
                <w:sz w:val="18"/>
                <w:szCs w:val="18"/>
              </w:rPr>
            </w:pPr>
            <w:r w:rsidRPr="00652AE3">
              <w:rPr>
                <w:rFonts w:ascii="Arial" w:hAnsi="Arial" w:cs="Arial"/>
                <w:i/>
                <w:iCs/>
                <w:sz w:val="18"/>
                <w:szCs w:val="18"/>
              </w:rPr>
              <w:t>Sostenibilità</w:t>
            </w:r>
          </w:p>
        </w:tc>
        <w:tc>
          <w:tcPr>
            <w:tcW w:w="441" w:type="pct"/>
            <w:vAlign w:val="center"/>
          </w:tcPr>
          <w:p w14:paraId="7978CA98" w14:textId="0D162BF8" w:rsidR="002C0073" w:rsidRPr="00652AE3" w:rsidRDefault="002C0073" w:rsidP="00F453CD">
            <w:pPr>
              <w:tabs>
                <w:tab w:val="left" w:pos="426"/>
              </w:tabs>
              <w:jc w:val="center"/>
              <w:rPr>
                <w:rFonts w:ascii="Arial" w:hAnsi="Arial" w:cs="Arial"/>
                <w:i/>
                <w:iCs/>
                <w:sz w:val="18"/>
                <w:szCs w:val="18"/>
              </w:rPr>
            </w:pPr>
            <w:r w:rsidRPr="00652AE3">
              <w:rPr>
                <w:rFonts w:ascii="Arial" w:hAnsi="Arial" w:cs="Arial"/>
                <w:i/>
                <w:iCs/>
                <w:sz w:val="18"/>
                <w:szCs w:val="18"/>
              </w:rPr>
              <w:t>Sviluppo sociale</w:t>
            </w:r>
          </w:p>
        </w:tc>
        <w:tc>
          <w:tcPr>
            <w:tcW w:w="617" w:type="pct"/>
            <w:vAlign w:val="center"/>
          </w:tcPr>
          <w:p w14:paraId="2A012441" w14:textId="70123C94" w:rsidR="002C0073" w:rsidRPr="00652AE3" w:rsidRDefault="002C0073" w:rsidP="00F453CD">
            <w:pPr>
              <w:tabs>
                <w:tab w:val="left" w:pos="426"/>
              </w:tabs>
              <w:jc w:val="center"/>
              <w:rPr>
                <w:rFonts w:ascii="Arial" w:hAnsi="Arial" w:cs="Arial"/>
                <w:i/>
                <w:iCs/>
                <w:sz w:val="18"/>
                <w:szCs w:val="18"/>
              </w:rPr>
            </w:pPr>
            <w:r w:rsidRPr="00652AE3">
              <w:rPr>
                <w:rFonts w:ascii="Arial" w:hAnsi="Arial" w:cs="Arial"/>
                <w:i/>
                <w:iCs/>
                <w:sz w:val="18"/>
                <w:szCs w:val="18"/>
              </w:rPr>
              <w:t>Manifattura avanzata</w:t>
            </w:r>
          </w:p>
        </w:tc>
      </w:tr>
      <w:tr w:rsidR="00355A15" w:rsidRPr="00355A15" w14:paraId="2F7E2BE9" w14:textId="77777777" w:rsidTr="00F453CD">
        <w:trPr>
          <w:trHeight w:val="433"/>
        </w:trPr>
        <w:tc>
          <w:tcPr>
            <w:tcW w:w="686" w:type="pct"/>
            <w:vAlign w:val="center"/>
          </w:tcPr>
          <w:p w14:paraId="2E8E0854" w14:textId="7F5B0199" w:rsidR="002C0073" w:rsidRPr="00355A15" w:rsidRDefault="002C0073" w:rsidP="00F453CD">
            <w:pPr>
              <w:tabs>
                <w:tab w:val="left" w:pos="426"/>
              </w:tabs>
              <w:jc w:val="center"/>
              <w:rPr>
                <w:rFonts w:ascii="Arial" w:hAnsi="Arial" w:cs="Arial"/>
                <w:i/>
                <w:iCs/>
                <w:sz w:val="18"/>
                <w:szCs w:val="18"/>
              </w:rPr>
            </w:pPr>
            <w:r w:rsidRPr="00355A15">
              <w:rPr>
                <w:rFonts w:ascii="Arial" w:hAnsi="Arial" w:cs="Arial"/>
                <w:i/>
                <w:iCs/>
                <w:sz w:val="18"/>
                <w:szCs w:val="18"/>
              </w:rPr>
              <w:t>Agroalimentale</w:t>
            </w:r>
          </w:p>
        </w:tc>
        <w:tc>
          <w:tcPr>
            <w:tcW w:w="498" w:type="pct"/>
            <w:vAlign w:val="center"/>
          </w:tcPr>
          <w:p w14:paraId="19E258F5" w14:textId="77777777" w:rsidR="002C0073" w:rsidRPr="00355A15" w:rsidRDefault="002C0073" w:rsidP="00F453CD">
            <w:pPr>
              <w:tabs>
                <w:tab w:val="left" w:pos="426"/>
              </w:tabs>
              <w:jc w:val="center"/>
              <w:rPr>
                <w:rFonts w:ascii="Arial" w:hAnsi="Arial" w:cs="Arial"/>
                <w:i/>
                <w:iCs/>
                <w:sz w:val="18"/>
                <w:szCs w:val="18"/>
              </w:rPr>
            </w:pPr>
          </w:p>
        </w:tc>
        <w:tc>
          <w:tcPr>
            <w:tcW w:w="446" w:type="pct"/>
            <w:vAlign w:val="center"/>
          </w:tcPr>
          <w:p w14:paraId="1B7B6BB3" w14:textId="77777777" w:rsidR="002C0073" w:rsidRPr="00355A15" w:rsidRDefault="002C0073" w:rsidP="00F453CD">
            <w:pPr>
              <w:tabs>
                <w:tab w:val="left" w:pos="426"/>
              </w:tabs>
              <w:jc w:val="center"/>
              <w:rPr>
                <w:rFonts w:ascii="Arial" w:hAnsi="Arial" w:cs="Arial"/>
                <w:i/>
                <w:iCs/>
                <w:sz w:val="18"/>
                <w:szCs w:val="18"/>
              </w:rPr>
            </w:pPr>
          </w:p>
        </w:tc>
        <w:tc>
          <w:tcPr>
            <w:tcW w:w="571" w:type="pct"/>
            <w:vAlign w:val="center"/>
          </w:tcPr>
          <w:p w14:paraId="68DF6A72" w14:textId="77777777" w:rsidR="002C0073" w:rsidRPr="00355A15" w:rsidRDefault="002C0073" w:rsidP="00F453CD">
            <w:pPr>
              <w:tabs>
                <w:tab w:val="left" w:pos="426"/>
              </w:tabs>
              <w:jc w:val="center"/>
              <w:rPr>
                <w:rFonts w:ascii="Arial" w:hAnsi="Arial" w:cs="Arial"/>
                <w:i/>
                <w:iCs/>
                <w:sz w:val="18"/>
                <w:szCs w:val="18"/>
              </w:rPr>
            </w:pPr>
          </w:p>
        </w:tc>
        <w:tc>
          <w:tcPr>
            <w:tcW w:w="605" w:type="pct"/>
            <w:vAlign w:val="center"/>
          </w:tcPr>
          <w:p w14:paraId="5E038F00" w14:textId="77777777" w:rsidR="002C0073" w:rsidRPr="00355A15" w:rsidRDefault="002C0073" w:rsidP="00F453CD">
            <w:pPr>
              <w:tabs>
                <w:tab w:val="left" w:pos="426"/>
              </w:tabs>
              <w:jc w:val="center"/>
              <w:rPr>
                <w:rFonts w:ascii="Arial" w:hAnsi="Arial" w:cs="Arial"/>
                <w:i/>
                <w:iCs/>
                <w:sz w:val="18"/>
                <w:szCs w:val="18"/>
              </w:rPr>
            </w:pPr>
          </w:p>
        </w:tc>
        <w:tc>
          <w:tcPr>
            <w:tcW w:w="561" w:type="pct"/>
            <w:vAlign w:val="center"/>
          </w:tcPr>
          <w:p w14:paraId="4991C8F1" w14:textId="77777777" w:rsidR="002C0073" w:rsidRPr="00355A15" w:rsidRDefault="002C0073" w:rsidP="00F453CD">
            <w:pPr>
              <w:tabs>
                <w:tab w:val="left" w:pos="426"/>
              </w:tabs>
              <w:jc w:val="center"/>
              <w:rPr>
                <w:rFonts w:ascii="Arial" w:hAnsi="Arial" w:cs="Arial"/>
                <w:i/>
                <w:iCs/>
                <w:sz w:val="18"/>
                <w:szCs w:val="18"/>
              </w:rPr>
            </w:pPr>
          </w:p>
        </w:tc>
        <w:tc>
          <w:tcPr>
            <w:tcW w:w="575" w:type="pct"/>
            <w:vAlign w:val="center"/>
          </w:tcPr>
          <w:p w14:paraId="78D6AC80" w14:textId="77777777" w:rsidR="002C0073" w:rsidRPr="00355A15" w:rsidRDefault="002C0073" w:rsidP="00F453CD">
            <w:pPr>
              <w:tabs>
                <w:tab w:val="left" w:pos="426"/>
              </w:tabs>
              <w:jc w:val="center"/>
              <w:rPr>
                <w:rFonts w:ascii="Arial" w:hAnsi="Arial" w:cs="Arial"/>
                <w:i/>
                <w:iCs/>
                <w:sz w:val="18"/>
                <w:szCs w:val="18"/>
              </w:rPr>
            </w:pPr>
          </w:p>
        </w:tc>
        <w:tc>
          <w:tcPr>
            <w:tcW w:w="441" w:type="pct"/>
            <w:vAlign w:val="center"/>
          </w:tcPr>
          <w:p w14:paraId="5EA49A5E" w14:textId="77777777" w:rsidR="002C0073" w:rsidRPr="00355A15" w:rsidRDefault="002C0073" w:rsidP="00F453CD">
            <w:pPr>
              <w:tabs>
                <w:tab w:val="left" w:pos="426"/>
              </w:tabs>
              <w:jc w:val="center"/>
              <w:rPr>
                <w:rFonts w:ascii="Arial" w:hAnsi="Arial" w:cs="Arial"/>
                <w:i/>
                <w:iCs/>
                <w:sz w:val="18"/>
                <w:szCs w:val="18"/>
              </w:rPr>
            </w:pPr>
          </w:p>
        </w:tc>
        <w:tc>
          <w:tcPr>
            <w:tcW w:w="617" w:type="pct"/>
            <w:vAlign w:val="center"/>
          </w:tcPr>
          <w:p w14:paraId="6BC2E954" w14:textId="77777777" w:rsidR="002C0073" w:rsidRPr="00355A15" w:rsidRDefault="002C0073" w:rsidP="00F453CD">
            <w:pPr>
              <w:tabs>
                <w:tab w:val="left" w:pos="426"/>
              </w:tabs>
              <w:jc w:val="center"/>
              <w:rPr>
                <w:rFonts w:ascii="Arial" w:hAnsi="Arial" w:cs="Arial"/>
                <w:i/>
                <w:iCs/>
                <w:sz w:val="18"/>
                <w:szCs w:val="18"/>
              </w:rPr>
            </w:pPr>
          </w:p>
        </w:tc>
      </w:tr>
      <w:tr w:rsidR="00355A15" w:rsidRPr="00355A15" w14:paraId="044A2788" w14:textId="77777777" w:rsidTr="00F453CD">
        <w:trPr>
          <w:trHeight w:val="296"/>
        </w:trPr>
        <w:tc>
          <w:tcPr>
            <w:tcW w:w="686" w:type="pct"/>
            <w:vAlign w:val="center"/>
          </w:tcPr>
          <w:p w14:paraId="2B879142" w14:textId="4B501DD1" w:rsidR="002C0073" w:rsidRPr="00355A15" w:rsidRDefault="002C0073" w:rsidP="00F453CD">
            <w:pPr>
              <w:tabs>
                <w:tab w:val="left" w:pos="426"/>
              </w:tabs>
              <w:jc w:val="center"/>
              <w:rPr>
                <w:rFonts w:ascii="Arial" w:hAnsi="Arial" w:cs="Arial"/>
                <w:i/>
                <w:iCs/>
                <w:sz w:val="18"/>
                <w:szCs w:val="18"/>
              </w:rPr>
            </w:pPr>
            <w:r w:rsidRPr="00355A15">
              <w:rPr>
                <w:rFonts w:ascii="Arial" w:hAnsi="Arial" w:cs="Arial"/>
                <w:i/>
                <w:iCs/>
                <w:sz w:val="18"/>
                <w:szCs w:val="18"/>
              </w:rPr>
              <w:t>Ecoindustria</w:t>
            </w:r>
          </w:p>
        </w:tc>
        <w:tc>
          <w:tcPr>
            <w:tcW w:w="498" w:type="pct"/>
            <w:vAlign w:val="center"/>
          </w:tcPr>
          <w:p w14:paraId="0ADC68B9" w14:textId="77777777" w:rsidR="002C0073" w:rsidRPr="00355A15" w:rsidRDefault="002C0073" w:rsidP="00F453CD">
            <w:pPr>
              <w:tabs>
                <w:tab w:val="left" w:pos="426"/>
              </w:tabs>
              <w:jc w:val="center"/>
              <w:rPr>
                <w:rFonts w:ascii="Arial" w:hAnsi="Arial" w:cs="Arial"/>
                <w:i/>
                <w:iCs/>
                <w:sz w:val="18"/>
                <w:szCs w:val="18"/>
              </w:rPr>
            </w:pPr>
          </w:p>
        </w:tc>
        <w:tc>
          <w:tcPr>
            <w:tcW w:w="446" w:type="pct"/>
            <w:vAlign w:val="center"/>
          </w:tcPr>
          <w:p w14:paraId="44AA2938" w14:textId="77777777" w:rsidR="002C0073" w:rsidRPr="00355A15" w:rsidRDefault="002C0073" w:rsidP="00F453CD">
            <w:pPr>
              <w:tabs>
                <w:tab w:val="left" w:pos="426"/>
              </w:tabs>
              <w:jc w:val="center"/>
              <w:rPr>
                <w:rFonts w:ascii="Arial" w:hAnsi="Arial" w:cs="Arial"/>
                <w:i/>
                <w:iCs/>
                <w:sz w:val="18"/>
                <w:szCs w:val="18"/>
              </w:rPr>
            </w:pPr>
          </w:p>
        </w:tc>
        <w:tc>
          <w:tcPr>
            <w:tcW w:w="571" w:type="pct"/>
            <w:vAlign w:val="center"/>
          </w:tcPr>
          <w:p w14:paraId="4EFC2308" w14:textId="77777777" w:rsidR="002C0073" w:rsidRPr="00355A15" w:rsidRDefault="002C0073" w:rsidP="00F453CD">
            <w:pPr>
              <w:tabs>
                <w:tab w:val="left" w:pos="426"/>
              </w:tabs>
              <w:jc w:val="center"/>
              <w:rPr>
                <w:rFonts w:ascii="Arial" w:hAnsi="Arial" w:cs="Arial"/>
                <w:i/>
                <w:iCs/>
                <w:sz w:val="18"/>
                <w:szCs w:val="18"/>
              </w:rPr>
            </w:pPr>
          </w:p>
        </w:tc>
        <w:tc>
          <w:tcPr>
            <w:tcW w:w="605" w:type="pct"/>
            <w:vAlign w:val="center"/>
          </w:tcPr>
          <w:p w14:paraId="39D8D401" w14:textId="77777777" w:rsidR="002C0073" w:rsidRPr="00355A15" w:rsidRDefault="002C0073" w:rsidP="00F453CD">
            <w:pPr>
              <w:tabs>
                <w:tab w:val="left" w:pos="426"/>
              </w:tabs>
              <w:jc w:val="center"/>
              <w:rPr>
                <w:rFonts w:ascii="Arial" w:hAnsi="Arial" w:cs="Arial"/>
                <w:i/>
                <w:iCs/>
                <w:sz w:val="18"/>
                <w:szCs w:val="18"/>
              </w:rPr>
            </w:pPr>
          </w:p>
        </w:tc>
        <w:tc>
          <w:tcPr>
            <w:tcW w:w="561" w:type="pct"/>
            <w:vAlign w:val="center"/>
          </w:tcPr>
          <w:p w14:paraId="4E4A0BFF" w14:textId="77777777" w:rsidR="002C0073" w:rsidRPr="00355A15" w:rsidRDefault="002C0073" w:rsidP="00F453CD">
            <w:pPr>
              <w:tabs>
                <w:tab w:val="left" w:pos="426"/>
              </w:tabs>
              <w:jc w:val="center"/>
              <w:rPr>
                <w:rFonts w:ascii="Arial" w:hAnsi="Arial" w:cs="Arial"/>
                <w:i/>
                <w:iCs/>
                <w:sz w:val="18"/>
                <w:szCs w:val="18"/>
              </w:rPr>
            </w:pPr>
          </w:p>
        </w:tc>
        <w:tc>
          <w:tcPr>
            <w:tcW w:w="575" w:type="pct"/>
            <w:vAlign w:val="center"/>
          </w:tcPr>
          <w:p w14:paraId="09BB031E" w14:textId="77777777" w:rsidR="002C0073" w:rsidRPr="00355A15" w:rsidRDefault="002C0073" w:rsidP="00F453CD">
            <w:pPr>
              <w:tabs>
                <w:tab w:val="left" w:pos="426"/>
              </w:tabs>
              <w:jc w:val="center"/>
              <w:rPr>
                <w:rFonts w:ascii="Arial" w:hAnsi="Arial" w:cs="Arial"/>
                <w:i/>
                <w:iCs/>
                <w:sz w:val="18"/>
                <w:szCs w:val="18"/>
              </w:rPr>
            </w:pPr>
          </w:p>
        </w:tc>
        <w:tc>
          <w:tcPr>
            <w:tcW w:w="441" w:type="pct"/>
            <w:vAlign w:val="center"/>
          </w:tcPr>
          <w:p w14:paraId="66734254" w14:textId="77777777" w:rsidR="002C0073" w:rsidRPr="00355A15" w:rsidRDefault="002C0073" w:rsidP="00F453CD">
            <w:pPr>
              <w:tabs>
                <w:tab w:val="left" w:pos="426"/>
              </w:tabs>
              <w:jc w:val="center"/>
              <w:rPr>
                <w:rFonts w:ascii="Arial" w:hAnsi="Arial" w:cs="Arial"/>
                <w:i/>
                <w:iCs/>
                <w:sz w:val="18"/>
                <w:szCs w:val="18"/>
              </w:rPr>
            </w:pPr>
          </w:p>
        </w:tc>
        <w:tc>
          <w:tcPr>
            <w:tcW w:w="617" w:type="pct"/>
            <w:vAlign w:val="center"/>
          </w:tcPr>
          <w:p w14:paraId="6EC485B3" w14:textId="77777777" w:rsidR="002C0073" w:rsidRPr="00355A15" w:rsidRDefault="002C0073" w:rsidP="00F453CD">
            <w:pPr>
              <w:tabs>
                <w:tab w:val="left" w:pos="426"/>
              </w:tabs>
              <w:jc w:val="center"/>
              <w:rPr>
                <w:rFonts w:ascii="Arial" w:hAnsi="Arial" w:cs="Arial"/>
                <w:i/>
                <w:iCs/>
                <w:sz w:val="18"/>
                <w:szCs w:val="18"/>
              </w:rPr>
            </w:pPr>
          </w:p>
        </w:tc>
      </w:tr>
      <w:tr w:rsidR="00355A15" w:rsidRPr="00355A15" w14:paraId="102740C9" w14:textId="77777777" w:rsidTr="00F453CD">
        <w:trPr>
          <w:trHeight w:val="640"/>
        </w:trPr>
        <w:tc>
          <w:tcPr>
            <w:tcW w:w="686" w:type="pct"/>
            <w:vAlign w:val="center"/>
          </w:tcPr>
          <w:p w14:paraId="2BDB377E" w14:textId="379751FA" w:rsidR="002C0073" w:rsidRPr="00355A15" w:rsidRDefault="002C0073" w:rsidP="00F453CD">
            <w:pPr>
              <w:tabs>
                <w:tab w:val="left" w:pos="426"/>
              </w:tabs>
              <w:jc w:val="center"/>
              <w:rPr>
                <w:rFonts w:ascii="Arial" w:hAnsi="Arial" w:cs="Arial"/>
                <w:i/>
                <w:iCs/>
                <w:sz w:val="18"/>
                <w:szCs w:val="18"/>
              </w:rPr>
            </w:pPr>
            <w:r w:rsidRPr="00355A15">
              <w:rPr>
                <w:rFonts w:ascii="Arial" w:hAnsi="Arial" w:cs="Arial"/>
                <w:i/>
                <w:iCs/>
                <w:sz w:val="18"/>
                <w:szCs w:val="18"/>
              </w:rPr>
              <w:t>Industrie Creative e culturali</w:t>
            </w:r>
          </w:p>
        </w:tc>
        <w:tc>
          <w:tcPr>
            <w:tcW w:w="498" w:type="pct"/>
            <w:vAlign w:val="center"/>
          </w:tcPr>
          <w:p w14:paraId="13ECA143" w14:textId="77777777" w:rsidR="002C0073" w:rsidRPr="00355A15" w:rsidRDefault="002C0073" w:rsidP="00F453CD">
            <w:pPr>
              <w:tabs>
                <w:tab w:val="left" w:pos="426"/>
              </w:tabs>
              <w:jc w:val="center"/>
              <w:rPr>
                <w:rFonts w:ascii="Arial" w:hAnsi="Arial" w:cs="Arial"/>
                <w:i/>
                <w:iCs/>
                <w:sz w:val="18"/>
                <w:szCs w:val="18"/>
              </w:rPr>
            </w:pPr>
          </w:p>
        </w:tc>
        <w:tc>
          <w:tcPr>
            <w:tcW w:w="446" w:type="pct"/>
            <w:vAlign w:val="center"/>
          </w:tcPr>
          <w:p w14:paraId="77F33B90" w14:textId="77777777" w:rsidR="002C0073" w:rsidRPr="00355A15" w:rsidRDefault="002C0073" w:rsidP="00F453CD">
            <w:pPr>
              <w:tabs>
                <w:tab w:val="left" w:pos="426"/>
              </w:tabs>
              <w:jc w:val="center"/>
              <w:rPr>
                <w:rFonts w:ascii="Arial" w:hAnsi="Arial" w:cs="Arial"/>
                <w:i/>
                <w:iCs/>
                <w:sz w:val="18"/>
                <w:szCs w:val="18"/>
              </w:rPr>
            </w:pPr>
          </w:p>
        </w:tc>
        <w:tc>
          <w:tcPr>
            <w:tcW w:w="571" w:type="pct"/>
            <w:vAlign w:val="center"/>
          </w:tcPr>
          <w:p w14:paraId="4940F44E" w14:textId="77777777" w:rsidR="002C0073" w:rsidRPr="00355A15" w:rsidRDefault="002C0073" w:rsidP="00F453CD">
            <w:pPr>
              <w:tabs>
                <w:tab w:val="left" w:pos="426"/>
              </w:tabs>
              <w:jc w:val="center"/>
              <w:rPr>
                <w:rFonts w:ascii="Arial" w:hAnsi="Arial" w:cs="Arial"/>
                <w:i/>
                <w:iCs/>
                <w:sz w:val="18"/>
                <w:szCs w:val="18"/>
              </w:rPr>
            </w:pPr>
          </w:p>
        </w:tc>
        <w:tc>
          <w:tcPr>
            <w:tcW w:w="605" w:type="pct"/>
            <w:vAlign w:val="center"/>
          </w:tcPr>
          <w:p w14:paraId="5BE92AE0" w14:textId="77777777" w:rsidR="002C0073" w:rsidRPr="00355A15" w:rsidRDefault="002C0073" w:rsidP="00F453CD">
            <w:pPr>
              <w:tabs>
                <w:tab w:val="left" w:pos="426"/>
              </w:tabs>
              <w:jc w:val="center"/>
              <w:rPr>
                <w:rFonts w:ascii="Arial" w:hAnsi="Arial" w:cs="Arial"/>
                <w:i/>
                <w:iCs/>
                <w:sz w:val="18"/>
                <w:szCs w:val="18"/>
              </w:rPr>
            </w:pPr>
          </w:p>
        </w:tc>
        <w:tc>
          <w:tcPr>
            <w:tcW w:w="561" w:type="pct"/>
            <w:vAlign w:val="center"/>
          </w:tcPr>
          <w:p w14:paraId="1B1ECBB6" w14:textId="77777777" w:rsidR="002C0073" w:rsidRPr="00355A15" w:rsidRDefault="002C0073" w:rsidP="00F453CD">
            <w:pPr>
              <w:tabs>
                <w:tab w:val="left" w:pos="426"/>
              </w:tabs>
              <w:jc w:val="center"/>
              <w:rPr>
                <w:rFonts w:ascii="Arial" w:hAnsi="Arial" w:cs="Arial"/>
                <w:i/>
                <w:iCs/>
                <w:sz w:val="18"/>
                <w:szCs w:val="18"/>
              </w:rPr>
            </w:pPr>
          </w:p>
        </w:tc>
        <w:tc>
          <w:tcPr>
            <w:tcW w:w="575" w:type="pct"/>
            <w:vAlign w:val="center"/>
          </w:tcPr>
          <w:p w14:paraId="0779D405" w14:textId="77777777" w:rsidR="002C0073" w:rsidRPr="00355A15" w:rsidRDefault="002C0073" w:rsidP="00F453CD">
            <w:pPr>
              <w:tabs>
                <w:tab w:val="left" w:pos="426"/>
              </w:tabs>
              <w:jc w:val="center"/>
              <w:rPr>
                <w:rFonts w:ascii="Arial" w:hAnsi="Arial" w:cs="Arial"/>
                <w:i/>
                <w:iCs/>
                <w:sz w:val="18"/>
                <w:szCs w:val="18"/>
              </w:rPr>
            </w:pPr>
          </w:p>
        </w:tc>
        <w:tc>
          <w:tcPr>
            <w:tcW w:w="441" w:type="pct"/>
            <w:vAlign w:val="center"/>
          </w:tcPr>
          <w:p w14:paraId="67C7818E" w14:textId="77777777" w:rsidR="002C0073" w:rsidRPr="00355A15" w:rsidRDefault="002C0073" w:rsidP="00F453CD">
            <w:pPr>
              <w:tabs>
                <w:tab w:val="left" w:pos="426"/>
              </w:tabs>
              <w:jc w:val="center"/>
              <w:rPr>
                <w:rFonts w:ascii="Arial" w:hAnsi="Arial" w:cs="Arial"/>
                <w:i/>
                <w:iCs/>
                <w:sz w:val="18"/>
                <w:szCs w:val="18"/>
              </w:rPr>
            </w:pPr>
          </w:p>
        </w:tc>
        <w:tc>
          <w:tcPr>
            <w:tcW w:w="617" w:type="pct"/>
            <w:vAlign w:val="center"/>
          </w:tcPr>
          <w:p w14:paraId="6BC21833" w14:textId="77777777" w:rsidR="002C0073" w:rsidRPr="00355A15" w:rsidRDefault="002C0073" w:rsidP="00F453CD">
            <w:pPr>
              <w:tabs>
                <w:tab w:val="left" w:pos="426"/>
              </w:tabs>
              <w:jc w:val="center"/>
              <w:rPr>
                <w:rFonts w:ascii="Arial" w:hAnsi="Arial" w:cs="Arial"/>
                <w:i/>
                <w:iCs/>
                <w:sz w:val="18"/>
                <w:szCs w:val="18"/>
              </w:rPr>
            </w:pPr>
          </w:p>
        </w:tc>
      </w:tr>
      <w:tr w:rsidR="00355A15" w:rsidRPr="00355A15" w14:paraId="3440EC72" w14:textId="77777777" w:rsidTr="00F453CD">
        <w:trPr>
          <w:trHeight w:val="433"/>
        </w:trPr>
        <w:tc>
          <w:tcPr>
            <w:tcW w:w="686" w:type="pct"/>
            <w:vAlign w:val="center"/>
          </w:tcPr>
          <w:p w14:paraId="4CED13FE" w14:textId="472C525C" w:rsidR="002C0073" w:rsidRPr="00355A15" w:rsidRDefault="002C0073" w:rsidP="00F453CD">
            <w:pPr>
              <w:tabs>
                <w:tab w:val="left" w:pos="426"/>
              </w:tabs>
              <w:jc w:val="center"/>
              <w:rPr>
                <w:rFonts w:ascii="Arial" w:hAnsi="Arial" w:cs="Arial"/>
                <w:i/>
                <w:iCs/>
                <w:sz w:val="18"/>
                <w:szCs w:val="18"/>
              </w:rPr>
            </w:pPr>
            <w:r w:rsidRPr="00355A15">
              <w:rPr>
                <w:rFonts w:ascii="Arial" w:hAnsi="Arial" w:cs="Arial"/>
                <w:i/>
                <w:iCs/>
                <w:sz w:val="18"/>
                <w:szCs w:val="18"/>
              </w:rPr>
              <w:t>Industria della salute</w:t>
            </w:r>
          </w:p>
        </w:tc>
        <w:tc>
          <w:tcPr>
            <w:tcW w:w="498" w:type="pct"/>
            <w:vAlign w:val="center"/>
          </w:tcPr>
          <w:p w14:paraId="3E24E139" w14:textId="77777777" w:rsidR="002C0073" w:rsidRPr="00355A15" w:rsidRDefault="002C0073" w:rsidP="00F453CD">
            <w:pPr>
              <w:tabs>
                <w:tab w:val="left" w:pos="426"/>
              </w:tabs>
              <w:jc w:val="center"/>
              <w:rPr>
                <w:rFonts w:ascii="Arial" w:hAnsi="Arial" w:cs="Arial"/>
                <w:i/>
                <w:iCs/>
                <w:sz w:val="18"/>
                <w:szCs w:val="18"/>
              </w:rPr>
            </w:pPr>
          </w:p>
        </w:tc>
        <w:tc>
          <w:tcPr>
            <w:tcW w:w="446" w:type="pct"/>
            <w:vAlign w:val="center"/>
          </w:tcPr>
          <w:p w14:paraId="27E11B67" w14:textId="77777777" w:rsidR="002C0073" w:rsidRPr="00355A15" w:rsidRDefault="002C0073" w:rsidP="00F453CD">
            <w:pPr>
              <w:tabs>
                <w:tab w:val="left" w:pos="426"/>
              </w:tabs>
              <w:jc w:val="center"/>
              <w:rPr>
                <w:rFonts w:ascii="Arial" w:hAnsi="Arial" w:cs="Arial"/>
                <w:i/>
                <w:iCs/>
                <w:sz w:val="18"/>
                <w:szCs w:val="18"/>
              </w:rPr>
            </w:pPr>
          </w:p>
        </w:tc>
        <w:tc>
          <w:tcPr>
            <w:tcW w:w="571" w:type="pct"/>
            <w:vAlign w:val="center"/>
          </w:tcPr>
          <w:p w14:paraId="01E51424" w14:textId="77777777" w:rsidR="002C0073" w:rsidRPr="00355A15" w:rsidRDefault="002C0073" w:rsidP="00F453CD">
            <w:pPr>
              <w:tabs>
                <w:tab w:val="left" w:pos="426"/>
              </w:tabs>
              <w:jc w:val="center"/>
              <w:rPr>
                <w:rFonts w:ascii="Arial" w:hAnsi="Arial" w:cs="Arial"/>
                <w:i/>
                <w:iCs/>
                <w:sz w:val="18"/>
                <w:szCs w:val="18"/>
              </w:rPr>
            </w:pPr>
          </w:p>
        </w:tc>
        <w:tc>
          <w:tcPr>
            <w:tcW w:w="605" w:type="pct"/>
            <w:vAlign w:val="center"/>
          </w:tcPr>
          <w:p w14:paraId="4C4254C3" w14:textId="77777777" w:rsidR="002C0073" w:rsidRPr="00355A15" w:rsidRDefault="002C0073" w:rsidP="00F453CD">
            <w:pPr>
              <w:tabs>
                <w:tab w:val="left" w:pos="426"/>
              </w:tabs>
              <w:jc w:val="center"/>
              <w:rPr>
                <w:rFonts w:ascii="Arial" w:hAnsi="Arial" w:cs="Arial"/>
                <w:i/>
                <w:iCs/>
                <w:sz w:val="18"/>
                <w:szCs w:val="18"/>
              </w:rPr>
            </w:pPr>
          </w:p>
        </w:tc>
        <w:tc>
          <w:tcPr>
            <w:tcW w:w="561" w:type="pct"/>
            <w:vAlign w:val="center"/>
          </w:tcPr>
          <w:p w14:paraId="27BA92B6" w14:textId="77777777" w:rsidR="002C0073" w:rsidRPr="00355A15" w:rsidRDefault="002C0073" w:rsidP="00F453CD">
            <w:pPr>
              <w:tabs>
                <w:tab w:val="left" w:pos="426"/>
              </w:tabs>
              <w:jc w:val="center"/>
              <w:rPr>
                <w:rFonts w:ascii="Arial" w:hAnsi="Arial" w:cs="Arial"/>
                <w:i/>
                <w:iCs/>
                <w:sz w:val="18"/>
                <w:szCs w:val="18"/>
              </w:rPr>
            </w:pPr>
          </w:p>
        </w:tc>
        <w:tc>
          <w:tcPr>
            <w:tcW w:w="575" w:type="pct"/>
            <w:vAlign w:val="center"/>
          </w:tcPr>
          <w:p w14:paraId="3B9B20BE" w14:textId="77777777" w:rsidR="002C0073" w:rsidRPr="00355A15" w:rsidRDefault="002C0073" w:rsidP="00F453CD">
            <w:pPr>
              <w:tabs>
                <w:tab w:val="left" w:pos="426"/>
              </w:tabs>
              <w:jc w:val="center"/>
              <w:rPr>
                <w:rFonts w:ascii="Arial" w:hAnsi="Arial" w:cs="Arial"/>
                <w:i/>
                <w:iCs/>
                <w:sz w:val="18"/>
                <w:szCs w:val="18"/>
              </w:rPr>
            </w:pPr>
          </w:p>
        </w:tc>
        <w:tc>
          <w:tcPr>
            <w:tcW w:w="441" w:type="pct"/>
            <w:vAlign w:val="center"/>
          </w:tcPr>
          <w:p w14:paraId="4943DD95" w14:textId="77777777" w:rsidR="002C0073" w:rsidRPr="00355A15" w:rsidRDefault="002C0073" w:rsidP="00F453CD">
            <w:pPr>
              <w:tabs>
                <w:tab w:val="left" w:pos="426"/>
              </w:tabs>
              <w:jc w:val="center"/>
              <w:rPr>
                <w:rFonts w:ascii="Arial" w:hAnsi="Arial" w:cs="Arial"/>
                <w:i/>
                <w:iCs/>
                <w:sz w:val="18"/>
                <w:szCs w:val="18"/>
              </w:rPr>
            </w:pPr>
          </w:p>
        </w:tc>
        <w:tc>
          <w:tcPr>
            <w:tcW w:w="617" w:type="pct"/>
            <w:vAlign w:val="center"/>
          </w:tcPr>
          <w:p w14:paraId="4B987EAF" w14:textId="77777777" w:rsidR="002C0073" w:rsidRPr="00355A15" w:rsidRDefault="002C0073" w:rsidP="00F453CD">
            <w:pPr>
              <w:tabs>
                <w:tab w:val="left" w:pos="426"/>
              </w:tabs>
              <w:jc w:val="center"/>
              <w:rPr>
                <w:rFonts w:ascii="Arial" w:hAnsi="Arial" w:cs="Arial"/>
                <w:i/>
                <w:iCs/>
                <w:sz w:val="18"/>
                <w:szCs w:val="18"/>
              </w:rPr>
            </w:pPr>
          </w:p>
        </w:tc>
      </w:tr>
      <w:tr w:rsidR="00355A15" w:rsidRPr="00355A15" w14:paraId="5A0E2816" w14:textId="77777777" w:rsidTr="00F453CD">
        <w:trPr>
          <w:trHeight w:val="423"/>
        </w:trPr>
        <w:tc>
          <w:tcPr>
            <w:tcW w:w="686" w:type="pct"/>
            <w:vAlign w:val="center"/>
          </w:tcPr>
          <w:p w14:paraId="39BBA855" w14:textId="23F28B24" w:rsidR="002C0073" w:rsidRPr="00355A15" w:rsidRDefault="002C0073" w:rsidP="00F453CD">
            <w:pPr>
              <w:tabs>
                <w:tab w:val="left" w:pos="426"/>
              </w:tabs>
              <w:jc w:val="center"/>
              <w:rPr>
                <w:rFonts w:ascii="Arial" w:hAnsi="Arial" w:cs="Arial"/>
                <w:i/>
                <w:iCs/>
                <w:sz w:val="18"/>
                <w:szCs w:val="18"/>
              </w:rPr>
            </w:pPr>
            <w:r w:rsidRPr="00355A15">
              <w:rPr>
                <w:rFonts w:ascii="Arial" w:hAnsi="Arial" w:cs="Arial"/>
                <w:i/>
                <w:iCs/>
                <w:sz w:val="18"/>
                <w:szCs w:val="18"/>
              </w:rPr>
              <w:t>Manifatturiero avanzato</w:t>
            </w:r>
          </w:p>
        </w:tc>
        <w:tc>
          <w:tcPr>
            <w:tcW w:w="498" w:type="pct"/>
            <w:vAlign w:val="center"/>
          </w:tcPr>
          <w:p w14:paraId="6F359354" w14:textId="77777777" w:rsidR="002C0073" w:rsidRPr="00355A15" w:rsidRDefault="002C0073" w:rsidP="00F453CD">
            <w:pPr>
              <w:tabs>
                <w:tab w:val="left" w:pos="426"/>
              </w:tabs>
              <w:jc w:val="center"/>
              <w:rPr>
                <w:rFonts w:ascii="Arial" w:hAnsi="Arial" w:cs="Arial"/>
                <w:i/>
                <w:iCs/>
                <w:sz w:val="18"/>
                <w:szCs w:val="18"/>
              </w:rPr>
            </w:pPr>
          </w:p>
        </w:tc>
        <w:tc>
          <w:tcPr>
            <w:tcW w:w="446" w:type="pct"/>
            <w:vAlign w:val="center"/>
          </w:tcPr>
          <w:p w14:paraId="7561DE2C" w14:textId="77777777" w:rsidR="002C0073" w:rsidRPr="00355A15" w:rsidRDefault="002C0073" w:rsidP="00F453CD">
            <w:pPr>
              <w:tabs>
                <w:tab w:val="left" w:pos="426"/>
              </w:tabs>
              <w:jc w:val="center"/>
              <w:rPr>
                <w:rFonts w:ascii="Arial" w:hAnsi="Arial" w:cs="Arial"/>
                <w:i/>
                <w:iCs/>
                <w:sz w:val="18"/>
                <w:szCs w:val="18"/>
              </w:rPr>
            </w:pPr>
          </w:p>
        </w:tc>
        <w:tc>
          <w:tcPr>
            <w:tcW w:w="571" w:type="pct"/>
            <w:vAlign w:val="center"/>
          </w:tcPr>
          <w:p w14:paraId="4695241D" w14:textId="77777777" w:rsidR="002C0073" w:rsidRPr="00355A15" w:rsidRDefault="002C0073" w:rsidP="00F453CD">
            <w:pPr>
              <w:tabs>
                <w:tab w:val="left" w:pos="426"/>
              </w:tabs>
              <w:jc w:val="center"/>
              <w:rPr>
                <w:rFonts w:ascii="Arial" w:hAnsi="Arial" w:cs="Arial"/>
                <w:i/>
                <w:iCs/>
                <w:sz w:val="18"/>
                <w:szCs w:val="18"/>
              </w:rPr>
            </w:pPr>
          </w:p>
        </w:tc>
        <w:tc>
          <w:tcPr>
            <w:tcW w:w="605" w:type="pct"/>
            <w:vAlign w:val="center"/>
          </w:tcPr>
          <w:p w14:paraId="62973630" w14:textId="77777777" w:rsidR="002C0073" w:rsidRPr="00355A15" w:rsidRDefault="002C0073" w:rsidP="00F453CD">
            <w:pPr>
              <w:tabs>
                <w:tab w:val="left" w:pos="426"/>
              </w:tabs>
              <w:jc w:val="center"/>
              <w:rPr>
                <w:rFonts w:ascii="Arial" w:hAnsi="Arial" w:cs="Arial"/>
                <w:i/>
                <w:iCs/>
                <w:sz w:val="18"/>
                <w:szCs w:val="18"/>
              </w:rPr>
            </w:pPr>
          </w:p>
        </w:tc>
        <w:tc>
          <w:tcPr>
            <w:tcW w:w="561" w:type="pct"/>
            <w:vAlign w:val="center"/>
          </w:tcPr>
          <w:p w14:paraId="5E06BE7B" w14:textId="77777777" w:rsidR="002C0073" w:rsidRPr="00355A15" w:rsidRDefault="002C0073" w:rsidP="00F453CD">
            <w:pPr>
              <w:tabs>
                <w:tab w:val="left" w:pos="426"/>
              </w:tabs>
              <w:jc w:val="center"/>
              <w:rPr>
                <w:rFonts w:ascii="Arial" w:hAnsi="Arial" w:cs="Arial"/>
                <w:i/>
                <w:iCs/>
                <w:sz w:val="18"/>
                <w:szCs w:val="18"/>
              </w:rPr>
            </w:pPr>
          </w:p>
        </w:tc>
        <w:tc>
          <w:tcPr>
            <w:tcW w:w="575" w:type="pct"/>
            <w:vAlign w:val="center"/>
          </w:tcPr>
          <w:p w14:paraId="43C655DE" w14:textId="77777777" w:rsidR="002C0073" w:rsidRPr="00355A15" w:rsidRDefault="002C0073" w:rsidP="00F453CD">
            <w:pPr>
              <w:tabs>
                <w:tab w:val="left" w:pos="426"/>
              </w:tabs>
              <w:jc w:val="center"/>
              <w:rPr>
                <w:rFonts w:ascii="Arial" w:hAnsi="Arial" w:cs="Arial"/>
                <w:i/>
                <w:iCs/>
                <w:sz w:val="18"/>
                <w:szCs w:val="18"/>
              </w:rPr>
            </w:pPr>
          </w:p>
        </w:tc>
        <w:tc>
          <w:tcPr>
            <w:tcW w:w="441" w:type="pct"/>
            <w:vAlign w:val="center"/>
          </w:tcPr>
          <w:p w14:paraId="2AD8EFAE" w14:textId="77777777" w:rsidR="002C0073" w:rsidRPr="00355A15" w:rsidRDefault="002C0073" w:rsidP="00F453CD">
            <w:pPr>
              <w:tabs>
                <w:tab w:val="left" w:pos="426"/>
              </w:tabs>
              <w:jc w:val="center"/>
              <w:rPr>
                <w:rFonts w:ascii="Arial" w:hAnsi="Arial" w:cs="Arial"/>
                <w:i/>
                <w:iCs/>
                <w:sz w:val="18"/>
                <w:szCs w:val="18"/>
              </w:rPr>
            </w:pPr>
          </w:p>
        </w:tc>
        <w:tc>
          <w:tcPr>
            <w:tcW w:w="617" w:type="pct"/>
            <w:vAlign w:val="center"/>
          </w:tcPr>
          <w:p w14:paraId="5F6FAB5E" w14:textId="77777777" w:rsidR="002C0073" w:rsidRPr="00355A15" w:rsidRDefault="002C0073" w:rsidP="00F453CD">
            <w:pPr>
              <w:tabs>
                <w:tab w:val="left" w:pos="426"/>
              </w:tabs>
              <w:jc w:val="center"/>
              <w:rPr>
                <w:rFonts w:ascii="Arial" w:hAnsi="Arial" w:cs="Arial"/>
                <w:i/>
                <w:iCs/>
                <w:sz w:val="18"/>
                <w:szCs w:val="18"/>
              </w:rPr>
            </w:pPr>
          </w:p>
        </w:tc>
      </w:tr>
      <w:tr w:rsidR="00355A15" w:rsidRPr="00355A15" w14:paraId="320B10AA" w14:textId="77777777" w:rsidTr="00F453CD">
        <w:trPr>
          <w:trHeight w:val="433"/>
        </w:trPr>
        <w:tc>
          <w:tcPr>
            <w:tcW w:w="686" w:type="pct"/>
            <w:vAlign w:val="center"/>
          </w:tcPr>
          <w:p w14:paraId="6C24C641" w14:textId="783AC98E" w:rsidR="002C0073" w:rsidRPr="00355A15" w:rsidRDefault="002C0073" w:rsidP="00F453CD">
            <w:pPr>
              <w:tabs>
                <w:tab w:val="left" w:pos="426"/>
              </w:tabs>
              <w:jc w:val="center"/>
              <w:rPr>
                <w:rFonts w:ascii="Arial" w:hAnsi="Arial" w:cs="Arial"/>
                <w:i/>
                <w:iCs/>
                <w:sz w:val="18"/>
                <w:szCs w:val="18"/>
              </w:rPr>
            </w:pPr>
            <w:r w:rsidRPr="00355A15">
              <w:rPr>
                <w:rFonts w:ascii="Arial" w:hAnsi="Arial" w:cs="Arial"/>
                <w:i/>
                <w:iCs/>
                <w:sz w:val="18"/>
                <w:szCs w:val="18"/>
              </w:rPr>
              <w:t>Mobilità sostenibile</w:t>
            </w:r>
          </w:p>
        </w:tc>
        <w:tc>
          <w:tcPr>
            <w:tcW w:w="498" w:type="pct"/>
            <w:vAlign w:val="center"/>
          </w:tcPr>
          <w:p w14:paraId="59D6ABE4" w14:textId="77777777" w:rsidR="002C0073" w:rsidRPr="00355A15" w:rsidRDefault="002C0073" w:rsidP="00F453CD">
            <w:pPr>
              <w:tabs>
                <w:tab w:val="left" w:pos="426"/>
              </w:tabs>
              <w:jc w:val="center"/>
              <w:rPr>
                <w:rFonts w:ascii="Arial" w:hAnsi="Arial" w:cs="Arial"/>
                <w:i/>
                <w:iCs/>
                <w:sz w:val="18"/>
                <w:szCs w:val="18"/>
              </w:rPr>
            </w:pPr>
          </w:p>
        </w:tc>
        <w:tc>
          <w:tcPr>
            <w:tcW w:w="446" w:type="pct"/>
            <w:vAlign w:val="center"/>
          </w:tcPr>
          <w:p w14:paraId="1B8D2279" w14:textId="77777777" w:rsidR="002C0073" w:rsidRPr="00355A15" w:rsidRDefault="002C0073" w:rsidP="00F453CD">
            <w:pPr>
              <w:tabs>
                <w:tab w:val="left" w:pos="426"/>
              </w:tabs>
              <w:jc w:val="center"/>
              <w:rPr>
                <w:rFonts w:ascii="Arial" w:hAnsi="Arial" w:cs="Arial"/>
                <w:i/>
                <w:iCs/>
                <w:sz w:val="18"/>
                <w:szCs w:val="18"/>
              </w:rPr>
            </w:pPr>
          </w:p>
        </w:tc>
        <w:tc>
          <w:tcPr>
            <w:tcW w:w="571" w:type="pct"/>
            <w:vAlign w:val="center"/>
          </w:tcPr>
          <w:p w14:paraId="10702ADE" w14:textId="77777777" w:rsidR="002C0073" w:rsidRPr="00355A15" w:rsidRDefault="002C0073" w:rsidP="00F453CD">
            <w:pPr>
              <w:tabs>
                <w:tab w:val="left" w:pos="426"/>
              </w:tabs>
              <w:jc w:val="center"/>
              <w:rPr>
                <w:rFonts w:ascii="Arial" w:hAnsi="Arial" w:cs="Arial"/>
                <w:i/>
                <w:iCs/>
                <w:sz w:val="18"/>
                <w:szCs w:val="18"/>
              </w:rPr>
            </w:pPr>
          </w:p>
        </w:tc>
        <w:tc>
          <w:tcPr>
            <w:tcW w:w="605" w:type="pct"/>
            <w:vAlign w:val="center"/>
          </w:tcPr>
          <w:p w14:paraId="3A292EE3" w14:textId="77777777" w:rsidR="002C0073" w:rsidRPr="00355A15" w:rsidRDefault="002C0073" w:rsidP="00F453CD">
            <w:pPr>
              <w:tabs>
                <w:tab w:val="left" w:pos="426"/>
              </w:tabs>
              <w:jc w:val="center"/>
              <w:rPr>
                <w:rFonts w:ascii="Arial" w:hAnsi="Arial" w:cs="Arial"/>
                <w:i/>
                <w:iCs/>
                <w:sz w:val="18"/>
                <w:szCs w:val="18"/>
              </w:rPr>
            </w:pPr>
          </w:p>
        </w:tc>
        <w:tc>
          <w:tcPr>
            <w:tcW w:w="561" w:type="pct"/>
            <w:vAlign w:val="center"/>
          </w:tcPr>
          <w:p w14:paraId="58F882B2" w14:textId="77777777" w:rsidR="002C0073" w:rsidRPr="00355A15" w:rsidRDefault="002C0073" w:rsidP="00F453CD">
            <w:pPr>
              <w:tabs>
                <w:tab w:val="left" w:pos="426"/>
              </w:tabs>
              <w:jc w:val="center"/>
              <w:rPr>
                <w:rFonts w:ascii="Arial" w:hAnsi="Arial" w:cs="Arial"/>
                <w:i/>
                <w:iCs/>
                <w:sz w:val="18"/>
                <w:szCs w:val="18"/>
              </w:rPr>
            </w:pPr>
          </w:p>
        </w:tc>
        <w:tc>
          <w:tcPr>
            <w:tcW w:w="575" w:type="pct"/>
            <w:vAlign w:val="center"/>
          </w:tcPr>
          <w:p w14:paraId="50BAC466" w14:textId="77777777" w:rsidR="002C0073" w:rsidRPr="00355A15" w:rsidRDefault="002C0073" w:rsidP="00F453CD">
            <w:pPr>
              <w:tabs>
                <w:tab w:val="left" w:pos="426"/>
              </w:tabs>
              <w:jc w:val="center"/>
              <w:rPr>
                <w:rFonts w:ascii="Arial" w:hAnsi="Arial" w:cs="Arial"/>
                <w:i/>
                <w:iCs/>
                <w:sz w:val="18"/>
                <w:szCs w:val="18"/>
              </w:rPr>
            </w:pPr>
          </w:p>
        </w:tc>
        <w:tc>
          <w:tcPr>
            <w:tcW w:w="441" w:type="pct"/>
            <w:vAlign w:val="center"/>
          </w:tcPr>
          <w:p w14:paraId="280D5FD0" w14:textId="77777777" w:rsidR="002C0073" w:rsidRPr="00355A15" w:rsidRDefault="002C0073" w:rsidP="00F453CD">
            <w:pPr>
              <w:tabs>
                <w:tab w:val="left" w:pos="426"/>
              </w:tabs>
              <w:jc w:val="center"/>
              <w:rPr>
                <w:rFonts w:ascii="Arial" w:hAnsi="Arial" w:cs="Arial"/>
                <w:i/>
                <w:iCs/>
                <w:sz w:val="18"/>
                <w:szCs w:val="18"/>
              </w:rPr>
            </w:pPr>
          </w:p>
        </w:tc>
        <w:tc>
          <w:tcPr>
            <w:tcW w:w="617" w:type="pct"/>
            <w:vAlign w:val="center"/>
          </w:tcPr>
          <w:p w14:paraId="2421717A" w14:textId="77777777" w:rsidR="002C0073" w:rsidRPr="00355A15" w:rsidRDefault="002C0073" w:rsidP="00F453CD">
            <w:pPr>
              <w:tabs>
                <w:tab w:val="left" w:pos="426"/>
              </w:tabs>
              <w:jc w:val="center"/>
              <w:rPr>
                <w:rFonts w:ascii="Arial" w:hAnsi="Arial" w:cs="Arial"/>
                <w:i/>
                <w:iCs/>
                <w:sz w:val="18"/>
                <w:szCs w:val="18"/>
              </w:rPr>
            </w:pPr>
          </w:p>
        </w:tc>
      </w:tr>
      <w:tr w:rsidR="00355A15" w:rsidRPr="00355A15" w14:paraId="13D26601" w14:textId="77777777" w:rsidTr="00F453CD">
        <w:trPr>
          <w:trHeight w:val="423"/>
        </w:trPr>
        <w:tc>
          <w:tcPr>
            <w:tcW w:w="686" w:type="pct"/>
            <w:vAlign w:val="center"/>
          </w:tcPr>
          <w:p w14:paraId="6D8B1E33" w14:textId="4C19560C" w:rsidR="002C0073" w:rsidRPr="00355A15" w:rsidRDefault="002C0073" w:rsidP="00F453CD">
            <w:pPr>
              <w:tabs>
                <w:tab w:val="left" w:pos="426"/>
              </w:tabs>
              <w:jc w:val="center"/>
              <w:rPr>
                <w:rFonts w:ascii="Arial" w:hAnsi="Arial" w:cs="Arial"/>
                <w:i/>
                <w:iCs/>
                <w:sz w:val="18"/>
                <w:szCs w:val="18"/>
              </w:rPr>
            </w:pPr>
            <w:r w:rsidRPr="00355A15">
              <w:rPr>
                <w:rFonts w:ascii="Arial" w:hAnsi="Arial" w:cs="Arial"/>
                <w:i/>
                <w:iCs/>
                <w:sz w:val="18"/>
                <w:szCs w:val="18"/>
              </w:rPr>
              <w:t>Smart cities &amp; communities</w:t>
            </w:r>
          </w:p>
        </w:tc>
        <w:tc>
          <w:tcPr>
            <w:tcW w:w="498" w:type="pct"/>
            <w:vAlign w:val="center"/>
          </w:tcPr>
          <w:p w14:paraId="0D127F92" w14:textId="77777777" w:rsidR="002C0073" w:rsidRPr="00355A15" w:rsidRDefault="002C0073" w:rsidP="00F453CD">
            <w:pPr>
              <w:tabs>
                <w:tab w:val="left" w:pos="426"/>
              </w:tabs>
              <w:jc w:val="center"/>
              <w:rPr>
                <w:rFonts w:ascii="Arial" w:hAnsi="Arial" w:cs="Arial"/>
                <w:i/>
                <w:iCs/>
                <w:sz w:val="18"/>
                <w:szCs w:val="18"/>
              </w:rPr>
            </w:pPr>
          </w:p>
        </w:tc>
        <w:tc>
          <w:tcPr>
            <w:tcW w:w="446" w:type="pct"/>
            <w:vAlign w:val="center"/>
          </w:tcPr>
          <w:p w14:paraId="19B4AD07" w14:textId="77777777" w:rsidR="002C0073" w:rsidRPr="00355A15" w:rsidRDefault="002C0073" w:rsidP="00F453CD">
            <w:pPr>
              <w:tabs>
                <w:tab w:val="left" w:pos="426"/>
              </w:tabs>
              <w:jc w:val="center"/>
              <w:rPr>
                <w:rFonts w:ascii="Arial" w:hAnsi="Arial" w:cs="Arial"/>
                <w:i/>
                <w:iCs/>
                <w:sz w:val="18"/>
                <w:szCs w:val="18"/>
              </w:rPr>
            </w:pPr>
          </w:p>
        </w:tc>
        <w:tc>
          <w:tcPr>
            <w:tcW w:w="571" w:type="pct"/>
            <w:vAlign w:val="center"/>
          </w:tcPr>
          <w:p w14:paraId="435EA6BB" w14:textId="77777777" w:rsidR="002C0073" w:rsidRPr="00355A15" w:rsidRDefault="002C0073" w:rsidP="00F453CD">
            <w:pPr>
              <w:tabs>
                <w:tab w:val="left" w:pos="426"/>
              </w:tabs>
              <w:jc w:val="center"/>
              <w:rPr>
                <w:rFonts w:ascii="Arial" w:hAnsi="Arial" w:cs="Arial"/>
                <w:i/>
                <w:iCs/>
                <w:sz w:val="18"/>
                <w:szCs w:val="18"/>
              </w:rPr>
            </w:pPr>
          </w:p>
        </w:tc>
        <w:tc>
          <w:tcPr>
            <w:tcW w:w="605" w:type="pct"/>
            <w:vAlign w:val="center"/>
          </w:tcPr>
          <w:p w14:paraId="212F2ED3" w14:textId="77777777" w:rsidR="002C0073" w:rsidRPr="00355A15" w:rsidRDefault="002C0073" w:rsidP="00F453CD">
            <w:pPr>
              <w:tabs>
                <w:tab w:val="left" w:pos="426"/>
              </w:tabs>
              <w:jc w:val="center"/>
              <w:rPr>
                <w:rFonts w:ascii="Arial" w:hAnsi="Arial" w:cs="Arial"/>
                <w:i/>
                <w:iCs/>
                <w:sz w:val="18"/>
                <w:szCs w:val="18"/>
              </w:rPr>
            </w:pPr>
          </w:p>
        </w:tc>
        <w:tc>
          <w:tcPr>
            <w:tcW w:w="561" w:type="pct"/>
            <w:vAlign w:val="center"/>
          </w:tcPr>
          <w:p w14:paraId="2A2414CB" w14:textId="77777777" w:rsidR="002C0073" w:rsidRPr="00355A15" w:rsidRDefault="002C0073" w:rsidP="00F453CD">
            <w:pPr>
              <w:tabs>
                <w:tab w:val="left" w:pos="426"/>
              </w:tabs>
              <w:jc w:val="center"/>
              <w:rPr>
                <w:rFonts w:ascii="Arial" w:hAnsi="Arial" w:cs="Arial"/>
                <w:i/>
                <w:iCs/>
                <w:sz w:val="18"/>
                <w:szCs w:val="18"/>
              </w:rPr>
            </w:pPr>
          </w:p>
        </w:tc>
        <w:tc>
          <w:tcPr>
            <w:tcW w:w="575" w:type="pct"/>
            <w:vAlign w:val="center"/>
          </w:tcPr>
          <w:p w14:paraId="453E75CE" w14:textId="77777777" w:rsidR="002C0073" w:rsidRPr="00355A15" w:rsidRDefault="002C0073" w:rsidP="00F453CD">
            <w:pPr>
              <w:tabs>
                <w:tab w:val="left" w:pos="426"/>
              </w:tabs>
              <w:jc w:val="center"/>
              <w:rPr>
                <w:rFonts w:ascii="Arial" w:hAnsi="Arial" w:cs="Arial"/>
                <w:i/>
                <w:iCs/>
                <w:sz w:val="18"/>
                <w:szCs w:val="18"/>
              </w:rPr>
            </w:pPr>
          </w:p>
        </w:tc>
        <w:tc>
          <w:tcPr>
            <w:tcW w:w="441" w:type="pct"/>
            <w:vAlign w:val="center"/>
          </w:tcPr>
          <w:p w14:paraId="083A334F" w14:textId="77777777" w:rsidR="002C0073" w:rsidRPr="00355A15" w:rsidRDefault="002C0073" w:rsidP="00F453CD">
            <w:pPr>
              <w:tabs>
                <w:tab w:val="left" w:pos="426"/>
              </w:tabs>
              <w:jc w:val="center"/>
              <w:rPr>
                <w:rFonts w:ascii="Arial" w:hAnsi="Arial" w:cs="Arial"/>
                <w:i/>
                <w:iCs/>
                <w:sz w:val="18"/>
                <w:szCs w:val="18"/>
              </w:rPr>
            </w:pPr>
          </w:p>
        </w:tc>
        <w:tc>
          <w:tcPr>
            <w:tcW w:w="617" w:type="pct"/>
            <w:vAlign w:val="center"/>
          </w:tcPr>
          <w:p w14:paraId="3BCF1E83" w14:textId="77777777" w:rsidR="002C0073" w:rsidRPr="00355A15" w:rsidRDefault="002C0073" w:rsidP="00F453CD">
            <w:pPr>
              <w:tabs>
                <w:tab w:val="left" w:pos="426"/>
              </w:tabs>
              <w:jc w:val="center"/>
              <w:rPr>
                <w:rFonts w:ascii="Arial" w:hAnsi="Arial" w:cs="Arial"/>
                <w:i/>
                <w:iCs/>
                <w:sz w:val="18"/>
                <w:szCs w:val="18"/>
              </w:rPr>
            </w:pPr>
          </w:p>
        </w:tc>
      </w:tr>
    </w:tbl>
    <w:p w14:paraId="69B05B19" w14:textId="77777777" w:rsidR="00CD7C65" w:rsidRDefault="00F65483" w:rsidP="00CD7C65">
      <w:pPr>
        <w:suppressAutoHyphens/>
        <w:autoSpaceDN w:val="0"/>
        <w:textAlignment w:val="baseline"/>
        <w:rPr>
          <w:rFonts w:ascii="Arial" w:hAnsi="Arial" w:cs="Arial"/>
          <w:b/>
          <w:bCs/>
          <w:color w:val="000000"/>
          <w:sz w:val="14"/>
          <w:szCs w:val="14"/>
          <w:lang w:eastAsia="it-IT"/>
        </w:rPr>
      </w:pPr>
      <w:r w:rsidRPr="00C35F09">
        <w:rPr>
          <w:rFonts w:ascii="Arial" w:hAnsi="Arial" w:cs="Arial"/>
          <w:b/>
          <w:bCs/>
          <w:color w:val="000000"/>
          <w:sz w:val="14"/>
          <w:szCs w:val="14"/>
          <w:lang w:eastAsia="it-IT"/>
        </w:rPr>
        <w:t xml:space="preserve">(*) </w:t>
      </w:r>
    </w:p>
    <w:p w14:paraId="05F9365A" w14:textId="77777777" w:rsidR="00CD7C65" w:rsidRPr="000968F5" w:rsidRDefault="00CD7C65" w:rsidP="000968F5">
      <w:pPr>
        <w:suppressAutoHyphens/>
        <w:autoSpaceDN w:val="0"/>
        <w:jc w:val="both"/>
        <w:textAlignment w:val="baseline"/>
        <w:rPr>
          <w:rFonts w:ascii="Arial" w:hAnsi="Arial" w:cs="Arial"/>
          <w:sz w:val="16"/>
          <w:szCs w:val="16"/>
        </w:rPr>
      </w:pPr>
      <w:r w:rsidRPr="000968F5">
        <w:rPr>
          <w:rFonts w:ascii="Arial" w:hAnsi="Arial" w:cs="Arial"/>
          <w:b/>
          <w:sz w:val="16"/>
          <w:szCs w:val="16"/>
        </w:rPr>
        <w:lastRenderedPageBreak/>
        <w:t>Nutrizione:</w:t>
      </w:r>
      <w:r w:rsidRPr="000968F5">
        <w:rPr>
          <w:rFonts w:ascii="Arial" w:hAnsi="Arial" w:cs="Arial"/>
          <w:sz w:val="16"/>
          <w:szCs w:val="16"/>
        </w:rPr>
        <w:t xml:space="preserve"> risponde al soddisfacimento del bisogno di tutti gli individui di avere accesso a cibo sano, sicuro e sufficiente che soddisfi le sue esigenze dietetiche e le preferenze alimentari consentendogli di vivere una vita attiva e sana; </w:t>
      </w:r>
    </w:p>
    <w:p w14:paraId="1CBFC087" w14:textId="150C35EA" w:rsidR="00CD7C65" w:rsidRPr="000968F5" w:rsidRDefault="00CD7C65" w:rsidP="000968F5">
      <w:pPr>
        <w:suppressAutoHyphens/>
        <w:autoSpaceDN w:val="0"/>
        <w:jc w:val="both"/>
        <w:textAlignment w:val="baseline"/>
        <w:rPr>
          <w:rFonts w:ascii="Arial" w:hAnsi="Arial" w:cs="Arial"/>
          <w:sz w:val="16"/>
          <w:szCs w:val="16"/>
        </w:rPr>
      </w:pPr>
      <w:r w:rsidRPr="000968F5">
        <w:rPr>
          <w:rFonts w:ascii="Arial" w:hAnsi="Arial" w:cs="Arial"/>
          <w:b/>
          <w:sz w:val="16"/>
          <w:szCs w:val="16"/>
        </w:rPr>
        <w:t>Salute e life science:</w:t>
      </w:r>
      <w:r w:rsidRPr="000968F5">
        <w:rPr>
          <w:rFonts w:ascii="Arial" w:hAnsi="Arial" w:cs="Arial"/>
          <w:sz w:val="16"/>
          <w:szCs w:val="16"/>
        </w:rPr>
        <w:t xml:space="preserve"> risponde al bisogno delle persone di vivere una vita priva di malattie e/o infermità fisiche o psichiche e, in senso più ampio, di godere di uno stato di completo benessere fisico, mentale e sociale, così come definito dall’OMS; </w:t>
      </w:r>
      <w:r w:rsidRPr="000968F5">
        <w:rPr>
          <w:rFonts w:ascii="Arial" w:hAnsi="Arial" w:cs="Arial"/>
          <w:b/>
          <w:sz w:val="16"/>
          <w:szCs w:val="16"/>
        </w:rPr>
        <w:t>Cultura e conoscenza</w:t>
      </w:r>
      <w:r w:rsidRPr="000968F5">
        <w:rPr>
          <w:rFonts w:ascii="Arial" w:hAnsi="Arial" w:cs="Arial"/>
          <w:sz w:val="16"/>
          <w:szCs w:val="16"/>
        </w:rPr>
        <w:t xml:space="preserve">: risponde all’esigenza delle persone di agire nel mondo che lo circonda con consapevolezza del presente e del passato e di acquisire elementi di conoscenza utili a cogliere le opportunità del futuro; </w:t>
      </w:r>
    </w:p>
    <w:p w14:paraId="21A12C01" w14:textId="77777777" w:rsidR="00CD7C65" w:rsidRPr="000968F5" w:rsidRDefault="00CD7C65" w:rsidP="000968F5">
      <w:pPr>
        <w:suppressAutoHyphens/>
        <w:autoSpaceDN w:val="0"/>
        <w:jc w:val="both"/>
        <w:textAlignment w:val="baseline"/>
        <w:rPr>
          <w:rFonts w:ascii="Arial" w:hAnsi="Arial" w:cs="Arial"/>
          <w:sz w:val="16"/>
          <w:szCs w:val="16"/>
        </w:rPr>
      </w:pPr>
      <w:r w:rsidRPr="000968F5">
        <w:rPr>
          <w:rFonts w:ascii="Arial" w:hAnsi="Arial" w:cs="Arial"/>
          <w:b/>
          <w:sz w:val="16"/>
          <w:szCs w:val="16"/>
        </w:rPr>
        <w:t>Connettività e informazione</w:t>
      </w:r>
      <w:r w:rsidRPr="000968F5">
        <w:rPr>
          <w:rFonts w:ascii="Arial" w:hAnsi="Arial" w:cs="Arial"/>
          <w:sz w:val="16"/>
          <w:szCs w:val="16"/>
        </w:rPr>
        <w:t xml:space="preserve">: risponde al bisogno della persona di connettersi e di entrare in rete con altre persone; </w:t>
      </w:r>
    </w:p>
    <w:p w14:paraId="4B687F28" w14:textId="77777777" w:rsidR="00CD7C65" w:rsidRPr="000968F5" w:rsidRDefault="00CD7C65" w:rsidP="000968F5">
      <w:pPr>
        <w:suppressAutoHyphens/>
        <w:autoSpaceDN w:val="0"/>
        <w:jc w:val="both"/>
        <w:textAlignment w:val="baseline"/>
        <w:rPr>
          <w:rFonts w:ascii="Arial" w:hAnsi="Arial" w:cs="Arial"/>
          <w:sz w:val="16"/>
          <w:szCs w:val="16"/>
        </w:rPr>
      </w:pPr>
      <w:r w:rsidRPr="000968F5">
        <w:rPr>
          <w:rFonts w:ascii="Arial" w:hAnsi="Arial" w:cs="Arial"/>
          <w:b/>
          <w:sz w:val="16"/>
          <w:szCs w:val="16"/>
        </w:rPr>
        <w:t>Smart mobility e architecture</w:t>
      </w:r>
      <w:r w:rsidRPr="000968F5">
        <w:rPr>
          <w:rFonts w:ascii="Arial" w:hAnsi="Arial" w:cs="Arial"/>
          <w:sz w:val="16"/>
          <w:szCs w:val="16"/>
        </w:rPr>
        <w:t xml:space="preserve">: risponde al bisogno dell’individuo di muoversi ed essere accolto negli spazi interni, urbani ed extraurbani, ma anche di assicurare l’accesso a risorse e merci e la connessione tra territori; </w:t>
      </w:r>
    </w:p>
    <w:p w14:paraId="6AED09CC" w14:textId="77777777" w:rsidR="0062396A" w:rsidRPr="00FD17D2" w:rsidRDefault="00CD7C65" w:rsidP="000968F5">
      <w:pPr>
        <w:suppressAutoHyphens/>
        <w:autoSpaceDN w:val="0"/>
        <w:jc w:val="both"/>
        <w:textAlignment w:val="baseline"/>
        <w:rPr>
          <w:rFonts w:ascii="Arial" w:hAnsi="Arial" w:cs="Arial"/>
          <w:sz w:val="16"/>
          <w:szCs w:val="16"/>
        </w:rPr>
      </w:pPr>
      <w:r w:rsidRPr="00FD17D2">
        <w:rPr>
          <w:rFonts w:ascii="Arial" w:hAnsi="Arial" w:cs="Arial"/>
          <w:b/>
          <w:sz w:val="16"/>
          <w:szCs w:val="16"/>
        </w:rPr>
        <w:t>Sostenibilità</w:t>
      </w:r>
      <w:r w:rsidRPr="00FD17D2">
        <w:rPr>
          <w:rFonts w:ascii="Arial" w:hAnsi="Arial" w:cs="Arial"/>
          <w:sz w:val="16"/>
          <w:szCs w:val="16"/>
        </w:rPr>
        <w:t>: risponde al bisogno delle persone di vivere in un contesto socioeconomico e ambientale in grado di fornire risorse sufficienti al proprio sostentamento e di assicurare lo sviluppo, la tutela e la valorizzazione del territorio;</w:t>
      </w:r>
    </w:p>
    <w:p w14:paraId="70392ECF" w14:textId="3A51B081" w:rsidR="00CD7C65" w:rsidRPr="00355A15" w:rsidRDefault="00CD7C65" w:rsidP="000968F5">
      <w:pPr>
        <w:suppressAutoHyphens/>
        <w:autoSpaceDN w:val="0"/>
        <w:jc w:val="both"/>
        <w:textAlignment w:val="baseline"/>
        <w:rPr>
          <w:rFonts w:ascii="Arial" w:hAnsi="Arial" w:cs="Arial"/>
          <w:sz w:val="16"/>
          <w:szCs w:val="16"/>
        </w:rPr>
      </w:pPr>
      <w:r w:rsidRPr="00FD17D2">
        <w:rPr>
          <w:rFonts w:ascii="Arial" w:hAnsi="Arial" w:cs="Arial"/>
          <w:b/>
          <w:sz w:val="16"/>
          <w:szCs w:val="16"/>
        </w:rPr>
        <w:t>Sviluppo sociale</w:t>
      </w:r>
      <w:r w:rsidRPr="00FD17D2">
        <w:rPr>
          <w:rFonts w:ascii="Arial" w:hAnsi="Arial" w:cs="Arial"/>
          <w:sz w:val="16"/>
          <w:szCs w:val="16"/>
        </w:rPr>
        <w:t>: risponde ai bisogni di sicurezza e benessere della persona nonché alla necessità di interagire con altri individui nel pieno rispetto di</w:t>
      </w:r>
      <w:r w:rsidRPr="00355A15">
        <w:rPr>
          <w:rFonts w:ascii="Arial" w:hAnsi="Arial" w:cs="Arial"/>
          <w:sz w:val="16"/>
          <w:szCs w:val="16"/>
        </w:rPr>
        <w:t xml:space="preserve"> alcuni valori quali, ad esempio, la tolleranza, l’inclusione sociale, la multiculturalità; </w:t>
      </w:r>
    </w:p>
    <w:p w14:paraId="6244466A" w14:textId="2ECE3FAC" w:rsidR="00F65483" w:rsidRDefault="00CD7C65" w:rsidP="006D525A">
      <w:pPr>
        <w:suppressAutoHyphens/>
        <w:autoSpaceDN w:val="0"/>
        <w:textAlignment w:val="baseline"/>
        <w:rPr>
          <w:rFonts w:ascii="Arial" w:hAnsi="Arial" w:cs="Arial"/>
          <w:sz w:val="14"/>
          <w:szCs w:val="14"/>
        </w:rPr>
      </w:pPr>
      <w:r w:rsidRPr="00355A15">
        <w:rPr>
          <w:rFonts w:ascii="Arial" w:hAnsi="Arial" w:cs="Arial"/>
          <w:b/>
          <w:sz w:val="16"/>
          <w:szCs w:val="16"/>
        </w:rPr>
        <w:t>Manifattura avanzata:</w:t>
      </w:r>
      <w:r w:rsidRPr="00355A15">
        <w:rPr>
          <w:rFonts w:ascii="Arial" w:hAnsi="Arial" w:cs="Arial"/>
          <w:sz w:val="16"/>
          <w:szCs w:val="16"/>
        </w:rPr>
        <w:t xml:space="preserve"> risponde al bisogno della persona di lavorare in sicurezza e con dignità applicandosi in attività gratificanti, non alienanti e che concorrano alla sua autorealizzazione e all’espressione delle proprie potenzialità. </w:t>
      </w:r>
      <w:r w:rsidR="00F65483" w:rsidRPr="00C30284">
        <w:rPr>
          <w:rFonts w:ascii="Arial" w:hAnsi="Arial" w:cs="Arial"/>
          <w:sz w:val="14"/>
          <w:szCs w:val="14"/>
        </w:rPr>
        <w:t xml:space="preserve"> </w:t>
      </w:r>
    </w:p>
    <w:p w14:paraId="396D6C19" w14:textId="77777777" w:rsidR="00FF2613" w:rsidRPr="00F453CD" w:rsidRDefault="00FF2613" w:rsidP="00F453CD">
      <w:pPr>
        <w:autoSpaceDE w:val="0"/>
        <w:spacing w:before="60" w:after="60" w:line="276" w:lineRule="auto"/>
        <w:jc w:val="both"/>
        <w:rPr>
          <w:rFonts w:ascii="Arial" w:eastAsia="Cambria" w:hAnsi="Arial" w:cs="Arial"/>
          <w:sz w:val="20"/>
          <w:szCs w:val="20"/>
        </w:rPr>
      </w:pPr>
    </w:p>
    <w:p w14:paraId="704E379B" w14:textId="08EBF576" w:rsidR="00F65483" w:rsidRPr="00FF2613" w:rsidRDefault="00F65483" w:rsidP="00FF2613">
      <w:pPr>
        <w:suppressAutoHyphens/>
        <w:autoSpaceDE w:val="0"/>
        <w:autoSpaceDN w:val="0"/>
        <w:adjustRightInd w:val="0"/>
        <w:jc w:val="both"/>
        <w:rPr>
          <w:rFonts w:ascii="Arial" w:eastAsia="Calibri" w:hAnsi="Arial" w:cs="Arial"/>
          <w:b/>
          <w:smallCaps/>
        </w:rPr>
      </w:pPr>
      <w:r w:rsidRPr="00FF2613">
        <w:rPr>
          <w:rFonts w:ascii="Arial" w:eastAsia="Calibri" w:hAnsi="Arial" w:cs="Arial"/>
          <w:b/>
          <w:smallCaps/>
        </w:rPr>
        <w:t>Descrivere dettagliatamente le ricadute applicative del brevetto depositato/esteso sul/i settore/i e ambito/i indicato/i e nell’ecosistema di riferimento:</w:t>
      </w:r>
    </w:p>
    <w:p w14:paraId="206217AF" w14:textId="77777777" w:rsidR="00F453CD" w:rsidRPr="00FE4857" w:rsidRDefault="00F453CD" w:rsidP="00F453CD">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6E336A5D" w14:textId="77777777" w:rsidR="00F453CD" w:rsidRPr="00903AC6" w:rsidRDefault="00F453CD" w:rsidP="00F453CD">
      <w:pPr>
        <w:autoSpaceDE w:val="0"/>
        <w:spacing w:before="60" w:after="60" w:line="276" w:lineRule="auto"/>
        <w:jc w:val="both"/>
        <w:rPr>
          <w:rFonts w:ascii="Arial" w:eastAsia="Cambria" w:hAnsi="Arial" w:cs="Arial"/>
          <w:sz w:val="20"/>
          <w:szCs w:val="20"/>
        </w:rPr>
      </w:pPr>
    </w:p>
    <w:p w14:paraId="33449314" w14:textId="6D7D9ABF" w:rsidR="00F65483" w:rsidRPr="00FF2613" w:rsidRDefault="00F65483" w:rsidP="00FF2613">
      <w:pPr>
        <w:suppressAutoHyphens/>
        <w:autoSpaceDE w:val="0"/>
        <w:autoSpaceDN w:val="0"/>
        <w:adjustRightInd w:val="0"/>
        <w:jc w:val="both"/>
        <w:rPr>
          <w:rFonts w:ascii="Arial" w:eastAsia="Calibri" w:hAnsi="Arial" w:cs="Arial"/>
          <w:b/>
          <w:smallCaps/>
        </w:rPr>
      </w:pPr>
      <w:r w:rsidRPr="00FF2613">
        <w:rPr>
          <w:rFonts w:ascii="Arial" w:eastAsia="Calibri" w:hAnsi="Arial" w:cs="Arial"/>
          <w:b/>
          <w:smallCaps/>
        </w:rPr>
        <w:t>Descrivere l’incidenza</w:t>
      </w:r>
      <w:r w:rsidR="00A07C28" w:rsidRPr="00FF2613">
        <w:rPr>
          <w:rFonts w:ascii="Arial" w:eastAsia="Calibri" w:hAnsi="Arial" w:cs="Arial"/>
          <w:b/>
          <w:smallCaps/>
        </w:rPr>
        <w:t>/impatto</w:t>
      </w:r>
      <w:r w:rsidR="00F453CD">
        <w:rPr>
          <w:rFonts w:ascii="Arial" w:eastAsia="Calibri" w:hAnsi="Arial" w:cs="Arial"/>
          <w:b/>
          <w:smallCaps/>
        </w:rPr>
        <w:t xml:space="preserve"> dell’intervento brevettuale</w:t>
      </w:r>
      <w:r w:rsidRPr="00FF2613">
        <w:rPr>
          <w:rFonts w:ascii="Arial" w:eastAsia="Calibri" w:hAnsi="Arial" w:cs="Arial"/>
          <w:b/>
          <w:smallCaps/>
        </w:rPr>
        <w:t xml:space="preserve"> </w:t>
      </w:r>
      <w:r w:rsidR="00A07C28" w:rsidRPr="00FF2613">
        <w:rPr>
          <w:rFonts w:ascii="Arial" w:eastAsia="Calibri" w:hAnsi="Arial" w:cs="Arial"/>
          <w:b/>
          <w:smallCaps/>
        </w:rPr>
        <w:t>sul mercato</w:t>
      </w:r>
    </w:p>
    <w:p w14:paraId="408D86D1" w14:textId="77777777" w:rsidR="00F453CD" w:rsidRPr="00FE4857" w:rsidRDefault="00F453CD" w:rsidP="00F453CD">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1079E65B" w14:textId="77777777" w:rsidR="00F453CD" w:rsidRPr="00903AC6" w:rsidRDefault="00F453CD" w:rsidP="00F453CD">
      <w:pPr>
        <w:autoSpaceDE w:val="0"/>
        <w:spacing w:before="60" w:after="60" w:line="276" w:lineRule="auto"/>
        <w:jc w:val="both"/>
        <w:rPr>
          <w:rFonts w:ascii="Arial" w:eastAsia="Cambria" w:hAnsi="Arial" w:cs="Arial"/>
          <w:sz w:val="20"/>
          <w:szCs w:val="20"/>
        </w:rPr>
      </w:pPr>
    </w:p>
    <w:p w14:paraId="1450E575" w14:textId="266290D3" w:rsidR="00246546" w:rsidRDefault="00F65483" w:rsidP="00142C15">
      <w:pPr>
        <w:tabs>
          <w:tab w:val="left" w:pos="426"/>
        </w:tabs>
        <w:jc w:val="both"/>
        <w:rPr>
          <w:rFonts w:ascii="Arial" w:hAnsi="Arial" w:cs="Arial"/>
          <w:i/>
          <w:iCs/>
          <w:sz w:val="20"/>
          <w:szCs w:val="20"/>
          <w:lang w:eastAsia="it-IT"/>
        </w:rPr>
      </w:pPr>
      <w:r w:rsidRPr="00C45DBE">
        <w:rPr>
          <w:rFonts w:ascii="Arial" w:eastAsia="Calibri" w:hAnsi="Arial" w:cs="Arial"/>
          <w:b/>
          <w:smallCaps/>
        </w:rPr>
        <w:t>Compilare il cronoprogramma dell’iter di brevettazione con la descrizione dell’iter intrapreso per depositare o estendere il/i brevett</w:t>
      </w:r>
      <w:r w:rsidR="00070C0A">
        <w:rPr>
          <w:rFonts w:ascii="Arial" w:eastAsia="Calibri" w:hAnsi="Arial" w:cs="Arial"/>
          <w:b/>
          <w:smallCaps/>
        </w:rPr>
        <w:t>o/i</w:t>
      </w:r>
      <w:r w:rsidRPr="0017146F">
        <w:rPr>
          <w:rFonts w:ascii="Arial" w:hAnsi="Arial" w:cs="Arial"/>
          <w:b/>
          <w:bCs/>
          <w:sz w:val="20"/>
          <w:szCs w:val="20"/>
          <w:lang w:eastAsia="it-IT"/>
        </w:rPr>
        <w:t xml:space="preserve">, </w:t>
      </w:r>
      <w:r w:rsidR="000606D6" w:rsidRPr="00C45DBE">
        <w:rPr>
          <w:rFonts w:ascii="Arial" w:hAnsi="Arial" w:cs="Arial"/>
          <w:sz w:val="20"/>
          <w:szCs w:val="20"/>
          <w:lang w:eastAsia="it-IT"/>
        </w:rPr>
        <w:t>indicando le</w:t>
      </w:r>
      <w:r w:rsidRPr="0017146F">
        <w:rPr>
          <w:rFonts w:ascii="Arial" w:hAnsi="Arial" w:cs="Arial"/>
          <w:sz w:val="20"/>
          <w:szCs w:val="20"/>
          <w:lang w:eastAsia="it-IT"/>
        </w:rPr>
        <w:t xml:space="preserve"> fasi e tempistiche effettive </w:t>
      </w:r>
      <w:r w:rsidRPr="0017146F">
        <w:rPr>
          <w:rFonts w:ascii="Arial" w:hAnsi="Arial" w:cs="Arial"/>
          <w:sz w:val="20"/>
          <w:szCs w:val="20"/>
        </w:rPr>
        <w:t>rispetto a quelle riportate in fase di accettazion</w:t>
      </w:r>
      <w:r w:rsidR="000606D6">
        <w:rPr>
          <w:rFonts w:ascii="Arial" w:hAnsi="Arial" w:cs="Arial"/>
          <w:sz w:val="20"/>
          <w:szCs w:val="20"/>
        </w:rPr>
        <w:t>e.</w:t>
      </w:r>
      <w:r w:rsidRPr="0017146F">
        <w:rPr>
          <w:rFonts w:ascii="Arial" w:hAnsi="Arial" w:cs="Arial"/>
          <w:sz w:val="20"/>
          <w:szCs w:val="20"/>
        </w:rPr>
        <w:t xml:space="preserve"> </w:t>
      </w:r>
      <w:r w:rsidR="000606D6">
        <w:rPr>
          <w:rFonts w:ascii="Arial" w:hAnsi="Arial" w:cs="Arial"/>
          <w:sz w:val="20"/>
          <w:szCs w:val="20"/>
          <w:lang w:eastAsia="it-IT"/>
        </w:rPr>
        <w:t>S</w:t>
      </w:r>
      <w:r w:rsidRPr="0017146F">
        <w:rPr>
          <w:rFonts w:ascii="Arial" w:hAnsi="Arial" w:cs="Arial"/>
          <w:sz w:val="20"/>
          <w:szCs w:val="20"/>
          <w:lang w:eastAsia="it-IT"/>
        </w:rPr>
        <w:t>olo a titolo esemplificativo</w:t>
      </w:r>
      <w:r w:rsidRPr="00C30284">
        <w:rPr>
          <w:rFonts w:ascii="Arial" w:hAnsi="Arial" w:cs="Arial"/>
          <w:sz w:val="20"/>
          <w:szCs w:val="20"/>
          <w:lang w:eastAsia="it-IT"/>
        </w:rPr>
        <w:t xml:space="preserve">: valutazione preliminare, ricerca di anteriorità, deposito della domanda, </w:t>
      </w:r>
      <w:r w:rsidRPr="00C35F09">
        <w:rPr>
          <w:rFonts w:ascii="Arial" w:hAnsi="Arial" w:cs="Arial"/>
          <w:sz w:val="20"/>
          <w:szCs w:val="20"/>
          <w:lang w:eastAsia="it-IT"/>
        </w:rPr>
        <w:t>pagamento delle tasse, richiesta integrazioni, richiesta documentazione, esame delle formalità, rapporto di brevettabilità, emissione del rapporto di ricerca).</w:t>
      </w:r>
      <w:r w:rsidRPr="00C35F09">
        <w:rPr>
          <w:rFonts w:ascii="Arial" w:hAnsi="Arial" w:cs="Arial"/>
          <w:i/>
          <w:iCs/>
          <w:sz w:val="20"/>
          <w:szCs w:val="20"/>
          <w:lang w:eastAsia="it-IT"/>
        </w:rPr>
        <w:t xml:space="preserve"> </w:t>
      </w:r>
      <w:r w:rsidR="00484CCD">
        <w:rPr>
          <w:rFonts w:ascii="Arial" w:hAnsi="Arial" w:cs="Arial"/>
          <w:i/>
          <w:iCs/>
          <w:sz w:val="20"/>
          <w:szCs w:val="20"/>
          <w:lang w:eastAsia="it-IT"/>
        </w:rPr>
        <w:t>C</w:t>
      </w:r>
      <w:r w:rsidRPr="00C35F09">
        <w:rPr>
          <w:rFonts w:ascii="Arial" w:hAnsi="Arial" w:cs="Arial"/>
          <w:i/>
          <w:iCs/>
          <w:sz w:val="20"/>
          <w:szCs w:val="20"/>
          <w:lang w:eastAsia="it-IT"/>
        </w:rPr>
        <w:t>orrelare le fasi ai trimestri correlati</w:t>
      </w:r>
      <w:r>
        <w:rPr>
          <w:rFonts w:ascii="Arial" w:hAnsi="Arial" w:cs="Arial"/>
          <w:i/>
          <w:iCs/>
          <w:sz w:val="20"/>
          <w:szCs w:val="20"/>
          <w:lang w:eastAsia="it-IT"/>
        </w:rPr>
        <w:t xml:space="preserve"> inserendo una </w:t>
      </w:r>
      <w:r w:rsidRPr="00C35F09">
        <w:rPr>
          <w:rFonts w:ascii="Arial" w:hAnsi="Arial" w:cs="Arial"/>
          <w:i/>
          <w:iCs/>
          <w:sz w:val="20"/>
          <w:szCs w:val="20"/>
          <w:highlight w:val="lightGray"/>
          <w:lang w:eastAsia="it-IT"/>
        </w:rPr>
        <w:t>X</w:t>
      </w:r>
      <w:r>
        <w:rPr>
          <w:rFonts w:ascii="Arial" w:hAnsi="Arial" w:cs="Arial"/>
          <w:i/>
          <w:iCs/>
          <w:sz w:val="20"/>
          <w:szCs w:val="20"/>
          <w:lang w:eastAsia="it-IT"/>
        </w:rPr>
        <w:t xml:space="preserve"> nei riquadri corrispondenti</w:t>
      </w:r>
      <w:r w:rsidR="00355A15">
        <w:rPr>
          <w:rFonts w:ascii="Arial" w:hAnsi="Arial" w:cs="Arial"/>
          <w:i/>
          <w:iCs/>
          <w:sz w:val="20"/>
          <w:szCs w:val="20"/>
          <w:lang w:eastAsia="it-IT"/>
        </w:rPr>
        <w:t>.</w:t>
      </w:r>
    </w:p>
    <w:p w14:paraId="6C4DA10E" w14:textId="77777777" w:rsidR="00246546" w:rsidRPr="00C45DBE" w:rsidRDefault="00246546" w:rsidP="00C45DBE">
      <w:pPr>
        <w:autoSpaceDE w:val="0"/>
        <w:spacing w:before="60" w:after="60" w:line="276" w:lineRule="auto"/>
        <w:jc w:val="both"/>
        <w:rPr>
          <w:rFonts w:ascii="Arial" w:eastAsia="Cambria" w:hAnsi="Arial" w:cs="Arial"/>
          <w:sz w:val="20"/>
          <w:szCs w:val="20"/>
        </w:rPr>
      </w:pPr>
    </w:p>
    <w:tbl>
      <w:tblPr>
        <w:tblStyle w:val="Grigliatabella"/>
        <w:tblW w:w="5000" w:type="pct"/>
        <w:tblLook w:val="04A0" w:firstRow="1" w:lastRow="0" w:firstColumn="1" w:lastColumn="0" w:noHBand="0" w:noVBand="1"/>
      </w:tblPr>
      <w:tblGrid>
        <w:gridCol w:w="3781"/>
        <w:gridCol w:w="687"/>
        <w:gridCol w:w="516"/>
        <w:gridCol w:w="516"/>
        <w:gridCol w:w="516"/>
        <w:gridCol w:w="516"/>
        <w:gridCol w:w="516"/>
        <w:gridCol w:w="516"/>
        <w:gridCol w:w="516"/>
        <w:gridCol w:w="516"/>
        <w:gridCol w:w="516"/>
        <w:gridCol w:w="516"/>
      </w:tblGrid>
      <w:tr w:rsidR="00355A15" w:rsidRPr="00086510" w14:paraId="354DFF8B" w14:textId="77777777" w:rsidTr="00355A15">
        <w:trPr>
          <w:trHeight w:val="233"/>
        </w:trPr>
        <w:tc>
          <w:tcPr>
            <w:tcW w:w="2059" w:type="pct"/>
            <w:vMerge w:val="restart"/>
            <w:vAlign w:val="center"/>
          </w:tcPr>
          <w:p w14:paraId="29B6EDF1" w14:textId="77777777" w:rsidR="00246546" w:rsidRPr="00355A15" w:rsidRDefault="00246546" w:rsidP="007C54FB">
            <w:pPr>
              <w:suppressAutoHyphens/>
              <w:jc w:val="center"/>
              <w:rPr>
                <w:rFonts w:ascii="Arial" w:hAnsi="Arial" w:cs="Arial"/>
                <w:sz w:val="18"/>
                <w:szCs w:val="18"/>
              </w:rPr>
            </w:pPr>
            <w:r w:rsidRPr="00355A15">
              <w:rPr>
                <w:rFonts w:ascii="Arial" w:hAnsi="Arial" w:cs="Arial"/>
                <w:sz w:val="18"/>
                <w:szCs w:val="18"/>
              </w:rPr>
              <w:t>FASI dell’ITER BREVETTUALE</w:t>
            </w:r>
          </w:p>
        </w:tc>
        <w:tc>
          <w:tcPr>
            <w:tcW w:w="427" w:type="pct"/>
            <w:vMerge w:val="restart"/>
          </w:tcPr>
          <w:p w14:paraId="69D2FB1C" w14:textId="77777777" w:rsidR="00246546" w:rsidRPr="00355A15" w:rsidRDefault="00246546" w:rsidP="007C54FB">
            <w:pPr>
              <w:suppressAutoHyphens/>
              <w:jc w:val="center"/>
              <w:rPr>
                <w:rFonts w:ascii="Arial" w:hAnsi="Arial" w:cs="Arial"/>
                <w:sz w:val="18"/>
                <w:szCs w:val="18"/>
              </w:rPr>
            </w:pPr>
            <w:r w:rsidRPr="00355A15">
              <w:rPr>
                <w:rFonts w:ascii="Arial" w:hAnsi="Arial" w:cs="Arial"/>
                <w:sz w:val="18"/>
                <w:szCs w:val="18"/>
              </w:rPr>
              <w:t>2020*</w:t>
            </w:r>
          </w:p>
        </w:tc>
        <w:tc>
          <w:tcPr>
            <w:tcW w:w="1043" w:type="pct"/>
            <w:gridSpan w:val="4"/>
          </w:tcPr>
          <w:p w14:paraId="5DF842BA" w14:textId="77777777" w:rsidR="00246546" w:rsidRPr="00355A15" w:rsidRDefault="00246546" w:rsidP="007C54FB">
            <w:pPr>
              <w:suppressAutoHyphens/>
              <w:jc w:val="center"/>
              <w:rPr>
                <w:rFonts w:ascii="Arial" w:hAnsi="Arial" w:cs="Arial"/>
                <w:sz w:val="18"/>
                <w:szCs w:val="18"/>
              </w:rPr>
            </w:pPr>
            <w:r w:rsidRPr="00355A15">
              <w:rPr>
                <w:rFonts w:ascii="Arial" w:hAnsi="Arial" w:cs="Arial"/>
                <w:sz w:val="18"/>
                <w:szCs w:val="18"/>
              </w:rPr>
              <w:t>2021</w:t>
            </w:r>
          </w:p>
        </w:tc>
        <w:tc>
          <w:tcPr>
            <w:tcW w:w="985" w:type="pct"/>
            <w:gridSpan w:val="4"/>
          </w:tcPr>
          <w:p w14:paraId="1824C672" w14:textId="5C188D24" w:rsidR="00246546" w:rsidRPr="00355A15" w:rsidRDefault="00246546" w:rsidP="007C54FB">
            <w:pPr>
              <w:suppressAutoHyphens/>
              <w:jc w:val="center"/>
              <w:rPr>
                <w:rFonts w:ascii="Arial" w:hAnsi="Arial" w:cs="Arial"/>
                <w:sz w:val="18"/>
                <w:szCs w:val="18"/>
              </w:rPr>
            </w:pPr>
            <w:r w:rsidRPr="00355A15">
              <w:rPr>
                <w:rFonts w:ascii="Arial" w:hAnsi="Arial" w:cs="Arial"/>
                <w:sz w:val="18"/>
                <w:szCs w:val="18"/>
              </w:rPr>
              <w:t>2022</w:t>
            </w:r>
          </w:p>
        </w:tc>
        <w:tc>
          <w:tcPr>
            <w:tcW w:w="486" w:type="pct"/>
            <w:gridSpan w:val="2"/>
          </w:tcPr>
          <w:p w14:paraId="55DDB3F7" w14:textId="77777777" w:rsidR="00246546" w:rsidRPr="00355A15" w:rsidRDefault="00246546" w:rsidP="007C54FB">
            <w:pPr>
              <w:suppressAutoHyphens/>
              <w:jc w:val="center"/>
              <w:rPr>
                <w:rFonts w:ascii="Arial" w:hAnsi="Arial" w:cs="Arial"/>
                <w:sz w:val="18"/>
                <w:szCs w:val="18"/>
              </w:rPr>
            </w:pPr>
            <w:r w:rsidRPr="00355A15">
              <w:rPr>
                <w:rFonts w:ascii="Arial" w:hAnsi="Arial" w:cs="Arial"/>
                <w:sz w:val="18"/>
                <w:szCs w:val="18"/>
              </w:rPr>
              <w:t>2023</w:t>
            </w:r>
          </w:p>
        </w:tc>
      </w:tr>
      <w:tr w:rsidR="00355A15" w:rsidRPr="00086510" w14:paraId="18059A57" w14:textId="77777777" w:rsidTr="00652AE3">
        <w:trPr>
          <w:trHeight w:val="178"/>
        </w:trPr>
        <w:tc>
          <w:tcPr>
            <w:tcW w:w="2059" w:type="pct"/>
            <w:vMerge/>
          </w:tcPr>
          <w:p w14:paraId="0C515828" w14:textId="77777777" w:rsidR="00246546" w:rsidRPr="00652AE3" w:rsidRDefault="00246546" w:rsidP="007C54FB">
            <w:pPr>
              <w:suppressAutoHyphens/>
              <w:rPr>
                <w:rFonts w:ascii="Arial" w:hAnsi="Arial" w:cs="Arial"/>
                <w:sz w:val="18"/>
                <w:szCs w:val="18"/>
              </w:rPr>
            </w:pPr>
          </w:p>
        </w:tc>
        <w:tc>
          <w:tcPr>
            <w:tcW w:w="427" w:type="pct"/>
            <w:vMerge/>
            <w:shd w:val="clear" w:color="auto" w:fill="auto"/>
          </w:tcPr>
          <w:p w14:paraId="27AFB626" w14:textId="77777777" w:rsidR="00246546" w:rsidRPr="00652AE3" w:rsidRDefault="00246546" w:rsidP="007C54FB">
            <w:pPr>
              <w:suppressAutoHyphens/>
              <w:jc w:val="center"/>
              <w:rPr>
                <w:rFonts w:ascii="Arial" w:hAnsi="Arial" w:cs="Arial"/>
                <w:sz w:val="18"/>
                <w:szCs w:val="18"/>
              </w:rPr>
            </w:pPr>
          </w:p>
        </w:tc>
        <w:tc>
          <w:tcPr>
            <w:tcW w:w="301" w:type="pct"/>
          </w:tcPr>
          <w:p w14:paraId="1AEB8B73" w14:textId="77777777" w:rsidR="00246546" w:rsidRPr="00652AE3" w:rsidRDefault="00246546" w:rsidP="007C54FB">
            <w:pPr>
              <w:suppressAutoHyphens/>
              <w:jc w:val="center"/>
              <w:rPr>
                <w:rFonts w:ascii="Arial" w:hAnsi="Arial" w:cs="Arial"/>
                <w:sz w:val="18"/>
                <w:szCs w:val="18"/>
              </w:rPr>
            </w:pPr>
            <w:r w:rsidRPr="00652AE3">
              <w:rPr>
                <w:rFonts w:ascii="Arial" w:hAnsi="Arial" w:cs="Arial"/>
                <w:sz w:val="18"/>
                <w:szCs w:val="18"/>
              </w:rPr>
              <w:t xml:space="preserve">1 </w:t>
            </w:r>
          </w:p>
          <w:p w14:paraId="595184BB" w14:textId="77777777" w:rsidR="00246546" w:rsidRPr="00652AE3" w:rsidRDefault="00246546" w:rsidP="007C54FB">
            <w:pPr>
              <w:suppressAutoHyphens/>
              <w:jc w:val="center"/>
              <w:rPr>
                <w:rFonts w:ascii="Arial" w:hAnsi="Arial" w:cs="Arial"/>
                <w:sz w:val="18"/>
                <w:szCs w:val="18"/>
              </w:rPr>
            </w:pPr>
            <w:r w:rsidRPr="00652AE3">
              <w:rPr>
                <w:rFonts w:ascii="Arial" w:hAnsi="Arial" w:cs="Arial"/>
                <w:sz w:val="18"/>
                <w:szCs w:val="18"/>
              </w:rPr>
              <w:t>trim</w:t>
            </w:r>
          </w:p>
        </w:tc>
        <w:tc>
          <w:tcPr>
            <w:tcW w:w="344" w:type="pct"/>
          </w:tcPr>
          <w:p w14:paraId="275DDE7D" w14:textId="77777777" w:rsidR="00246546" w:rsidRPr="00652AE3" w:rsidRDefault="00246546" w:rsidP="007C54FB">
            <w:pPr>
              <w:suppressAutoHyphens/>
              <w:jc w:val="center"/>
              <w:rPr>
                <w:rFonts w:ascii="Arial" w:hAnsi="Arial" w:cs="Arial"/>
                <w:sz w:val="18"/>
                <w:szCs w:val="18"/>
              </w:rPr>
            </w:pPr>
            <w:r w:rsidRPr="00652AE3">
              <w:rPr>
                <w:rFonts w:ascii="Arial" w:hAnsi="Arial" w:cs="Arial"/>
                <w:sz w:val="18"/>
                <w:szCs w:val="18"/>
              </w:rPr>
              <w:t>2 trim</w:t>
            </w:r>
          </w:p>
        </w:tc>
        <w:tc>
          <w:tcPr>
            <w:tcW w:w="224" w:type="pct"/>
          </w:tcPr>
          <w:p w14:paraId="572D321B" w14:textId="77777777" w:rsidR="00246546" w:rsidRPr="00652AE3" w:rsidRDefault="00246546" w:rsidP="007C54FB">
            <w:pPr>
              <w:suppressAutoHyphens/>
              <w:jc w:val="center"/>
              <w:rPr>
                <w:rFonts w:ascii="Arial" w:hAnsi="Arial" w:cs="Arial"/>
                <w:sz w:val="18"/>
                <w:szCs w:val="18"/>
              </w:rPr>
            </w:pPr>
            <w:r w:rsidRPr="00652AE3">
              <w:rPr>
                <w:rFonts w:ascii="Arial" w:hAnsi="Arial" w:cs="Arial"/>
                <w:sz w:val="18"/>
                <w:szCs w:val="18"/>
              </w:rPr>
              <w:t>3 trim</w:t>
            </w:r>
          </w:p>
        </w:tc>
        <w:tc>
          <w:tcPr>
            <w:tcW w:w="173" w:type="pct"/>
          </w:tcPr>
          <w:p w14:paraId="7BE827B2" w14:textId="77777777" w:rsidR="00246546" w:rsidRPr="00652AE3" w:rsidRDefault="00246546" w:rsidP="007C54FB">
            <w:pPr>
              <w:suppressAutoHyphens/>
              <w:jc w:val="center"/>
              <w:rPr>
                <w:rFonts w:ascii="Arial" w:hAnsi="Arial" w:cs="Arial"/>
                <w:sz w:val="18"/>
                <w:szCs w:val="18"/>
              </w:rPr>
            </w:pPr>
            <w:r w:rsidRPr="00652AE3">
              <w:rPr>
                <w:rFonts w:ascii="Arial" w:hAnsi="Arial" w:cs="Arial"/>
                <w:sz w:val="18"/>
                <w:szCs w:val="18"/>
              </w:rPr>
              <w:t>4 trim</w:t>
            </w:r>
          </w:p>
        </w:tc>
        <w:tc>
          <w:tcPr>
            <w:tcW w:w="246" w:type="pct"/>
          </w:tcPr>
          <w:p w14:paraId="1447DB77" w14:textId="77777777" w:rsidR="00246546" w:rsidRPr="00652AE3" w:rsidRDefault="00246546" w:rsidP="007C54FB">
            <w:pPr>
              <w:suppressAutoHyphens/>
              <w:jc w:val="center"/>
              <w:rPr>
                <w:rFonts w:ascii="Arial" w:hAnsi="Arial" w:cs="Arial"/>
                <w:sz w:val="18"/>
                <w:szCs w:val="18"/>
              </w:rPr>
            </w:pPr>
            <w:r w:rsidRPr="00652AE3">
              <w:rPr>
                <w:rFonts w:ascii="Arial" w:hAnsi="Arial" w:cs="Arial"/>
                <w:sz w:val="18"/>
                <w:szCs w:val="18"/>
              </w:rPr>
              <w:t>1 trim</w:t>
            </w:r>
          </w:p>
        </w:tc>
        <w:tc>
          <w:tcPr>
            <w:tcW w:w="246" w:type="pct"/>
          </w:tcPr>
          <w:p w14:paraId="23BB2B31" w14:textId="77777777" w:rsidR="00246546" w:rsidRPr="00652AE3" w:rsidRDefault="00246546" w:rsidP="007C54FB">
            <w:pPr>
              <w:suppressAutoHyphens/>
              <w:jc w:val="center"/>
              <w:rPr>
                <w:rFonts w:ascii="Arial" w:hAnsi="Arial" w:cs="Arial"/>
                <w:sz w:val="18"/>
                <w:szCs w:val="18"/>
              </w:rPr>
            </w:pPr>
            <w:r w:rsidRPr="00652AE3">
              <w:rPr>
                <w:rFonts w:ascii="Arial" w:hAnsi="Arial" w:cs="Arial"/>
                <w:sz w:val="18"/>
                <w:szCs w:val="18"/>
              </w:rPr>
              <w:t>2 trim</w:t>
            </w:r>
          </w:p>
        </w:tc>
        <w:tc>
          <w:tcPr>
            <w:tcW w:w="247" w:type="pct"/>
          </w:tcPr>
          <w:p w14:paraId="0A0A30FE" w14:textId="0594E28E" w:rsidR="00246546" w:rsidRPr="00652AE3" w:rsidRDefault="00246546" w:rsidP="007C54FB">
            <w:pPr>
              <w:suppressAutoHyphens/>
              <w:jc w:val="center"/>
              <w:rPr>
                <w:rFonts w:ascii="Arial" w:hAnsi="Arial" w:cs="Arial"/>
                <w:sz w:val="18"/>
                <w:szCs w:val="18"/>
              </w:rPr>
            </w:pPr>
            <w:r w:rsidRPr="00652AE3">
              <w:rPr>
                <w:rFonts w:ascii="Arial" w:hAnsi="Arial" w:cs="Arial"/>
                <w:sz w:val="18"/>
                <w:szCs w:val="18"/>
              </w:rPr>
              <w:t>3 trim</w:t>
            </w:r>
          </w:p>
        </w:tc>
        <w:tc>
          <w:tcPr>
            <w:tcW w:w="247" w:type="pct"/>
          </w:tcPr>
          <w:p w14:paraId="3CC9568F" w14:textId="77777777" w:rsidR="00246546" w:rsidRPr="00652AE3" w:rsidRDefault="00246546" w:rsidP="007C54FB">
            <w:pPr>
              <w:suppressAutoHyphens/>
              <w:jc w:val="center"/>
              <w:rPr>
                <w:rFonts w:ascii="Arial" w:hAnsi="Arial" w:cs="Arial"/>
                <w:sz w:val="18"/>
                <w:szCs w:val="18"/>
              </w:rPr>
            </w:pPr>
            <w:r w:rsidRPr="00652AE3">
              <w:rPr>
                <w:rFonts w:ascii="Arial" w:hAnsi="Arial" w:cs="Arial"/>
                <w:sz w:val="18"/>
                <w:szCs w:val="18"/>
              </w:rPr>
              <w:t>4 trim</w:t>
            </w:r>
          </w:p>
        </w:tc>
        <w:tc>
          <w:tcPr>
            <w:tcW w:w="244" w:type="pct"/>
          </w:tcPr>
          <w:p w14:paraId="130A8EDC" w14:textId="77777777" w:rsidR="00246546" w:rsidRPr="00652AE3" w:rsidRDefault="00246546" w:rsidP="007C54FB">
            <w:pPr>
              <w:suppressAutoHyphens/>
              <w:jc w:val="center"/>
              <w:rPr>
                <w:rFonts w:ascii="Arial" w:hAnsi="Arial" w:cs="Arial"/>
                <w:sz w:val="18"/>
                <w:szCs w:val="18"/>
              </w:rPr>
            </w:pPr>
            <w:r w:rsidRPr="00652AE3">
              <w:rPr>
                <w:rFonts w:ascii="Arial" w:hAnsi="Arial" w:cs="Arial"/>
                <w:sz w:val="18"/>
                <w:szCs w:val="18"/>
              </w:rPr>
              <w:t xml:space="preserve">1 </w:t>
            </w:r>
          </w:p>
          <w:p w14:paraId="17173869" w14:textId="77777777" w:rsidR="00246546" w:rsidRPr="00652AE3" w:rsidRDefault="00246546" w:rsidP="007C54FB">
            <w:pPr>
              <w:suppressAutoHyphens/>
              <w:jc w:val="center"/>
              <w:rPr>
                <w:rFonts w:ascii="Arial" w:hAnsi="Arial" w:cs="Arial"/>
                <w:sz w:val="18"/>
                <w:szCs w:val="18"/>
              </w:rPr>
            </w:pPr>
            <w:r w:rsidRPr="00652AE3">
              <w:rPr>
                <w:rFonts w:ascii="Arial" w:hAnsi="Arial" w:cs="Arial"/>
                <w:sz w:val="18"/>
                <w:szCs w:val="18"/>
              </w:rPr>
              <w:t>trim</w:t>
            </w:r>
          </w:p>
        </w:tc>
        <w:tc>
          <w:tcPr>
            <w:tcW w:w="242" w:type="pct"/>
          </w:tcPr>
          <w:p w14:paraId="3A779115" w14:textId="135E0F7D" w:rsidR="00246546" w:rsidRPr="00652AE3" w:rsidRDefault="00246546" w:rsidP="007C54FB">
            <w:pPr>
              <w:suppressAutoHyphens/>
              <w:jc w:val="center"/>
              <w:rPr>
                <w:rFonts w:ascii="Arial" w:hAnsi="Arial" w:cs="Arial"/>
                <w:sz w:val="18"/>
                <w:szCs w:val="18"/>
              </w:rPr>
            </w:pPr>
            <w:r w:rsidRPr="00652AE3">
              <w:rPr>
                <w:rFonts w:ascii="Arial" w:hAnsi="Arial" w:cs="Arial"/>
                <w:sz w:val="18"/>
                <w:szCs w:val="18"/>
              </w:rPr>
              <w:t>2 trim</w:t>
            </w:r>
          </w:p>
        </w:tc>
      </w:tr>
      <w:tr w:rsidR="00355A15" w:rsidRPr="00086510" w14:paraId="4473CC7D" w14:textId="77777777" w:rsidTr="00652AE3">
        <w:trPr>
          <w:trHeight w:val="455"/>
        </w:trPr>
        <w:tc>
          <w:tcPr>
            <w:tcW w:w="2059" w:type="pct"/>
          </w:tcPr>
          <w:p w14:paraId="29FEA890" w14:textId="5EE863B7" w:rsidR="00246546" w:rsidRPr="00022BC0" w:rsidRDefault="00246546" w:rsidP="00022BC0">
            <w:pPr>
              <w:pStyle w:val="Paragrafoelenco"/>
              <w:numPr>
                <w:ilvl w:val="0"/>
                <w:numId w:val="19"/>
              </w:numPr>
              <w:suppressAutoHyphens/>
              <w:jc w:val="both"/>
              <w:rPr>
                <w:rFonts w:ascii="Arial" w:hAnsi="Arial" w:cs="Arial"/>
                <w:sz w:val="18"/>
                <w:szCs w:val="18"/>
              </w:rPr>
            </w:pPr>
            <w:r w:rsidRPr="00022BC0">
              <w:rPr>
                <w:rFonts w:ascii="Arial" w:hAnsi="Arial" w:cs="Arial"/>
                <w:sz w:val="18"/>
                <w:szCs w:val="18"/>
              </w:rPr>
              <w:t>deposito presso UiBM (esclusivamente in caso di estensione)</w:t>
            </w:r>
            <w:r w:rsidRPr="00022BC0">
              <w:rPr>
                <w:rFonts w:ascii="Arial" w:hAnsi="Arial" w:cs="Arial"/>
                <w:sz w:val="18"/>
                <w:szCs w:val="18"/>
                <w:vertAlign w:val="superscript"/>
              </w:rPr>
              <w:t>*</w:t>
            </w:r>
          </w:p>
        </w:tc>
        <w:tc>
          <w:tcPr>
            <w:tcW w:w="427" w:type="pct"/>
          </w:tcPr>
          <w:p w14:paraId="2995758E" w14:textId="350CD922" w:rsidR="00246546" w:rsidRPr="00355A15" w:rsidRDefault="000606D6" w:rsidP="00484CCD">
            <w:pPr>
              <w:suppressAutoHyphens/>
              <w:jc w:val="center"/>
              <w:rPr>
                <w:rFonts w:ascii="Arial" w:hAnsi="Arial" w:cs="Arial"/>
                <w:sz w:val="18"/>
                <w:szCs w:val="18"/>
              </w:rPr>
            </w:pPr>
            <w:r w:rsidRPr="00355A15">
              <w:rPr>
                <w:rFonts w:ascii="Arial" w:hAnsi="Arial" w:cs="Arial"/>
                <w:sz w:val="18"/>
                <w:szCs w:val="18"/>
              </w:rPr>
              <w:t>x</w:t>
            </w:r>
          </w:p>
        </w:tc>
        <w:tc>
          <w:tcPr>
            <w:tcW w:w="301" w:type="pct"/>
          </w:tcPr>
          <w:p w14:paraId="65CB88DF" w14:textId="77777777" w:rsidR="00246546" w:rsidRPr="00355A15" w:rsidRDefault="00246546" w:rsidP="00484CCD">
            <w:pPr>
              <w:suppressAutoHyphens/>
              <w:jc w:val="center"/>
              <w:rPr>
                <w:rFonts w:ascii="Arial" w:hAnsi="Arial" w:cs="Arial"/>
                <w:sz w:val="18"/>
                <w:szCs w:val="18"/>
              </w:rPr>
            </w:pPr>
          </w:p>
        </w:tc>
        <w:tc>
          <w:tcPr>
            <w:tcW w:w="344" w:type="pct"/>
          </w:tcPr>
          <w:p w14:paraId="4C4ECD5F" w14:textId="77777777" w:rsidR="00246546" w:rsidRPr="00355A15" w:rsidRDefault="00246546" w:rsidP="00484CCD">
            <w:pPr>
              <w:suppressAutoHyphens/>
              <w:jc w:val="center"/>
              <w:rPr>
                <w:rFonts w:ascii="Arial" w:hAnsi="Arial" w:cs="Arial"/>
                <w:sz w:val="18"/>
                <w:szCs w:val="18"/>
              </w:rPr>
            </w:pPr>
          </w:p>
        </w:tc>
        <w:tc>
          <w:tcPr>
            <w:tcW w:w="224" w:type="pct"/>
          </w:tcPr>
          <w:p w14:paraId="062980BE" w14:textId="77777777" w:rsidR="00246546" w:rsidRPr="00355A15" w:rsidRDefault="00246546" w:rsidP="00484CCD">
            <w:pPr>
              <w:suppressAutoHyphens/>
              <w:jc w:val="center"/>
              <w:rPr>
                <w:rFonts w:ascii="Arial" w:hAnsi="Arial" w:cs="Arial"/>
                <w:sz w:val="18"/>
                <w:szCs w:val="18"/>
              </w:rPr>
            </w:pPr>
          </w:p>
        </w:tc>
        <w:tc>
          <w:tcPr>
            <w:tcW w:w="173" w:type="pct"/>
          </w:tcPr>
          <w:p w14:paraId="013CBA97" w14:textId="77777777" w:rsidR="00246546" w:rsidRPr="00355A15" w:rsidRDefault="00246546" w:rsidP="00484CCD">
            <w:pPr>
              <w:suppressAutoHyphens/>
              <w:jc w:val="center"/>
              <w:rPr>
                <w:rFonts w:ascii="Arial" w:hAnsi="Arial" w:cs="Arial"/>
                <w:sz w:val="18"/>
                <w:szCs w:val="18"/>
              </w:rPr>
            </w:pPr>
          </w:p>
        </w:tc>
        <w:tc>
          <w:tcPr>
            <w:tcW w:w="246" w:type="pct"/>
          </w:tcPr>
          <w:p w14:paraId="11CEE3DD" w14:textId="77777777" w:rsidR="00246546" w:rsidRPr="00355A15" w:rsidRDefault="00246546" w:rsidP="00484CCD">
            <w:pPr>
              <w:suppressAutoHyphens/>
              <w:jc w:val="center"/>
              <w:rPr>
                <w:rFonts w:ascii="Arial" w:hAnsi="Arial" w:cs="Arial"/>
                <w:sz w:val="18"/>
                <w:szCs w:val="18"/>
              </w:rPr>
            </w:pPr>
          </w:p>
        </w:tc>
        <w:tc>
          <w:tcPr>
            <w:tcW w:w="246" w:type="pct"/>
          </w:tcPr>
          <w:p w14:paraId="490840D2" w14:textId="77777777" w:rsidR="00246546" w:rsidRPr="00355A15" w:rsidRDefault="00246546" w:rsidP="00484CCD">
            <w:pPr>
              <w:suppressAutoHyphens/>
              <w:jc w:val="center"/>
              <w:rPr>
                <w:rFonts w:ascii="Arial" w:hAnsi="Arial" w:cs="Arial"/>
                <w:sz w:val="18"/>
                <w:szCs w:val="18"/>
              </w:rPr>
            </w:pPr>
          </w:p>
        </w:tc>
        <w:tc>
          <w:tcPr>
            <w:tcW w:w="247" w:type="pct"/>
          </w:tcPr>
          <w:p w14:paraId="3F5AA322" w14:textId="77777777" w:rsidR="00246546" w:rsidRPr="00355A15" w:rsidRDefault="00246546" w:rsidP="00484CCD">
            <w:pPr>
              <w:suppressAutoHyphens/>
              <w:jc w:val="center"/>
              <w:rPr>
                <w:rFonts w:ascii="Arial" w:hAnsi="Arial" w:cs="Arial"/>
                <w:sz w:val="18"/>
                <w:szCs w:val="18"/>
              </w:rPr>
            </w:pPr>
          </w:p>
        </w:tc>
        <w:tc>
          <w:tcPr>
            <w:tcW w:w="247" w:type="pct"/>
          </w:tcPr>
          <w:p w14:paraId="5CAB8BB8" w14:textId="4406438F" w:rsidR="00246546" w:rsidRPr="00355A15" w:rsidRDefault="00246546" w:rsidP="00484CCD">
            <w:pPr>
              <w:suppressAutoHyphens/>
              <w:jc w:val="center"/>
              <w:rPr>
                <w:rFonts w:ascii="Arial" w:hAnsi="Arial" w:cs="Arial"/>
                <w:sz w:val="18"/>
                <w:szCs w:val="18"/>
              </w:rPr>
            </w:pPr>
          </w:p>
        </w:tc>
        <w:tc>
          <w:tcPr>
            <w:tcW w:w="244" w:type="pct"/>
          </w:tcPr>
          <w:p w14:paraId="1A85D833" w14:textId="77777777" w:rsidR="00246546" w:rsidRPr="00355A15" w:rsidRDefault="00246546" w:rsidP="00484CCD">
            <w:pPr>
              <w:suppressAutoHyphens/>
              <w:jc w:val="center"/>
              <w:rPr>
                <w:rFonts w:ascii="Arial" w:hAnsi="Arial" w:cs="Arial"/>
                <w:sz w:val="18"/>
                <w:szCs w:val="18"/>
              </w:rPr>
            </w:pPr>
          </w:p>
        </w:tc>
        <w:tc>
          <w:tcPr>
            <w:tcW w:w="242" w:type="pct"/>
          </w:tcPr>
          <w:p w14:paraId="1BC3DFF7" w14:textId="77777777" w:rsidR="00246546" w:rsidRPr="00355A15" w:rsidRDefault="00246546" w:rsidP="00484CCD">
            <w:pPr>
              <w:suppressAutoHyphens/>
              <w:jc w:val="center"/>
              <w:rPr>
                <w:rFonts w:ascii="Arial" w:hAnsi="Arial" w:cs="Arial"/>
                <w:sz w:val="18"/>
                <w:szCs w:val="18"/>
              </w:rPr>
            </w:pPr>
          </w:p>
        </w:tc>
      </w:tr>
      <w:tr w:rsidR="00355A15" w:rsidRPr="00086510" w14:paraId="7742557C" w14:textId="77777777" w:rsidTr="00652AE3">
        <w:trPr>
          <w:trHeight w:val="233"/>
        </w:trPr>
        <w:tc>
          <w:tcPr>
            <w:tcW w:w="2059" w:type="pct"/>
          </w:tcPr>
          <w:p w14:paraId="2978B55F" w14:textId="77777777" w:rsidR="00246546" w:rsidRPr="00355A15" w:rsidRDefault="00246546" w:rsidP="000606D6">
            <w:pPr>
              <w:suppressAutoHyphens/>
              <w:ind w:left="32"/>
              <w:rPr>
                <w:rFonts w:ascii="Arial" w:hAnsi="Arial" w:cs="Arial"/>
                <w:sz w:val="18"/>
                <w:szCs w:val="18"/>
              </w:rPr>
            </w:pPr>
            <w:r w:rsidRPr="00355A15">
              <w:rPr>
                <w:rFonts w:ascii="Arial" w:hAnsi="Arial" w:cs="Arial"/>
                <w:sz w:val="18"/>
                <w:szCs w:val="18"/>
              </w:rPr>
              <w:t xml:space="preserve">1. avvio delle attività preliminari </w:t>
            </w:r>
          </w:p>
        </w:tc>
        <w:tc>
          <w:tcPr>
            <w:tcW w:w="427" w:type="pct"/>
            <w:shd w:val="clear" w:color="auto" w:fill="BFBFBF" w:themeFill="background1" w:themeFillShade="BF"/>
          </w:tcPr>
          <w:p w14:paraId="16D2CED0" w14:textId="77777777" w:rsidR="00246546" w:rsidRPr="00355A15" w:rsidRDefault="00246546" w:rsidP="007C54FB">
            <w:pPr>
              <w:suppressAutoHyphens/>
              <w:rPr>
                <w:rFonts w:ascii="Arial" w:hAnsi="Arial" w:cs="Arial"/>
                <w:sz w:val="18"/>
                <w:szCs w:val="18"/>
                <w:highlight w:val="darkGray"/>
              </w:rPr>
            </w:pPr>
          </w:p>
        </w:tc>
        <w:tc>
          <w:tcPr>
            <w:tcW w:w="301" w:type="pct"/>
          </w:tcPr>
          <w:p w14:paraId="3054B81D" w14:textId="77777777" w:rsidR="00246546" w:rsidRPr="00355A15" w:rsidRDefault="00246546" w:rsidP="007C54FB">
            <w:pPr>
              <w:suppressAutoHyphens/>
              <w:rPr>
                <w:rFonts w:ascii="Arial" w:hAnsi="Arial" w:cs="Arial"/>
                <w:sz w:val="18"/>
                <w:szCs w:val="18"/>
              </w:rPr>
            </w:pPr>
          </w:p>
        </w:tc>
        <w:tc>
          <w:tcPr>
            <w:tcW w:w="344" w:type="pct"/>
          </w:tcPr>
          <w:p w14:paraId="3D27ED01" w14:textId="77777777" w:rsidR="00246546" w:rsidRPr="00355A15" w:rsidRDefault="00246546" w:rsidP="007C54FB">
            <w:pPr>
              <w:suppressAutoHyphens/>
              <w:rPr>
                <w:rFonts w:ascii="Arial" w:hAnsi="Arial" w:cs="Arial"/>
                <w:sz w:val="18"/>
                <w:szCs w:val="18"/>
              </w:rPr>
            </w:pPr>
          </w:p>
        </w:tc>
        <w:tc>
          <w:tcPr>
            <w:tcW w:w="224" w:type="pct"/>
          </w:tcPr>
          <w:p w14:paraId="3FBC093E" w14:textId="77777777" w:rsidR="00246546" w:rsidRPr="00355A15" w:rsidRDefault="00246546" w:rsidP="007C54FB">
            <w:pPr>
              <w:suppressAutoHyphens/>
              <w:rPr>
                <w:rFonts w:ascii="Arial" w:hAnsi="Arial" w:cs="Arial"/>
                <w:sz w:val="18"/>
                <w:szCs w:val="18"/>
              </w:rPr>
            </w:pPr>
          </w:p>
        </w:tc>
        <w:tc>
          <w:tcPr>
            <w:tcW w:w="173" w:type="pct"/>
          </w:tcPr>
          <w:p w14:paraId="2BBB6D1C" w14:textId="77777777" w:rsidR="00246546" w:rsidRPr="00355A15" w:rsidRDefault="00246546" w:rsidP="007C54FB">
            <w:pPr>
              <w:suppressAutoHyphens/>
              <w:rPr>
                <w:rFonts w:ascii="Arial" w:hAnsi="Arial" w:cs="Arial"/>
                <w:sz w:val="18"/>
                <w:szCs w:val="18"/>
              </w:rPr>
            </w:pPr>
          </w:p>
        </w:tc>
        <w:tc>
          <w:tcPr>
            <w:tcW w:w="246" w:type="pct"/>
          </w:tcPr>
          <w:p w14:paraId="50559FFD" w14:textId="77777777" w:rsidR="00246546" w:rsidRPr="00355A15" w:rsidRDefault="00246546" w:rsidP="007C54FB">
            <w:pPr>
              <w:suppressAutoHyphens/>
              <w:rPr>
                <w:rFonts w:ascii="Arial" w:hAnsi="Arial" w:cs="Arial"/>
                <w:sz w:val="18"/>
                <w:szCs w:val="18"/>
              </w:rPr>
            </w:pPr>
          </w:p>
        </w:tc>
        <w:tc>
          <w:tcPr>
            <w:tcW w:w="246" w:type="pct"/>
          </w:tcPr>
          <w:p w14:paraId="7FE79E6C" w14:textId="77777777" w:rsidR="00246546" w:rsidRPr="00355A15" w:rsidRDefault="00246546" w:rsidP="007C54FB">
            <w:pPr>
              <w:suppressAutoHyphens/>
              <w:rPr>
                <w:rFonts w:ascii="Arial" w:hAnsi="Arial" w:cs="Arial"/>
                <w:sz w:val="18"/>
                <w:szCs w:val="18"/>
              </w:rPr>
            </w:pPr>
          </w:p>
        </w:tc>
        <w:tc>
          <w:tcPr>
            <w:tcW w:w="247" w:type="pct"/>
          </w:tcPr>
          <w:p w14:paraId="61E05922" w14:textId="77777777" w:rsidR="00246546" w:rsidRPr="00355A15" w:rsidRDefault="00246546" w:rsidP="007C54FB">
            <w:pPr>
              <w:suppressAutoHyphens/>
              <w:rPr>
                <w:rFonts w:ascii="Arial" w:hAnsi="Arial" w:cs="Arial"/>
                <w:sz w:val="18"/>
                <w:szCs w:val="18"/>
              </w:rPr>
            </w:pPr>
          </w:p>
        </w:tc>
        <w:tc>
          <w:tcPr>
            <w:tcW w:w="247" w:type="pct"/>
          </w:tcPr>
          <w:p w14:paraId="73B59C8D" w14:textId="1331358F" w:rsidR="00246546" w:rsidRPr="00355A15" w:rsidRDefault="00246546" w:rsidP="007C54FB">
            <w:pPr>
              <w:suppressAutoHyphens/>
              <w:rPr>
                <w:rFonts w:ascii="Arial" w:hAnsi="Arial" w:cs="Arial"/>
                <w:sz w:val="18"/>
                <w:szCs w:val="18"/>
              </w:rPr>
            </w:pPr>
          </w:p>
        </w:tc>
        <w:tc>
          <w:tcPr>
            <w:tcW w:w="244" w:type="pct"/>
          </w:tcPr>
          <w:p w14:paraId="59719D3D" w14:textId="77777777" w:rsidR="00246546" w:rsidRPr="00355A15" w:rsidRDefault="00246546" w:rsidP="007C54FB">
            <w:pPr>
              <w:suppressAutoHyphens/>
              <w:rPr>
                <w:rFonts w:ascii="Arial" w:hAnsi="Arial" w:cs="Arial"/>
                <w:sz w:val="18"/>
                <w:szCs w:val="18"/>
              </w:rPr>
            </w:pPr>
          </w:p>
        </w:tc>
        <w:tc>
          <w:tcPr>
            <w:tcW w:w="242" w:type="pct"/>
          </w:tcPr>
          <w:p w14:paraId="76AA1DB3" w14:textId="77777777" w:rsidR="00246546" w:rsidRPr="00355A15" w:rsidRDefault="00246546" w:rsidP="007C54FB">
            <w:pPr>
              <w:suppressAutoHyphens/>
              <w:rPr>
                <w:rFonts w:ascii="Arial" w:hAnsi="Arial" w:cs="Arial"/>
                <w:sz w:val="18"/>
                <w:szCs w:val="18"/>
              </w:rPr>
            </w:pPr>
          </w:p>
        </w:tc>
      </w:tr>
      <w:tr w:rsidR="00355A15" w:rsidRPr="00086510" w14:paraId="375242F4" w14:textId="77777777" w:rsidTr="00652AE3">
        <w:trPr>
          <w:trHeight w:val="233"/>
        </w:trPr>
        <w:tc>
          <w:tcPr>
            <w:tcW w:w="2059" w:type="pct"/>
          </w:tcPr>
          <w:p w14:paraId="46D660D2" w14:textId="77777777" w:rsidR="00246546" w:rsidRPr="00355A15" w:rsidRDefault="00246546" w:rsidP="000606D6">
            <w:pPr>
              <w:suppressAutoHyphens/>
              <w:ind w:left="32"/>
              <w:rPr>
                <w:rFonts w:ascii="Arial" w:hAnsi="Arial" w:cs="Arial"/>
                <w:sz w:val="18"/>
                <w:szCs w:val="18"/>
              </w:rPr>
            </w:pPr>
            <w:r w:rsidRPr="00355A15">
              <w:rPr>
                <w:rFonts w:ascii="Arial" w:hAnsi="Arial" w:cs="Arial"/>
                <w:sz w:val="18"/>
                <w:szCs w:val="18"/>
              </w:rPr>
              <w:t>2. ….</w:t>
            </w:r>
          </w:p>
        </w:tc>
        <w:tc>
          <w:tcPr>
            <w:tcW w:w="427" w:type="pct"/>
            <w:shd w:val="clear" w:color="auto" w:fill="BFBFBF" w:themeFill="background1" w:themeFillShade="BF"/>
          </w:tcPr>
          <w:p w14:paraId="294D2BFC" w14:textId="77777777" w:rsidR="00246546" w:rsidRPr="00355A15" w:rsidRDefault="00246546" w:rsidP="007C54FB">
            <w:pPr>
              <w:suppressAutoHyphens/>
              <w:rPr>
                <w:rFonts w:ascii="Arial" w:hAnsi="Arial" w:cs="Arial"/>
                <w:sz w:val="18"/>
                <w:szCs w:val="18"/>
                <w:highlight w:val="darkGray"/>
              </w:rPr>
            </w:pPr>
          </w:p>
        </w:tc>
        <w:tc>
          <w:tcPr>
            <w:tcW w:w="301" w:type="pct"/>
          </w:tcPr>
          <w:p w14:paraId="109D3845" w14:textId="77777777" w:rsidR="00246546" w:rsidRPr="00355A15" w:rsidRDefault="00246546" w:rsidP="007C54FB">
            <w:pPr>
              <w:suppressAutoHyphens/>
              <w:rPr>
                <w:rFonts w:ascii="Arial" w:hAnsi="Arial" w:cs="Arial"/>
                <w:sz w:val="18"/>
                <w:szCs w:val="18"/>
              </w:rPr>
            </w:pPr>
          </w:p>
        </w:tc>
        <w:tc>
          <w:tcPr>
            <w:tcW w:w="344" w:type="pct"/>
          </w:tcPr>
          <w:p w14:paraId="7A845ABF" w14:textId="1379CB32" w:rsidR="00246546" w:rsidRPr="00355A15" w:rsidRDefault="000606D6" w:rsidP="007C54FB">
            <w:pPr>
              <w:suppressAutoHyphens/>
              <w:rPr>
                <w:rFonts w:ascii="Arial" w:hAnsi="Arial" w:cs="Arial"/>
                <w:sz w:val="18"/>
                <w:szCs w:val="18"/>
              </w:rPr>
            </w:pPr>
            <w:r w:rsidRPr="00355A15">
              <w:rPr>
                <w:rFonts w:ascii="Arial" w:hAnsi="Arial" w:cs="Arial"/>
                <w:sz w:val="18"/>
                <w:szCs w:val="18"/>
              </w:rPr>
              <w:t>x</w:t>
            </w:r>
          </w:p>
        </w:tc>
        <w:tc>
          <w:tcPr>
            <w:tcW w:w="224" w:type="pct"/>
          </w:tcPr>
          <w:p w14:paraId="429A4D9E" w14:textId="77777777" w:rsidR="00246546" w:rsidRPr="00355A15" w:rsidRDefault="00246546" w:rsidP="007C54FB">
            <w:pPr>
              <w:suppressAutoHyphens/>
              <w:rPr>
                <w:rFonts w:ascii="Arial" w:hAnsi="Arial" w:cs="Arial"/>
                <w:sz w:val="18"/>
                <w:szCs w:val="18"/>
              </w:rPr>
            </w:pPr>
          </w:p>
        </w:tc>
        <w:tc>
          <w:tcPr>
            <w:tcW w:w="173" w:type="pct"/>
          </w:tcPr>
          <w:p w14:paraId="34A08688" w14:textId="77777777" w:rsidR="00246546" w:rsidRPr="00355A15" w:rsidRDefault="00246546" w:rsidP="007C54FB">
            <w:pPr>
              <w:suppressAutoHyphens/>
              <w:rPr>
                <w:rFonts w:ascii="Arial" w:hAnsi="Arial" w:cs="Arial"/>
                <w:sz w:val="18"/>
                <w:szCs w:val="18"/>
              </w:rPr>
            </w:pPr>
          </w:p>
        </w:tc>
        <w:tc>
          <w:tcPr>
            <w:tcW w:w="246" w:type="pct"/>
          </w:tcPr>
          <w:p w14:paraId="0D55EAF9" w14:textId="77777777" w:rsidR="00246546" w:rsidRPr="00355A15" w:rsidRDefault="00246546" w:rsidP="007C54FB">
            <w:pPr>
              <w:suppressAutoHyphens/>
              <w:rPr>
                <w:rFonts w:ascii="Arial" w:hAnsi="Arial" w:cs="Arial"/>
                <w:sz w:val="18"/>
                <w:szCs w:val="18"/>
              </w:rPr>
            </w:pPr>
          </w:p>
        </w:tc>
        <w:tc>
          <w:tcPr>
            <w:tcW w:w="246" w:type="pct"/>
          </w:tcPr>
          <w:p w14:paraId="34240496" w14:textId="77777777" w:rsidR="00246546" w:rsidRPr="00355A15" w:rsidRDefault="00246546" w:rsidP="007C54FB">
            <w:pPr>
              <w:suppressAutoHyphens/>
              <w:rPr>
                <w:rFonts w:ascii="Arial" w:hAnsi="Arial" w:cs="Arial"/>
                <w:sz w:val="18"/>
                <w:szCs w:val="18"/>
              </w:rPr>
            </w:pPr>
          </w:p>
        </w:tc>
        <w:tc>
          <w:tcPr>
            <w:tcW w:w="247" w:type="pct"/>
          </w:tcPr>
          <w:p w14:paraId="7DE40303" w14:textId="77777777" w:rsidR="00246546" w:rsidRPr="00355A15" w:rsidRDefault="00246546" w:rsidP="007C54FB">
            <w:pPr>
              <w:suppressAutoHyphens/>
              <w:rPr>
                <w:rFonts w:ascii="Arial" w:hAnsi="Arial" w:cs="Arial"/>
                <w:sz w:val="18"/>
                <w:szCs w:val="18"/>
              </w:rPr>
            </w:pPr>
          </w:p>
        </w:tc>
        <w:tc>
          <w:tcPr>
            <w:tcW w:w="247" w:type="pct"/>
          </w:tcPr>
          <w:p w14:paraId="64D0B5D2" w14:textId="76C8514E" w:rsidR="00246546" w:rsidRPr="00355A15" w:rsidRDefault="00246546" w:rsidP="007C54FB">
            <w:pPr>
              <w:suppressAutoHyphens/>
              <w:rPr>
                <w:rFonts w:ascii="Arial" w:hAnsi="Arial" w:cs="Arial"/>
                <w:sz w:val="18"/>
                <w:szCs w:val="18"/>
              </w:rPr>
            </w:pPr>
          </w:p>
        </w:tc>
        <w:tc>
          <w:tcPr>
            <w:tcW w:w="244" w:type="pct"/>
          </w:tcPr>
          <w:p w14:paraId="5C236D9E" w14:textId="77777777" w:rsidR="00246546" w:rsidRPr="00355A15" w:rsidRDefault="00246546" w:rsidP="007C54FB">
            <w:pPr>
              <w:suppressAutoHyphens/>
              <w:rPr>
                <w:rFonts w:ascii="Arial" w:hAnsi="Arial" w:cs="Arial"/>
                <w:sz w:val="18"/>
                <w:szCs w:val="18"/>
              </w:rPr>
            </w:pPr>
          </w:p>
        </w:tc>
        <w:tc>
          <w:tcPr>
            <w:tcW w:w="242" w:type="pct"/>
          </w:tcPr>
          <w:p w14:paraId="56312B2D" w14:textId="77777777" w:rsidR="00246546" w:rsidRPr="00355A15" w:rsidRDefault="00246546" w:rsidP="007C54FB">
            <w:pPr>
              <w:suppressAutoHyphens/>
              <w:rPr>
                <w:rFonts w:ascii="Arial" w:hAnsi="Arial" w:cs="Arial"/>
                <w:sz w:val="18"/>
                <w:szCs w:val="18"/>
              </w:rPr>
            </w:pPr>
          </w:p>
        </w:tc>
      </w:tr>
      <w:tr w:rsidR="00355A15" w:rsidRPr="00086510" w14:paraId="13DE9E29" w14:textId="77777777" w:rsidTr="00652AE3">
        <w:trPr>
          <w:trHeight w:val="221"/>
        </w:trPr>
        <w:tc>
          <w:tcPr>
            <w:tcW w:w="2059" w:type="pct"/>
          </w:tcPr>
          <w:p w14:paraId="69DF49CE" w14:textId="77777777" w:rsidR="00246546" w:rsidRPr="00355A15" w:rsidRDefault="00246546" w:rsidP="000606D6">
            <w:pPr>
              <w:suppressAutoHyphens/>
              <w:ind w:left="32"/>
              <w:rPr>
                <w:rFonts w:ascii="Arial" w:hAnsi="Arial" w:cs="Arial"/>
                <w:sz w:val="18"/>
                <w:szCs w:val="18"/>
              </w:rPr>
            </w:pPr>
            <w:r w:rsidRPr="00355A15">
              <w:rPr>
                <w:rFonts w:ascii="Arial" w:hAnsi="Arial" w:cs="Arial"/>
                <w:sz w:val="18"/>
                <w:szCs w:val="18"/>
              </w:rPr>
              <w:t>3. …</w:t>
            </w:r>
          </w:p>
        </w:tc>
        <w:tc>
          <w:tcPr>
            <w:tcW w:w="427" w:type="pct"/>
            <w:shd w:val="clear" w:color="auto" w:fill="BFBFBF" w:themeFill="background1" w:themeFillShade="BF"/>
          </w:tcPr>
          <w:p w14:paraId="361F4265" w14:textId="77777777" w:rsidR="00246546" w:rsidRPr="00355A15" w:rsidRDefault="00246546" w:rsidP="007C54FB">
            <w:pPr>
              <w:suppressAutoHyphens/>
              <w:rPr>
                <w:rFonts w:ascii="Arial" w:hAnsi="Arial" w:cs="Arial"/>
                <w:sz w:val="18"/>
                <w:szCs w:val="18"/>
                <w:highlight w:val="darkGray"/>
              </w:rPr>
            </w:pPr>
          </w:p>
        </w:tc>
        <w:tc>
          <w:tcPr>
            <w:tcW w:w="301" w:type="pct"/>
          </w:tcPr>
          <w:p w14:paraId="6842FF5F" w14:textId="77777777" w:rsidR="00246546" w:rsidRPr="00355A15" w:rsidRDefault="00246546" w:rsidP="007C54FB">
            <w:pPr>
              <w:suppressAutoHyphens/>
              <w:rPr>
                <w:rFonts w:ascii="Arial" w:hAnsi="Arial" w:cs="Arial"/>
                <w:sz w:val="18"/>
                <w:szCs w:val="18"/>
              </w:rPr>
            </w:pPr>
          </w:p>
        </w:tc>
        <w:tc>
          <w:tcPr>
            <w:tcW w:w="344" w:type="pct"/>
          </w:tcPr>
          <w:p w14:paraId="6D4BC1D1" w14:textId="77777777" w:rsidR="00246546" w:rsidRPr="00355A15" w:rsidRDefault="00246546" w:rsidP="007C54FB">
            <w:pPr>
              <w:suppressAutoHyphens/>
              <w:rPr>
                <w:rFonts w:ascii="Arial" w:hAnsi="Arial" w:cs="Arial"/>
                <w:sz w:val="18"/>
                <w:szCs w:val="18"/>
              </w:rPr>
            </w:pPr>
          </w:p>
        </w:tc>
        <w:tc>
          <w:tcPr>
            <w:tcW w:w="224" w:type="pct"/>
          </w:tcPr>
          <w:p w14:paraId="0E5754C2" w14:textId="77777777" w:rsidR="00246546" w:rsidRPr="00355A15" w:rsidRDefault="00246546" w:rsidP="007C54FB">
            <w:pPr>
              <w:suppressAutoHyphens/>
              <w:rPr>
                <w:rFonts w:ascii="Arial" w:hAnsi="Arial" w:cs="Arial"/>
                <w:sz w:val="18"/>
                <w:szCs w:val="18"/>
              </w:rPr>
            </w:pPr>
          </w:p>
        </w:tc>
        <w:tc>
          <w:tcPr>
            <w:tcW w:w="173" w:type="pct"/>
          </w:tcPr>
          <w:p w14:paraId="475B4442" w14:textId="77777777" w:rsidR="00246546" w:rsidRPr="00355A15" w:rsidRDefault="00246546" w:rsidP="007C54FB">
            <w:pPr>
              <w:suppressAutoHyphens/>
              <w:rPr>
                <w:rFonts w:ascii="Arial" w:hAnsi="Arial" w:cs="Arial"/>
                <w:sz w:val="18"/>
                <w:szCs w:val="18"/>
              </w:rPr>
            </w:pPr>
          </w:p>
        </w:tc>
        <w:tc>
          <w:tcPr>
            <w:tcW w:w="246" w:type="pct"/>
          </w:tcPr>
          <w:p w14:paraId="13567125" w14:textId="77777777" w:rsidR="00246546" w:rsidRPr="00355A15" w:rsidRDefault="00246546" w:rsidP="007C54FB">
            <w:pPr>
              <w:suppressAutoHyphens/>
              <w:rPr>
                <w:rFonts w:ascii="Arial" w:hAnsi="Arial" w:cs="Arial"/>
                <w:sz w:val="18"/>
                <w:szCs w:val="18"/>
              </w:rPr>
            </w:pPr>
          </w:p>
        </w:tc>
        <w:tc>
          <w:tcPr>
            <w:tcW w:w="246" w:type="pct"/>
          </w:tcPr>
          <w:p w14:paraId="763F51C2" w14:textId="77777777" w:rsidR="00246546" w:rsidRPr="00355A15" w:rsidRDefault="00246546" w:rsidP="007C54FB">
            <w:pPr>
              <w:suppressAutoHyphens/>
              <w:rPr>
                <w:rFonts w:ascii="Arial" w:hAnsi="Arial" w:cs="Arial"/>
                <w:sz w:val="18"/>
                <w:szCs w:val="18"/>
              </w:rPr>
            </w:pPr>
          </w:p>
        </w:tc>
        <w:tc>
          <w:tcPr>
            <w:tcW w:w="247" w:type="pct"/>
          </w:tcPr>
          <w:p w14:paraId="565912E0" w14:textId="77777777" w:rsidR="00246546" w:rsidRPr="00355A15" w:rsidRDefault="00246546" w:rsidP="007C54FB">
            <w:pPr>
              <w:suppressAutoHyphens/>
              <w:rPr>
                <w:rFonts w:ascii="Arial" w:hAnsi="Arial" w:cs="Arial"/>
                <w:sz w:val="18"/>
                <w:szCs w:val="18"/>
              </w:rPr>
            </w:pPr>
          </w:p>
        </w:tc>
        <w:tc>
          <w:tcPr>
            <w:tcW w:w="247" w:type="pct"/>
          </w:tcPr>
          <w:p w14:paraId="76307DF4" w14:textId="2F5476AA" w:rsidR="00246546" w:rsidRPr="00355A15" w:rsidRDefault="00246546" w:rsidP="007C54FB">
            <w:pPr>
              <w:suppressAutoHyphens/>
              <w:rPr>
                <w:rFonts w:ascii="Arial" w:hAnsi="Arial" w:cs="Arial"/>
                <w:sz w:val="18"/>
                <w:szCs w:val="18"/>
              </w:rPr>
            </w:pPr>
          </w:p>
        </w:tc>
        <w:tc>
          <w:tcPr>
            <w:tcW w:w="244" w:type="pct"/>
          </w:tcPr>
          <w:p w14:paraId="30AABF15" w14:textId="77777777" w:rsidR="00246546" w:rsidRPr="00355A15" w:rsidRDefault="00246546" w:rsidP="007C54FB">
            <w:pPr>
              <w:suppressAutoHyphens/>
              <w:rPr>
                <w:rFonts w:ascii="Arial" w:hAnsi="Arial" w:cs="Arial"/>
                <w:sz w:val="18"/>
                <w:szCs w:val="18"/>
              </w:rPr>
            </w:pPr>
          </w:p>
        </w:tc>
        <w:tc>
          <w:tcPr>
            <w:tcW w:w="242" w:type="pct"/>
          </w:tcPr>
          <w:p w14:paraId="21715535" w14:textId="77777777" w:rsidR="00246546" w:rsidRPr="00355A15" w:rsidRDefault="00246546" w:rsidP="007C54FB">
            <w:pPr>
              <w:suppressAutoHyphens/>
              <w:rPr>
                <w:rFonts w:ascii="Arial" w:hAnsi="Arial" w:cs="Arial"/>
                <w:sz w:val="18"/>
                <w:szCs w:val="18"/>
              </w:rPr>
            </w:pPr>
          </w:p>
        </w:tc>
      </w:tr>
      <w:tr w:rsidR="00355A15" w:rsidRPr="00086510" w14:paraId="525273AB" w14:textId="77777777" w:rsidTr="00652AE3">
        <w:trPr>
          <w:trHeight w:val="688"/>
        </w:trPr>
        <w:tc>
          <w:tcPr>
            <w:tcW w:w="2059" w:type="pct"/>
          </w:tcPr>
          <w:p w14:paraId="5E663E72" w14:textId="77777777" w:rsidR="00246546" w:rsidRPr="00355A15" w:rsidRDefault="00246546" w:rsidP="000606D6">
            <w:pPr>
              <w:suppressAutoHyphens/>
              <w:ind w:left="32"/>
              <w:rPr>
                <w:rFonts w:ascii="Arial" w:hAnsi="Arial" w:cs="Arial"/>
                <w:sz w:val="18"/>
                <w:szCs w:val="18"/>
              </w:rPr>
            </w:pPr>
            <w:r w:rsidRPr="00355A15">
              <w:rPr>
                <w:rFonts w:ascii="Arial" w:hAnsi="Arial" w:cs="Arial"/>
                <w:sz w:val="18"/>
                <w:szCs w:val="18"/>
              </w:rPr>
              <w:t>4. conclusione delle attività con deposito della domanda di nuovo brevetto o estensione presso EPO/WIPO</w:t>
            </w:r>
          </w:p>
        </w:tc>
        <w:tc>
          <w:tcPr>
            <w:tcW w:w="427" w:type="pct"/>
            <w:shd w:val="clear" w:color="auto" w:fill="BFBFBF" w:themeFill="background1" w:themeFillShade="BF"/>
          </w:tcPr>
          <w:p w14:paraId="1376740F" w14:textId="77777777" w:rsidR="00246546" w:rsidRPr="00355A15" w:rsidRDefault="00246546" w:rsidP="007C54FB">
            <w:pPr>
              <w:suppressAutoHyphens/>
              <w:rPr>
                <w:rFonts w:ascii="Arial" w:hAnsi="Arial" w:cs="Arial"/>
                <w:sz w:val="18"/>
                <w:szCs w:val="18"/>
                <w:highlight w:val="darkGray"/>
              </w:rPr>
            </w:pPr>
          </w:p>
        </w:tc>
        <w:tc>
          <w:tcPr>
            <w:tcW w:w="301" w:type="pct"/>
          </w:tcPr>
          <w:p w14:paraId="424F125B" w14:textId="77777777" w:rsidR="00246546" w:rsidRPr="00355A15" w:rsidRDefault="00246546" w:rsidP="007C54FB">
            <w:pPr>
              <w:suppressAutoHyphens/>
              <w:rPr>
                <w:rFonts w:ascii="Arial" w:hAnsi="Arial" w:cs="Arial"/>
                <w:sz w:val="18"/>
                <w:szCs w:val="18"/>
              </w:rPr>
            </w:pPr>
          </w:p>
        </w:tc>
        <w:tc>
          <w:tcPr>
            <w:tcW w:w="344" w:type="pct"/>
          </w:tcPr>
          <w:p w14:paraId="6E7FFBA8" w14:textId="77777777" w:rsidR="00246546" w:rsidRPr="00355A15" w:rsidRDefault="00246546" w:rsidP="007C54FB">
            <w:pPr>
              <w:suppressAutoHyphens/>
              <w:rPr>
                <w:rFonts w:ascii="Arial" w:hAnsi="Arial" w:cs="Arial"/>
                <w:sz w:val="18"/>
                <w:szCs w:val="18"/>
              </w:rPr>
            </w:pPr>
          </w:p>
        </w:tc>
        <w:tc>
          <w:tcPr>
            <w:tcW w:w="224" w:type="pct"/>
          </w:tcPr>
          <w:p w14:paraId="3EE64AA0" w14:textId="77777777" w:rsidR="00246546" w:rsidRPr="00355A15" w:rsidRDefault="00246546" w:rsidP="007C54FB">
            <w:pPr>
              <w:suppressAutoHyphens/>
              <w:rPr>
                <w:rFonts w:ascii="Arial" w:hAnsi="Arial" w:cs="Arial"/>
                <w:sz w:val="18"/>
                <w:szCs w:val="18"/>
              </w:rPr>
            </w:pPr>
          </w:p>
        </w:tc>
        <w:tc>
          <w:tcPr>
            <w:tcW w:w="173" w:type="pct"/>
          </w:tcPr>
          <w:p w14:paraId="23C9B9DD" w14:textId="5FF6183B" w:rsidR="00246546" w:rsidRPr="00355A15" w:rsidRDefault="000606D6" w:rsidP="007C54FB">
            <w:pPr>
              <w:suppressAutoHyphens/>
              <w:rPr>
                <w:rFonts w:ascii="Arial" w:hAnsi="Arial" w:cs="Arial"/>
                <w:sz w:val="18"/>
                <w:szCs w:val="18"/>
              </w:rPr>
            </w:pPr>
            <w:r w:rsidRPr="00355A15">
              <w:rPr>
                <w:rFonts w:ascii="Arial" w:hAnsi="Arial" w:cs="Arial"/>
                <w:sz w:val="18"/>
                <w:szCs w:val="18"/>
              </w:rPr>
              <w:t>x</w:t>
            </w:r>
          </w:p>
        </w:tc>
        <w:tc>
          <w:tcPr>
            <w:tcW w:w="246" w:type="pct"/>
          </w:tcPr>
          <w:p w14:paraId="0CEC0FAE" w14:textId="77777777" w:rsidR="00246546" w:rsidRPr="00355A15" w:rsidRDefault="00246546" w:rsidP="007C54FB">
            <w:pPr>
              <w:suppressAutoHyphens/>
              <w:rPr>
                <w:rFonts w:ascii="Arial" w:hAnsi="Arial" w:cs="Arial"/>
                <w:sz w:val="18"/>
                <w:szCs w:val="18"/>
              </w:rPr>
            </w:pPr>
          </w:p>
        </w:tc>
        <w:tc>
          <w:tcPr>
            <w:tcW w:w="246" w:type="pct"/>
          </w:tcPr>
          <w:p w14:paraId="5722491F" w14:textId="77777777" w:rsidR="00246546" w:rsidRPr="00355A15" w:rsidRDefault="00246546" w:rsidP="007C54FB">
            <w:pPr>
              <w:suppressAutoHyphens/>
              <w:rPr>
                <w:rFonts w:ascii="Arial" w:hAnsi="Arial" w:cs="Arial"/>
                <w:sz w:val="18"/>
                <w:szCs w:val="18"/>
              </w:rPr>
            </w:pPr>
          </w:p>
        </w:tc>
        <w:tc>
          <w:tcPr>
            <w:tcW w:w="247" w:type="pct"/>
          </w:tcPr>
          <w:p w14:paraId="5CDBDBD4" w14:textId="77777777" w:rsidR="00246546" w:rsidRPr="00355A15" w:rsidRDefault="00246546" w:rsidP="007C54FB">
            <w:pPr>
              <w:suppressAutoHyphens/>
              <w:rPr>
                <w:rFonts w:ascii="Arial" w:hAnsi="Arial" w:cs="Arial"/>
                <w:sz w:val="18"/>
                <w:szCs w:val="18"/>
              </w:rPr>
            </w:pPr>
          </w:p>
        </w:tc>
        <w:tc>
          <w:tcPr>
            <w:tcW w:w="247" w:type="pct"/>
          </w:tcPr>
          <w:p w14:paraId="595C0BF8" w14:textId="32360147" w:rsidR="00246546" w:rsidRPr="00355A15" w:rsidRDefault="00246546" w:rsidP="007C54FB">
            <w:pPr>
              <w:suppressAutoHyphens/>
              <w:rPr>
                <w:rFonts w:ascii="Arial" w:hAnsi="Arial" w:cs="Arial"/>
                <w:sz w:val="18"/>
                <w:szCs w:val="18"/>
              </w:rPr>
            </w:pPr>
          </w:p>
        </w:tc>
        <w:tc>
          <w:tcPr>
            <w:tcW w:w="244" w:type="pct"/>
          </w:tcPr>
          <w:p w14:paraId="3A6265CF" w14:textId="77777777" w:rsidR="00246546" w:rsidRPr="00355A15" w:rsidRDefault="00246546" w:rsidP="007C54FB">
            <w:pPr>
              <w:suppressAutoHyphens/>
              <w:rPr>
                <w:rFonts w:ascii="Arial" w:hAnsi="Arial" w:cs="Arial"/>
                <w:sz w:val="18"/>
                <w:szCs w:val="18"/>
              </w:rPr>
            </w:pPr>
          </w:p>
        </w:tc>
        <w:tc>
          <w:tcPr>
            <w:tcW w:w="242" w:type="pct"/>
          </w:tcPr>
          <w:p w14:paraId="6BE88565" w14:textId="77777777" w:rsidR="00246546" w:rsidRPr="00355A15" w:rsidRDefault="00246546" w:rsidP="007C54FB">
            <w:pPr>
              <w:suppressAutoHyphens/>
              <w:rPr>
                <w:rFonts w:ascii="Arial" w:hAnsi="Arial" w:cs="Arial"/>
                <w:sz w:val="18"/>
                <w:szCs w:val="18"/>
              </w:rPr>
            </w:pPr>
          </w:p>
        </w:tc>
      </w:tr>
      <w:tr w:rsidR="00355A15" w:rsidRPr="00086510" w14:paraId="78E9E856" w14:textId="77777777" w:rsidTr="00652AE3">
        <w:trPr>
          <w:trHeight w:val="233"/>
        </w:trPr>
        <w:tc>
          <w:tcPr>
            <w:tcW w:w="2059" w:type="pct"/>
          </w:tcPr>
          <w:p w14:paraId="402C4A40" w14:textId="77777777" w:rsidR="00246546" w:rsidRPr="00355A15" w:rsidRDefault="00246546" w:rsidP="000606D6">
            <w:pPr>
              <w:suppressAutoHyphens/>
              <w:ind w:left="32"/>
              <w:rPr>
                <w:rFonts w:ascii="Arial" w:hAnsi="Arial" w:cs="Arial"/>
                <w:sz w:val="18"/>
                <w:szCs w:val="18"/>
              </w:rPr>
            </w:pPr>
            <w:r w:rsidRPr="00355A15">
              <w:rPr>
                <w:rFonts w:ascii="Arial" w:hAnsi="Arial" w:cs="Arial"/>
                <w:sz w:val="18"/>
                <w:szCs w:val="18"/>
              </w:rPr>
              <w:t>5. …</w:t>
            </w:r>
          </w:p>
        </w:tc>
        <w:tc>
          <w:tcPr>
            <w:tcW w:w="427" w:type="pct"/>
            <w:shd w:val="clear" w:color="auto" w:fill="BFBFBF" w:themeFill="background1" w:themeFillShade="BF"/>
          </w:tcPr>
          <w:p w14:paraId="7E295F00" w14:textId="77777777" w:rsidR="00246546" w:rsidRPr="00355A15" w:rsidRDefault="00246546" w:rsidP="00246546">
            <w:pPr>
              <w:suppressAutoHyphens/>
              <w:rPr>
                <w:rFonts w:ascii="Arial" w:hAnsi="Arial" w:cs="Arial"/>
                <w:sz w:val="18"/>
                <w:szCs w:val="18"/>
                <w:highlight w:val="darkGray"/>
              </w:rPr>
            </w:pPr>
          </w:p>
        </w:tc>
        <w:tc>
          <w:tcPr>
            <w:tcW w:w="301" w:type="pct"/>
          </w:tcPr>
          <w:p w14:paraId="142E7678" w14:textId="77777777" w:rsidR="00246546" w:rsidRPr="00355A15" w:rsidRDefault="00246546" w:rsidP="00246546">
            <w:pPr>
              <w:suppressAutoHyphens/>
              <w:rPr>
                <w:rFonts w:ascii="Arial" w:hAnsi="Arial" w:cs="Arial"/>
                <w:sz w:val="18"/>
                <w:szCs w:val="18"/>
              </w:rPr>
            </w:pPr>
          </w:p>
        </w:tc>
        <w:tc>
          <w:tcPr>
            <w:tcW w:w="344" w:type="pct"/>
          </w:tcPr>
          <w:p w14:paraId="5583899F" w14:textId="77777777" w:rsidR="00246546" w:rsidRPr="00355A15" w:rsidRDefault="00246546" w:rsidP="00246546">
            <w:pPr>
              <w:suppressAutoHyphens/>
              <w:rPr>
                <w:rFonts w:ascii="Arial" w:hAnsi="Arial" w:cs="Arial"/>
                <w:sz w:val="18"/>
                <w:szCs w:val="18"/>
              </w:rPr>
            </w:pPr>
          </w:p>
        </w:tc>
        <w:tc>
          <w:tcPr>
            <w:tcW w:w="224" w:type="pct"/>
          </w:tcPr>
          <w:p w14:paraId="32438329" w14:textId="77777777" w:rsidR="00246546" w:rsidRPr="00355A15" w:rsidRDefault="00246546" w:rsidP="00246546">
            <w:pPr>
              <w:suppressAutoHyphens/>
              <w:rPr>
                <w:rFonts w:ascii="Arial" w:hAnsi="Arial" w:cs="Arial"/>
                <w:sz w:val="18"/>
                <w:szCs w:val="18"/>
              </w:rPr>
            </w:pPr>
          </w:p>
        </w:tc>
        <w:tc>
          <w:tcPr>
            <w:tcW w:w="173" w:type="pct"/>
          </w:tcPr>
          <w:p w14:paraId="630B9309" w14:textId="77777777" w:rsidR="00246546" w:rsidRPr="00355A15" w:rsidRDefault="00246546" w:rsidP="00246546">
            <w:pPr>
              <w:suppressAutoHyphens/>
              <w:rPr>
                <w:rFonts w:ascii="Arial" w:hAnsi="Arial" w:cs="Arial"/>
                <w:sz w:val="18"/>
                <w:szCs w:val="18"/>
              </w:rPr>
            </w:pPr>
          </w:p>
        </w:tc>
        <w:tc>
          <w:tcPr>
            <w:tcW w:w="246" w:type="pct"/>
          </w:tcPr>
          <w:p w14:paraId="4E14A3A0" w14:textId="77777777" w:rsidR="00246546" w:rsidRPr="00355A15" w:rsidRDefault="00246546" w:rsidP="00246546">
            <w:pPr>
              <w:suppressAutoHyphens/>
              <w:rPr>
                <w:rFonts w:ascii="Arial" w:hAnsi="Arial" w:cs="Arial"/>
                <w:sz w:val="18"/>
                <w:szCs w:val="18"/>
              </w:rPr>
            </w:pPr>
          </w:p>
        </w:tc>
        <w:tc>
          <w:tcPr>
            <w:tcW w:w="246" w:type="pct"/>
          </w:tcPr>
          <w:p w14:paraId="08D6056C" w14:textId="77777777" w:rsidR="00246546" w:rsidRPr="00355A15" w:rsidRDefault="00246546" w:rsidP="00246546">
            <w:pPr>
              <w:suppressAutoHyphens/>
              <w:rPr>
                <w:rFonts w:ascii="Arial" w:hAnsi="Arial" w:cs="Arial"/>
                <w:sz w:val="18"/>
                <w:szCs w:val="18"/>
              </w:rPr>
            </w:pPr>
          </w:p>
        </w:tc>
        <w:tc>
          <w:tcPr>
            <w:tcW w:w="247" w:type="pct"/>
          </w:tcPr>
          <w:p w14:paraId="3C216E52" w14:textId="77777777" w:rsidR="00246546" w:rsidRPr="00355A15" w:rsidRDefault="00246546" w:rsidP="00246546">
            <w:pPr>
              <w:suppressAutoHyphens/>
              <w:rPr>
                <w:rFonts w:ascii="Arial" w:hAnsi="Arial" w:cs="Arial"/>
                <w:sz w:val="18"/>
                <w:szCs w:val="18"/>
              </w:rPr>
            </w:pPr>
          </w:p>
        </w:tc>
        <w:tc>
          <w:tcPr>
            <w:tcW w:w="247" w:type="pct"/>
          </w:tcPr>
          <w:p w14:paraId="159AC0FA" w14:textId="798D4873" w:rsidR="00246546" w:rsidRPr="00355A15" w:rsidRDefault="00246546" w:rsidP="00246546">
            <w:pPr>
              <w:suppressAutoHyphens/>
              <w:rPr>
                <w:rFonts w:ascii="Arial" w:hAnsi="Arial" w:cs="Arial"/>
                <w:sz w:val="18"/>
                <w:szCs w:val="18"/>
              </w:rPr>
            </w:pPr>
          </w:p>
        </w:tc>
        <w:tc>
          <w:tcPr>
            <w:tcW w:w="244" w:type="pct"/>
          </w:tcPr>
          <w:p w14:paraId="64723B6B" w14:textId="77777777" w:rsidR="00246546" w:rsidRPr="00355A15" w:rsidRDefault="00246546" w:rsidP="00246546">
            <w:pPr>
              <w:suppressAutoHyphens/>
              <w:rPr>
                <w:rFonts w:ascii="Arial" w:hAnsi="Arial" w:cs="Arial"/>
                <w:sz w:val="18"/>
                <w:szCs w:val="18"/>
              </w:rPr>
            </w:pPr>
          </w:p>
        </w:tc>
        <w:tc>
          <w:tcPr>
            <w:tcW w:w="242" w:type="pct"/>
          </w:tcPr>
          <w:p w14:paraId="0D5E6233" w14:textId="77777777" w:rsidR="00246546" w:rsidRPr="00355A15" w:rsidRDefault="00246546" w:rsidP="00246546">
            <w:pPr>
              <w:suppressAutoHyphens/>
              <w:rPr>
                <w:rFonts w:ascii="Arial" w:hAnsi="Arial" w:cs="Arial"/>
                <w:sz w:val="18"/>
                <w:szCs w:val="18"/>
              </w:rPr>
            </w:pPr>
          </w:p>
        </w:tc>
      </w:tr>
      <w:tr w:rsidR="00355A15" w:rsidRPr="00086510" w14:paraId="2349AACA" w14:textId="77777777" w:rsidTr="00652AE3">
        <w:trPr>
          <w:trHeight w:val="233"/>
        </w:trPr>
        <w:tc>
          <w:tcPr>
            <w:tcW w:w="2059" w:type="pct"/>
          </w:tcPr>
          <w:p w14:paraId="408312B8" w14:textId="77777777" w:rsidR="00246546" w:rsidRPr="00355A15" w:rsidRDefault="00246546" w:rsidP="000606D6">
            <w:pPr>
              <w:suppressAutoHyphens/>
              <w:ind w:left="32"/>
              <w:rPr>
                <w:rFonts w:ascii="Arial" w:hAnsi="Arial" w:cs="Arial"/>
                <w:sz w:val="18"/>
                <w:szCs w:val="18"/>
              </w:rPr>
            </w:pPr>
            <w:r w:rsidRPr="00355A15">
              <w:rPr>
                <w:rFonts w:ascii="Arial" w:hAnsi="Arial" w:cs="Arial"/>
                <w:sz w:val="18"/>
                <w:szCs w:val="18"/>
              </w:rPr>
              <w:t>6. …</w:t>
            </w:r>
          </w:p>
        </w:tc>
        <w:tc>
          <w:tcPr>
            <w:tcW w:w="427" w:type="pct"/>
            <w:shd w:val="clear" w:color="auto" w:fill="BFBFBF" w:themeFill="background1" w:themeFillShade="BF"/>
          </w:tcPr>
          <w:p w14:paraId="7F71F0D6" w14:textId="77777777" w:rsidR="00246546" w:rsidRPr="00355A15" w:rsidRDefault="00246546" w:rsidP="00246546">
            <w:pPr>
              <w:suppressAutoHyphens/>
              <w:rPr>
                <w:rFonts w:ascii="Arial" w:hAnsi="Arial" w:cs="Arial"/>
                <w:sz w:val="18"/>
                <w:szCs w:val="18"/>
                <w:highlight w:val="darkGray"/>
              </w:rPr>
            </w:pPr>
          </w:p>
        </w:tc>
        <w:tc>
          <w:tcPr>
            <w:tcW w:w="301" w:type="pct"/>
          </w:tcPr>
          <w:p w14:paraId="51313355" w14:textId="77777777" w:rsidR="00246546" w:rsidRPr="00355A15" w:rsidRDefault="00246546" w:rsidP="00246546">
            <w:pPr>
              <w:suppressAutoHyphens/>
              <w:rPr>
                <w:rFonts w:ascii="Arial" w:hAnsi="Arial" w:cs="Arial"/>
                <w:sz w:val="18"/>
                <w:szCs w:val="18"/>
              </w:rPr>
            </w:pPr>
          </w:p>
        </w:tc>
        <w:tc>
          <w:tcPr>
            <w:tcW w:w="344" w:type="pct"/>
          </w:tcPr>
          <w:p w14:paraId="678B2BCD" w14:textId="77777777" w:rsidR="00246546" w:rsidRPr="00355A15" w:rsidRDefault="00246546" w:rsidP="00246546">
            <w:pPr>
              <w:suppressAutoHyphens/>
              <w:rPr>
                <w:rFonts w:ascii="Arial" w:hAnsi="Arial" w:cs="Arial"/>
                <w:sz w:val="18"/>
                <w:szCs w:val="18"/>
              </w:rPr>
            </w:pPr>
          </w:p>
        </w:tc>
        <w:tc>
          <w:tcPr>
            <w:tcW w:w="224" w:type="pct"/>
          </w:tcPr>
          <w:p w14:paraId="611C5533" w14:textId="77777777" w:rsidR="00246546" w:rsidRPr="00355A15" w:rsidRDefault="00246546" w:rsidP="00246546">
            <w:pPr>
              <w:suppressAutoHyphens/>
              <w:rPr>
                <w:rFonts w:ascii="Arial" w:hAnsi="Arial" w:cs="Arial"/>
                <w:sz w:val="18"/>
                <w:szCs w:val="18"/>
              </w:rPr>
            </w:pPr>
          </w:p>
        </w:tc>
        <w:tc>
          <w:tcPr>
            <w:tcW w:w="173" w:type="pct"/>
          </w:tcPr>
          <w:p w14:paraId="16FD7DCA" w14:textId="77777777" w:rsidR="00246546" w:rsidRPr="00355A15" w:rsidRDefault="00246546" w:rsidP="00246546">
            <w:pPr>
              <w:suppressAutoHyphens/>
              <w:rPr>
                <w:rFonts w:ascii="Arial" w:hAnsi="Arial" w:cs="Arial"/>
                <w:sz w:val="18"/>
                <w:szCs w:val="18"/>
              </w:rPr>
            </w:pPr>
          </w:p>
        </w:tc>
        <w:tc>
          <w:tcPr>
            <w:tcW w:w="246" w:type="pct"/>
          </w:tcPr>
          <w:p w14:paraId="15CF7651" w14:textId="77777777" w:rsidR="00246546" w:rsidRPr="00355A15" w:rsidRDefault="00246546" w:rsidP="00246546">
            <w:pPr>
              <w:suppressAutoHyphens/>
              <w:rPr>
                <w:rFonts w:ascii="Arial" w:hAnsi="Arial" w:cs="Arial"/>
                <w:sz w:val="18"/>
                <w:szCs w:val="18"/>
              </w:rPr>
            </w:pPr>
          </w:p>
        </w:tc>
        <w:tc>
          <w:tcPr>
            <w:tcW w:w="246" w:type="pct"/>
          </w:tcPr>
          <w:p w14:paraId="52FAC349" w14:textId="77777777" w:rsidR="00246546" w:rsidRPr="00355A15" w:rsidRDefault="00246546" w:rsidP="00246546">
            <w:pPr>
              <w:suppressAutoHyphens/>
              <w:rPr>
                <w:rFonts w:ascii="Arial" w:hAnsi="Arial" w:cs="Arial"/>
                <w:sz w:val="18"/>
                <w:szCs w:val="18"/>
              </w:rPr>
            </w:pPr>
          </w:p>
        </w:tc>
        <w:tc>
          <w:tcPr>
            <w:tcW w:w="247" w:type="pct"/>
          </w:tcPr>
          <w:p w14:paraId="241950BB" w14:textId="77777777" w:rsidR="00246546" w:rsidRPr="00355A15" w:rsidRDefault="00246546" w:rsidP="00246546">
            <w:pPr>
              <w:suppressAutoHyphens/>
              <w:rPr>
                <w:rFonts w:ascii="Arial" w:hAnsi="Arial" w:cs="Arial"/>
                <w:sz w:val="18"/>
                <w:szCs w:val="18"/>
              </w:rPr>
            </w:pPr>
          </w:p>
        </w:tc>
        <w:tc>
          <w:tcPr>
            <w:tcW w:w="247" w:type="pct"/>
          </w:tcPr>
          <w:p w14:paraId="7922BAC2" w14:textId="69921415" w:rsidR="00246546" w:rsidRPr="00355A15" w:rsidRDefault="00246546" w:rsidP="00246546">
            <w:pPr>
              <w:suppressAutoHyphens/>
              <w:rPr>
                <w:rFonts w:ascii="Arial" w:hAnsi="Arial" w:cs="Arial"/>
                <w:sz w:val="18"/>
                <w:szCs w:val="18"/>
              </w:rPr>
            </w:pPr>
          </w:p>
        </w:tc>
        <w:tc>
          <w:tcPr>
            <w:tcW w:w="244" w:type="pct"/>
          </w:tcPr>
          <w:p w14:paraId="3A08631E" w14:textId="77777777" w:rsidR="00246546" w:rsidRPr="00355A15" w:rsidRDefault="00246546" w:rsidP="00246546">
            <w:pPr>
              <w:suppressAutoHyphens/>
              <w:rPr>
                <w:rFonts w:ascii="Arial" w:hAnsi="Arial" w:cs="Arial"/>
                <w:sz w:val="18"/>
                <w:szCs w:val="18"/>
              </w:rPr>
            </w:pPr>
          </w:p>
        </w:tc>
        <w:tc>
          <w:tcPr>
            <w:tcW w:w="242" w:type="pct"/>
          </w:tcPr>
          <w:p w14:paraId="6ECF5701" w14:textId="77777777" w:rsidR="00246546" w:rsidRPr="00355A15" w:rsidRDefault="00246546" w:rsidP="00246546">
            <w:pPr>
              <w:suppressAutoHyphens/>
              <w:rPr>
                <w:rFonts w:ascii="Arial" w:hAnsi="Arial" w:cs="Arial"/>
                <w:sz w:val="18"/>
                <w:szCs w:val="18"/>
              </w:rPr>
            </w:pPr>
          </w:p>
        </w:tc>
      </w:tr>
      <w:tr w:rsidR="00355A15" w:rsidRPr="00086510" w14:paraId="12550364" w14:textId="77777777" w:rsidTr="00652AE3">
        <w:trPr>
          <w:trHeight w:val="688"/>
        </w:trPr>
        <w:tc>
          <w:tcPr>
            <w:tcW w:w="2059" w:type="pct"/>
          </w:tcPr>
          <w:p w14:paraId="5C29D0BC" w14:textId="50F87C09" w:rsidR="00246546" w:rsidRPr="00355A15" w:rsidRDefault="00246546" w:rsidP="000606D6">
            <w:pPr>
              <w:suppressAutoHyphens/>
              <w:ind w:left="32"/>
              <w:rPr>
                <w:rFonts w:ascii="Arial" w:hAnsi="Arial" w:cs="Arial"/>
                <w:sz w:val="18"/>
                <w:szCs w:val="18"/>
              </w:rPr>
            </w:pPr>
            <w:r w:rsidRPr="00355A15">
              <w:rPr>
                <w:rFonts w:ascii="Arial" w:hAnsi="Arial" w:cs="Arial"/>
                <w:sz w:val="18"/>
                <w:szCs w:val="18"/>
              </w:rPr>
              <w:t xml:space="preserve">7. rendicontazione con trasmissione del rapporto di ricerca a Regione Lombardia </w:t>
            </w:r>
            <w:r w:rsidR="000606D6" w:rsidRPr="00355A15">
              <w:rPr>
                <w:rFonts w:ascii="Arial" w:hAnsi="Arial" w:cs="Arial"/>
                <w:sz w:val="18"/>
                <w:szCs w:val="18"/>
              </w:rPr>
              <w:t>**</w:t>
            </w:r>
          </w:p>
        </w:tc>
        <w:tc>
          <w:tcPr>
            <w:tcW w:w="427" w:type="pct"/>
            <w:shd w:val="clear" w:color="auto" w:fill="BFBFBF" w:themeFill="background1" w:themeFillShade="BF"/>
          </w:tcPr>
          <w:p w14:paraId="4B39B5D5" w14:textId="77777777" w:rsidR="00246546" w:rsidRPr="00355A15" w:rsidRDefault="00246546" w:rsidP="00246546">
            <w:pPr>
              <w:suppressAutoHyphens/>
              <w:rPr>
                <w:rFonts w:ascii="Arial" w:hAnsi="Arial" w:cs="Arial"/>
                <w:sz w:val="18"/>
                <w:szCs w:val="18"/>
                <w:highlight w:val="darkGray"/>
              </w:rPr>
            </w:pPr>
          </w:p>
        </w:tc>
        <w:tc>
          <w:tcPr>
            <w:tcW w:w="301" w:type="pct"/>
          </w:tcPr>
          <w:p w14:paraId="000177B0" w14:textId="77777777" w:rsidR="00246546" w:rsidRPr="00355A15" w:rsidRDefault="00246546" w:rsidP="00246546">
            <w:pPr>
              <w:suppressAutoHyphens/>
              <w:rPr>
                <w:rFonts w:ascii="Arial" w:hAnsi="Arial" w:cs="Arial"/>
                <w:sz w:val="18"/>
                <w:szCs w:val="18"/>
              </w:rPr>
            </w:pPr>
          </w:p>
        </w:tc>
        <w:tc>
          <w:tcPr>
            <w:tcW w:w="344" w:type="pct"/>
          </w:tcPr>
          <w:p w14:paraId="53593D1B" w14:textId="77777777" w:rsidR="00246546" w:rsidRPr="00355A15" w:rsidRDefault="00246546" w:rsidP="00246546">
            <w:pPr>
              <w:suppressAutoHyphens/>
              <w:rPr>
                <w:rFonts w:ascii="Arial" w:hAnsi="Arial" w:cs="Arial"/>
                <w:sz w:val="18"/>
                <w:szCs w:val="18"/>
              </w:rPr>
            </w:pPr>
          </w:p>
        </w:tc>
        <w:tc>
          <w:tcPr>
            <w:tcW w:w="224" w:type="pct"/>
          </w:tcPr>
          <w:p w14:paraId="218A080F" w14:textId="77777777" w:rsidR="00246546" w:rsidRPr="00355A15" w:rsidRDefault="00246546" w:rsidP="00246546">
            <w:pPr>
              <w:suppressAutoHyphens/>
              <w:rPr>
                <w:rFonts w:ascii="Arial" w:hAnsi="Arial" w:cs="Arial"/>
                <w:sz w:val="18"/>
                <w:szCs w:val="18"/>
              </w:rPr>
            </w:pPr>
          </w:p>
        </w:tc>
        <w:tc>
          <w:tcPr>
            <w:tcW w:w="173" w:type="pct"/>
          </w:tcPr>
          <w:p w14:paraId="4763E138" w14:textId="77777777" w:rsidR="00246546" w:rsidRPr="00355A15" w:rsidRDefault="00246546" w:rsidP="00246546">
            <w:pPr>
              <w:suppressAutoHyphens/>
              <w:rPr>
                <w:rFonts w:ascii="Arial" w:hAnsi="Arial" w:cs="Arial"/>
                <w:sz w:val="18"/>
                <w:szCs w:val="18"/>
              </w:rPr>
            </w:pPr>
          </w:p>
        </w:tc>
        <w:tc>
          <w:tcPr>
            <w:tcW w:w="246" w:type="pct"/>
          </w:tcPr>
          <w:p w14:paraId="5DC3FCE8" w14:textId="77777777" w:rsidR="00246546" w:rsidRPr="00355A15" w:rsidRDefault="00246546" w:rsidP="00246546">
            <w:pPr>
              <w:suppressAutoHyphens/>
              <w:rPr>
                <w:rFonts w:ascii="Arial" w:hAnsi="Arial" w:cs="Arial"/>
                <w:noProof/>
                <w:color w:val="7B7B7B" w:themeColor="accent3" w:themeShade="BF"/>
                <w:sz w:val="18"/>
                <w:szCs w:val="18"/>
              </w:rPr>
            </w:pPr>
          </w:p>
        </w:tc>
        <w:tc>
          <w:tcPr>
            <w:tcW w:w="246" w:type="pct"/>
          </w:tcPr>
          <w:p w14:paraId="42CA28C6" w14:textId="77777777" w:rsidR="00246546" w:rsidRPr="00355A15" w:rsidRDefault="00246546" w:rsidP="00246546">
            <w:pPr>
              <w:suppressAutoHyphens/>
              <w:rPr>
                <w:rFonts w:ascii="Arial" w:hAnsi="Arial" w:cs="Arial"/>
                <w:noProof/>
                <w:color w:val="7B7B7B" w:themeColor="accent3" w:themeShade="BF"/>
                <w:sz w:val="18"/>
                <w:szCs w:val="18"/>
              </w:rPr>
            </w:pPr>
          </w:p>
        </w:tc>
        <w:tc>
          <w:tcPr>
            <w:tcW w:w="247" w:type="pct"/>
          </w:tcPr>
          <w:p w14:paraId="41B154BD" w14:textId="77777777" w:rsidR="00246546" w:rsidRPr="00355A15" w:rsidRDefault="00246546" w:rsidP="00246546">
            <w:pPr>
              <w:suppressAutoHyphens/>
              <w:rPr>
                <w:rFonts w:ascii="Arial" w:hAnsi="Arial" w:cs="Arial"/>
                <w:noProof/>
                <w:color w:val="7B7B7B" w:themeColor="accent3" w:themeShade="BF"/>
                <w:sz w:val="18"/>
                <w:szCs w:val="18"/>
              </w:rPr>
            </w:pPr>
          </w:p>
        </w:tc>
        <w:tc>
          <w:tcPr>
            <w:tcW w:w="247" w:type="pct"/>
          </w:tcPr>
          <w:p w14:paraId="608AFB42" w14:textId="7A3AED5F" w:rsidR="00246546" w:rsidRPr="00355A15" w:rsidRDefault="00246546" w:rsidP="00246546">
            <w:pPr>
              <w:suppressAutoHyphens/>
              <w:rPr>
                <w:rFonts w:ascii="Arial" w:hAnsi="Arial" w:cs="Arial"/>
                <w:noProof/>
                <w:color w:val="7B7B7B" w:themeColor="accent3" w:themeShade="BF"/>
                <w:sz w:val="18"/>
                <w:szCs w:val="18"/>
              </w:rPr>
            </w:pPr>
          </w:p>
        </w:tc>
        <w:tc>
          <w:tcPr>
            <w:tcW w:w="244" w:type="pct"/>
          </w:tcPr>
          <w:p w14:paraId="0537A28F" w14:textId="77777777" w:rsidR="00246546" w:rsidRPr="00355A15" w:rsidRDefault="00246546" w:rsidP="00246546">
            <w:pPr>
              <w:suppressAutoHyphens/>
              <w:rPr>
                <w:rFonts w:ascii="Arial" w:hAnsi="Arial" w:cs="Arial"/>
                <w:noProof/>
                <w:color w:val="7B7B7B" w:themeColor="accent3" w:themeShade="BF"/>
                <w:sz w:val="18"/>
                <w:szCs w:val="18"/>
              </w:rPr>
            </w:pPr>
          </w:p>
        </w:tc>
        <w:tc>
          <w:tcPr>
            <w:tcW w:w="242" w:type="pct"/>
          </w:tcPr>
          <w:p w14:paraId="4264065D" w14:textId="77777777" w:rsidR="00246546" w:rsidRPr="00355A15" w:rsidRDefault="00246546" w:rsidP="00246546">
            <w:pPr>
              <w:suppressAutoHyphens/>
              <w:rPr>
                <w:rFonts w:ascii="Arial" w:hAnsi="Arial" w:cs="Arial"/>
                <w:noProof/>
                <w:color w:val="7B7B7B" w:themeColor="accent3" w:themeShade="BF"/>
                <w:sz w:val="18"/>
                <w:szCs w:val="18"/>
              </w:rPr>
            </w:pPr>
          </w:p>
        </w:tc>
      </w:tr>
    </w:tbl>
    <w:p w14:paraId="76EB0A54" w14:textId="2E5AAC9F" w:rsidR="00484CCD" w:rsidRPr="00355A15" w:rsidRDefault="00484CCD" w:rsidP="00484CCD">
      <w:pPr>
        <w:suppressAutoHyphens/>
        <w:rPr>
          <w:rFonts w:ascii="Arial" w:hAnsi="Arial" w:cs="Arial"/>
          <w:sz w:val="16"/>
          <w:szCs w:val="16"/>
        </w:rPr>
      </w:pPr>
      <w:r w:rsidRPr="00030F81">
        <w:rPr>
          <w:rFonts w:ascii="Arial" w:hAnsi="Arial" w:cs="Arial"/>
          <w:sz w:val="16"/>
          <w:szCs w:val="16"/>
        </w:rPr>
        <w:t xml:space="preserve">* Compilare </w:t>
      </w:r>
      <w:r w:rsidRPr="003B2D0C">
        <w:rPr>
          <w:rFonts w:ascii="Arial" w:hAnsi="Arial" w:cs="Arial"/>
          <w:sz w:val="16"/>
          <w:szCs w:val="16"/>
        </w:rPr>
        <w:t xml:space="preserve">l’anno 2020 SOLO </w:t>
      </w:r>
      <w:r w:rsidRPr="00BB062A">
        <w:rPr>
          <w:rFonts w:ascii="Arial" w:hAnsi="Arial" w:cs="Arial"/>
          <w:sz w:val="16"/>
          <w:szCs w:val="16"/>
        </w:rPr>
        <w:t xml:space="preserve">per </w:t>
      </w:r>
      <w:r w:rsidRPr="00355A15">
        <w:rPr>
          <w:rFonts w:ascii="Arial" w:hAnsi="Arial" w:cs="Arial"/>
          <w:sz w:val="16"/>
          <w:szCs w:val="16"/>
        </w:rPr>
        <w:t>l’eventuale attività di deposito presso lo UiBM della domanda di brevetto oggetto di estensione avvenuta a partire dal 29</w:t>
      </w:r>
      <w:r w:rsidR="00070C0A">
        <w:rPr>
          <w:rFonts w:ascii="Arial" w:hAnsi="Arial" w:cs="Arial"/>
          <w:sz w:val="16"/>
          <w:szCs w:val="16"/>
        </w:rPr>
        <w:t>/03/</w:t>
      </w:r>
      <w:r w:rsidRPr="00355A15">
        <w:rPr>
          <w:rFonts w:ascii="Arial" w:hAnsi="Arial" w:cs="Arial"/>
          <w:sz w:val="16"/>
          <w:szCs w:val="16"/>
        </w:rPr>
        <w:t>2020.</w:t>
      </w:r>
    </w:p>
    <w:p w14:paraId="675D336F" w14:textId="065DF8AC" w:rsidR="000606D6" w:rsidRPr="00FD2399" w:rsidRDefault="000606D6" w:rsidP="00484CCD">
      <w:pPr>
        <w:suppressAutoHyphens/>
        <w:rPr>
          <w:rFonts w:ascii="Arial" w:hAnsi="Arial" w:cs="Arial"/>
          <w:sz w:val="16"/>
          <w:szCs w:val="16"/>
        </w:rPr>
      </w:pPr>
      <w:r w:rsidRPr="000968F5">
        <w:rPr>
          <w:rFonts w:ascii="Arial" w:hAnsi="Arial" w:cs="Arial"/>
          <w:sz w:val="16"/>
          <w:szCs w:val="16"/>
        </w:rPr>
        <w:t>** Data massima di trasmiss</w:t>
      </w:r>
      <w:r w:rsidRPr="00FD2399">
        <w:rPr>
          <w:rFonts w:ascii="Arial" w:hAnsi="Arial" w:cs="Arial"/>
          <w:sz w:val="16"/>
          <w:szCs w:val="16"/>
        </w:rPr>
        <w:t xml:space="preserve">ione della rendicontazione </w:t>
      </w:r>
      <w:r w:rsidR="00030F81" w:rsidRPr="00FD2399">
        <w:rPr>
          <w:rFonts w:ascii="Arial" w:hAnsi="Arial" w:cs="Arial"/>
          <w:sz w:val="16"/>
          <w:szCs w:val="16"/>
        </w:rPr>
        <w:t>30/06/2023.</w:t>
      </w:r>
    </w:p>
    <w:p w14:paraId="5A01AFC3" w14:textId="7D43FB1D" w:rsidR="00F65483" w:rsidRPr="00C45DBE" w:rsidRDefault="00F65483" w:rsidP="00C45DBE">
      <w:pPr>
        <w:autoSpaceDE w:val="0"/>
        <w:spacing w:before="60" w:after="60" w:line="276" w:lineRule="auto"/>
        <w:jc w:val="both"/>
        <w:rPr>
          <w:rFonts w:ascii="Arial" w:eastAsia="Cambria" w:hAnsi="Arial" w:cs="Arial"/>
          <w:sz w:val="20"/>
          <w:szCs w:val="20"/>
        </w:rPr>
      </w:pPr>
    </w:p>
    <w:p w14:paraId="39F8A04E" w14:textId="77777777" w:rsidR="005A7229" w:rsidRPr="00355A15" w:rsidRDefault="005A7229" w:rsidP="005A7229">
      <w:pPr>
        <w:rPr>
          <w:rFonts w:ascii="Arial" w:hAnsi="Arial" w:cs="Arial"/>
          <w:sz w:val="20"/>
          <w:szCs w:val="20"/>
          <w:u w:val="single"/>
        </w:rPr>
      </w:pPr>
      <w:r w:rsidRPr="00355A15">
        <w:rPr>
          <w:rFonts w:ascii="Arial" w:hAnsi="Arial" w:cs="Arial"/>
          <w:sz w:val="20"/>
          <w:szCs w:val="20"/>
          <w:u w:val="single"/>
        </w:rPr>
        <w:t>Allegati:</w:t>
      </w:r>
    </w:p>
    <w:p w14:paraId="122AB139" w14:textId="18D0A2E1" w:rsidR="005A7229" w:rsidRPr="00355A15" w:rsidRDefault="005A7229" w:rsidP="005A7229">
      <w:pPr>
        <w:pStyle w:val="Paragrafoelenco"/>
        <w:numPr>
          <w:ilvl w:val="0"/>
          <w:numId w:val="14"/>
        </w:numPr>
        <w:spacing w:after="0" w:line="240" w:lineRule="auto"/>
        <w:jc w:val="both"/>
        <w:rPr>
          <w:rFonts w:ascii="Arial" w:hAnsi="Arial" w:cs="Arial"/>
          <w:sz w:val="20"/>
          <w:szCs w:val="20"/>
        </w:rPr>
      </w:pPr>
      <w:r w:rsidRPr="00355A15">
        <w:rPr>
          <w:rFonts w:ascii="Arial" w:hAnsi="Arial" w:cs="Arial"/>
          <w:sz w:val="20"/>
          <w:szCs w:val="20"/>
        </w:rPr>
        <w:t>in caso di nuova domanda di brevetto europeo o internazionale: domanda di brevetto, rapporto di ricerca e ricerca di anteriorità;</w:t>
      </w:r>
    </w:p>
    <w:p w14:paraId="0ADD85DE" w14:textId="77777777" w:rsidR="005A7229" w:rsidRPr="00355A15" w:rsidRDefault="005A7229" w:rsidP="005A7229">
      <w:pPr>
        <w:pStyle w:val="Paragrafoelenco"/>
        <w:numPr>
          <w:ilvl w:val="0"/>
          <w:numId w:val="14"/>
        </w:numPr>
        <w:spacing w:after="0" w:line="240" w:lineRule="auto"/>
        <w:jc w:val="both"/>
        <w:rPr>
          <w:rFonts w:ascii="Arial" w:hAnsi="Arial" w:cs="Arial"/>
          <w:sz w:val="20"/>
          <w:szCs w:val="20"/>
        </w:rPr>
      </w:pPr>
      <w:r w:rsidRPr="00355A15">
        <w:rPr>
          <w:rFonts w:ascii="Arial" w:hAnsi="Arial" w:cs="Arial"/>
          <w:sz w:val="20"/>
          <w:szCs w:val="20"/>
        </w:rPr>
        <w:t>in caso di domanda di estensione: domanda di estensione europea o internazionale, rapporto di ricerca;</w:t>
      </w:r>
    </w:p>
    <w:p w14:paraId="340575FB" w14:textId="10E51B45" w:rsidR="003C4D5F" w:rsidRPr="00C45DBE" w:rsidRDefault="003C4D5F" w:rsidP="00C45DBE">
      <w:pPr>
        <w:autoSpaceDE w:val="0"/>
        <w:spacing w:before="60" w:after="60" w:line="276" w:lineRule="auto"/>
        <w:jc w:val="both"/>
        <w:rPr>
          <w:rFonts w:ascii="Arial" w:eastAsia="Cambria" w:hAnsi="Arial" w:cs="Arial"/>
          <w:sz w:val="20"/>
          <w:szCs w:val="20"/>
        </w:rPr>
      </w:pPr>
    </w:p>
    <w:p w14:paraId="279590EC" w14:textId="77777777" w:rsidR="00CA4E97" w:rsidRPr="00AA6780" w:rsidRDefault="00CA4E97" w:rsidP="00CA4E97">
      <w:pPr>
        <w:autoSpaceDE w:val="0"/>
        <w:autoSpaceDN w:val="0"/>
        <w:adjustRightInd w:val="0"/>
        <w:spacing w:after="200" w:line="276" w:lineRule="auto"/>
        <w:jc w:val="both"/>
        <w:rPr>
          <w:rFonts w:ascii="Arial" w:hAnsi="Arial" w:cs="Arial"/>
        </w:rPr>
      </w:pPr>
      <w:r w:rsidRPr="00AA6780">
        <w:rPr>
          <w:rFonts w:ascii="Arial" w:hAnsi="Arial" w:cs="Arial"/>
        </w:rPr>
        <w:t>__________</w:t>
      </w:r>
    </w:p>
    <w:p w14:paraId="2FE57EF5" w14:textId="77777777" w:rsidR="00CA4E97" w:rsidRPr="00AA6780" w:rsidRDefault="00CA4E97" w:rsidP="00CA4E97">
      <w:pPr>
        <w:autoSpaceDE w:val="0"/>
        <w:autoSpaceDN w:val="0"/>
        <w:adjustRightInd w:val="0"/>
        <w:spacing w:after="200" w:line="276" w:lineRule="auto"/>
        <w:jc w:val="both"/>
        <w:rPr>
          <w:rFonts w:ascii="Arial" w:hAnsi="Arial" w:cs="Arial"/>
        </w:rPr>
      </w:pPr>
      <w:r w:rsidRPr="00AA6780">
        <w:rPr>
          <w:rFonts w:ascii="Arial" w:hAnsi="Arial" w:cs="Arial"/>
        </w:rPr>
        <w:t>[data</w:t>
      </w:r>
      <w:r w:rsidRPr="00AA6780">
        <w:rPr>
          <w:rFonts w:ascii="Arial" w:eastAsia="Calibri" w:hAnsi="Arial" w:cs="Arial"/>
        </w:rPr>
        <w:t>]</w:t>
      </w:r>
    </w:p>
    <w:p w14:paraId="5C49D2AE" w14:textId="77777777" w:rsidR="005A7229" w:rsidRPr="00DD04F7" w:rsidRDefault="005A7229" w:rsidP="005A7229">
      <w:pPr>
        <w:autoSpaceDE w:val="0"/>
        <w:spacing w:before="60" w:after="60" w:line="276" w:lineRule="auto"/>
        <w:ind w:left="4248"/>
        <w:rPr>
          <w:rFonts w:ascii="Arial" w:hAnsi="Arial" w:cs="Arial"/>
          <w:sz w:val="20"/>
          <w:szCs w:val="20"/>
        </w:rPr>
      </w:pPr>
      <w:r w:rsidRPr="00DD04F7">
        <w:rPr>
          <w:rFonts w:ascii="Arial" w:hAnsi="Arial" w:cs="Arial"/>
          <w:sz w:val="20"/>
          <w:szCs w:val="20"/>
        </w:rPr>
        <w:t>____________________________________________</w:t>
      </w:r>
    </w:p>
    <w:p w14:paraId="736C3A2C" w14:textId="77777777" w:rsidR="00CA4E97" w:rsidRPr="00A97EEE" w:rsidRDefault="00CA4E97" w:rsidP="00CA4E97">
      <w:pPr>
        <w:autoSpaceDE w:val="0"/>
        <w:spacing w:before="60" w:after="60" w:line="276" w:lineRule="auto"/>
        <w:ind w:left="4248"/>
        <w:jc w:val="center"/>
        <w:rPr>
          <w:rFonts w:ascii="Arial" w:hAnsi="Arial" w:cs="Arial"/>
          <w:color w:val="000000"/>
          <w:sz w:val="20"/>
          <w:szCs w:val="20"/>
        </w:rPr>
      </w:pPr>
      <w:r w:rsidRPr="008E4539">
        <w:rPr>
          <w:rFonts w:ascii="Arial" w:hAnsi="Arial" w:cs="Arial"/>
          <w:color w:val="000000"/>
          <w:sz w:val="20"/>
          <w:szCs w:val="20"/>
        </w:rPr>
        <w:t>[</w:t>
      </w:r>
      <w:r w:rsidRPr="008772A4">
        <w:rPr>
          <w:rFonts w:ascii="Arial" w:hAnsi="Arial" w:cs="Arial"/>
        </w:rPr>
        <w:t xml:space="preserve">nome e cognome del </w:t>
      </w:r>
      <w:r>
        <w:rPr>
          <w:rFonts w:ascii="Arial" w:hAnsi="Arial" w:cs="Arial"/>
        </w:rPr>
        <w:t>legale rappresentante/</w:t>
      </w:r>
      <w:r w:rsidRPr="008772A4">
        <w:rPr>
          <w:rFonts w:ascii="Arial" w:hAnsi="Arial" w:cs="Arial"/>
        </w:rPr>
        <w:t>libero professionista</w:t>
      </w:r>
      <w:r w:rsidRPr="008E4539">
        <w:rPr>
          <w:rFonts w:ascii="Arial" w:hAnsi="Arial" w:cs="Arial"/>
          <w:color w:val="000000"/>
          <w:sz w:val="20"/>
          <w:szCs w:val="20"/>
        </w:rPr>
        <w:t>]</w:t>
      </w:r>
    </w:p>
    <w:p w14:paraId="26DB61C5" w14:textId="77777777" w:rsidR="00CA4E97" w:rsidRPr="0062396A" w:rsidRDefault="00CA4E97" w:rsidP="00CA4E97">
      <w:pPr>
        <w:autoSpaceDE w:val="0"/>
        <w:spacing w:before="60" w:after="60" w:line="276" w:lineRule="auto"/>
        <w:ind w:left="4248"/>
        <w:jc w:val="center"/>
        <w:rPr>
          <w:rFonts w:ascii="Arial" w:hAnsi="Arial" w:cs="Arial"/>
          <w:sz w:val="14"/>
          <w:szCs w:val="14"/>
        </w:rPr>
      </w:pPr>
      <w:r w:rsidRPr="0062396A">
        <w:rPr>
          <w:rFonts w:ascii="Arial" w:hAnsi="Arial" w:cs="Arial"/>
          <w:sz w:val="14"/>
          <w:szCs w:val="14"/>
        </w:rPr>
        <w:t>Oppure in caso di richiesta presentata tramite SPID o CNS o CIE</w:t>
      </w:r>
    </w:p>
    <w:p w14:paraId="7B769CEF" w14:textId="56B3270E" w:rsidR="005A7229" w:rsidRPr="008C4C6D" w:rsidRDefault="00CA4E97" w:rsidP="0062396A">
      <w:pPr>
        <w:autoSpaceDE w:val="0"/>
        <w:spacing w:before="60" w:after="60" w:line="276" w:lineRule="auto"/>
        <w:ind w:left="4248"/>
        <w:jc w:val="center"/>
        <w:rPr>
          <w:rFonts w:ascii="Arial" w:hAnsi="Arial" w:cs="Arial"/>
          <w:sz w:val="16"/>
          <w:szCs w:val="16"/>
        </w:rPr>
      </w:pPr>
      <w:r w:rsidRPr="0062396A">
        <w:rPr>
          <w:rFonts w:ascii="Arial" w:hAnsi="Arial" w:cs="Arial"/>
          <w:sz w:val="14"/>
          <w:szCs w:val="14"/>
        </w:rPr>
        <w:t>richiesta di erogazione presentata per via telematica da parte del Legale rappresentante del soggetto beneficiario identificato mediante sistema pubblico di identità digitale (SPID), nonché attraverso uno degli altri strumenti di cui all’articolo 64, comma 2-novies ossia con CNS o CIE, in base all’art. 65, comma 1, lettera b, del Codice dell’amministrazione digitale, che NON NECESSITA APPOSIZIONE DI FIRMA</w:t>
      </w:r>
    </w:p>
    <w:p w14:paraId="02963F15" w14:textId="77777777" w:rsidR="005A7229" w:rsidRPr="00C30284" w:rsidRDefault="005A7229" w:rsidP="00F65483">
      <w:pPr>
        <w:rPr>
          <w:rFonts w:ascii="Arial" w:hAnsi="Arial" w:cs="Arial"/>
          <w:bCs/>
          <w:color w:val="000000"/>
          <w:sz w:val="28"/>
          <w:szCs w:val="28"/>
          <w:highlight w:val="lightGray"/>
        </w:rPr>
        <w:sectPr w:rsidR="005A7229" w:rsidRPr="00C30284" w:rsidSect="00355A15">
          <w:pgSz w:w="11906" w:h="16838"/>
          <w:pgMar w:top="1417" w:right="1134" w:bottom="1134" w:left="1134" w:header="708" w:footer="708" w:gutter="0"/>
          <w:cols w:space="708"/>
          <w:docGrid w:linePitch="360"/>
        </w:sectPr>
      </w:pPr>
    </w:p>
    <w:p w14:paraId="5729B70F" w14:textId="77777777" w:rsidR="00484CCD" w:rsidRDefault="00484CCD" w:rsidP="00F65483">
      <w:pPr>
        <w:rPr>
          <w:rFonts w:ascii="Arial" w:hAnsi="Arial" w:cs="Arial"/>
          <w:bCs/>
          <w:color w:val="000000"/>
          <w:sz w:val="24"/>
          <w:szCs w:val="24"/>
          <w:highlight w:val="lightGray"/>
        </w:rPr>
      </w:pPr>
    </w:p>
    <w:p w14:paraId="122ED407" w14:textId="4F3C9690" w:rsidR="00484CCD" w:rsidRPr="00E71D25" w:rsidRDefault="00484CCD" w:rsidP="00484CCD">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spacing w:before="60" w:after="60" w:line="276" w:lineRule="auto"/>
        <w:jc w:val="center"/>
        <w:rPr>
          <w:rFonts w:ascii="Arial" w:eastAsia="Cambria" w:hAnsi="Arial" w:cs="Arial"/>
          <w:b/>
          <w:sz w:val="24"/>
          <w:szCs w:val="24"/>
        </w:rPr>
      </w:pPr>
      <w:r>
        <w:rPr>
          <w:rFonts w:ascii="Arial" w:eastAsia="Cambria" w:hAnsi="Arial" w:cs="Arial"/>
          <w:b/>
          <w:sz w:val="24"/>
          <w:szCs w:val="24"/>
        </w:rPr>
        <w:t xml:space="preserve">INTERVENTO BREVETTUALE N. </w:t>
      </w:r>
      <w:r w:rsidR="00640D5D">
        <w:rPr>
          <w:rFonts w:ascii="Arial" w:eastAsia="Cambria" w:hAnsi="Arial" w:cs="Arial"/>
          <w:b/>
          <w:sz w:val="24"/>
          <w:szCs w:val="24"/>
        </w:rPr>
        <w:t xml:space="preserve">2 </w:t>
      </w:r>
    </w:p>
    <w:p w14:paraId="18347961" w14:textId="77777777" w:rsidR="00484CCD" w:rsidRDefault="00484CCD" w:rsidP="00F65483">
      <w:pPr>
        <w:rPr>
          <w:rFonts w:ascii="Arial" w:hAnsi="Arial" w:cs="Arial"/>
          <w:bCs/>
          <w:color w:val="000000"/>
          <w:sz w:val="24"/>
          <w:szCs w:val="24"/>
          <w:highlight w:val="lightGray"/>
        </w:rPr>
      </w:pPr>
    </w:p>
    <w:p w14:paraId="0DC0BB90" w14:textId="4C82BD83" w:rsidR="00F65483" w:rsidRPr="00355A15" w:rsidRDefault="00F65483" w:rsidP="00F65483">
      <w:pPr>
        <w:rPr>
          <w:rFonts w:ascii="Arial" w:hAnsi="Arial" w:cs="Arial"/>
          <w:bCs/>
          <w:color w:val="000000"/>
          <w:sz w:val="20"/>
          <w:szCs w:val="20"/>
        </w:rPr>
      </w:pPr>
      <w:r w:rsidRPr="00355A15">
        <w:rPr>
          <w:rFonts w:ascii="Arial" w:hAnsi="Arial" w:cs="Arial"/>
          <w:bCs/>
          <w:color w:val="000000"/>
          <w:sz w:val="20"/>
          <w:szCs w:val="20"/>
          <w:highlight w:val="lightGray"/>
        </w:rPr>
        <w:t>Replicare per ciascuno de</w:t>
      </w:r>
      <w:r w:rsidR="003C29AB" w:rsidRPr="00355A15">
        <w:rPr>
          <w:rFonts w:ascii="Arial" w:hAnsi="Arial" w:cs="Arial"/>
          <w:bCs/>
          <w:color w:val="000000"/>
          <w:sz w:val="20"/>
          <w:szCs w:val="20"/>
          <w:highlight w:val="lightGray"/>
        </w:rPr>
        <w:t>gli interventi</w:t>
      </w:r>
      <w:r w:rsidRPr="00355A15">
        <w:rPr>
          <w:rFonts w:ascii="Arial" w:hAnsi="Arial" w:cs="Arial"/>
          <w:bCs/>
          <w:color w:val="000000"/>
          <w:sz w:val="20"/>
          <w:szCs w:val="20"/>
          <w:highlight w:val="lightGray"/>
        </w:rPr>
        <w:t xml:space="preserve"> brevett</w:t>
      </w:r>
      <w:r w:rsidR="003C29AB" w:rsidRPr="00355A15">
        <w:rPr>
          <w:rFonts w:ascii="Arial" w:hAnsi="Arial" w:cs="Arial"/>
          <w:bCs/>
          <w:color w:val="000000"/>
          <w:sz w:val="20"/>
          <w:szCs w:val="20"/>
          <w:highlight w:val="lightGray"/>
        </w:rPr>
        <w:t>uali</w:t>
      </w:r>
      <w:r w:rsidRPr="00355A15">
        <w:rPr>
          <w:rFonts w:ascii="Arial" w:hAnsi="Arial" w:cs="Arial"/>
          <w:bCs/>
          <w:color w:val="000000"/>
          <w:sz w:val="20"/>
          <w:szCs w:val="20"/>
          <w:highlight w:val="lightGray"/>
        </w:rPr>
        <w:t xml:space="preserve"> </w:t>
      </w:r>
      <w:r w:rsidR="00C6010F">
        <w:rPr>
          <w:rFonts w:ascii="Arial" w:hAnsi="Arial" w:cs="Arial"/>
          <w:bCs/>
          <w:color w:val="000000"/>
          <w:sz w:val="20"/>
          <w:szCs w:val="20"/>
          <w:highlight w:val="lightGray"/>
        </w:rPr>
        <w:t xml:space="preserve">ammessi, </w:t>
      </w:r>
      <w:r w:rsidRPr="00355A15">
        <w:rPr>
          <w:rFonts w:ascii="Arial" w:hAnsi="Arial" w:cs="Arial"/>
          <w:bCs/>
          <w:color w:val="000000"/>
          <w:sz w:val="20"/>
          <w:szCs w:val="20"/>
          <w:highlight w:val="lightGray"/>
        </w:rPr>
        <w:t>realizzati e rendicontati</w:t>
      </w:r>
      <w:r w:rsidRPr="00355A15">
        <w:rPr>
          <w:rFonts w:ascii="Arial" w:hAnsi="Arial" w:cs="Arial"/>
          <w:bCs/>
          <w:color w:val="000000"/>
          <w:sz w:val="20"/>
          <w:szCs w:val="20"/>
        </w:rPr>
        <w:t xml:space="preserve"> </w:t>
      </w:r>
    </w:p>
    <w:p w14:paraId="35E8301F" w14:textId="21AD65DE" w:rsidR="00F65483" w:rsidRPr="00355A15" w:rsidRDefault="00F65483" w:rsidP="00F65483">
      <w:pPr>
        <w:rPr>
          <w:rFonts w:ascii="Arial" w:hAnsi="Arial" w:cs="Arial"/>
          <w:bCs/>
          <w:color w:val="000000"/>
          <w:sz w:val="20"/>
          <w:szCs w:val="20"/>
        </w:rPr>
      </w:pPr>
    </w:p>
    <w:p w14:paraId="1429C560" w14:textId="77777777" w:rsidR="003C4D5F" w:rsidRPr="00355A15" w:rsidRDefault="003C4D5F" w:rsidP="00F65483">
      <w:pPr>
        <w:rPr>
          <w:rFonts w:ascii="Arial" w:hAnsi="Arial" w:cs="Arial"/>
          <w:sz w:val="20"/>
          <w:szCs w:val="20"/>
        </w:rPr>
      </w:pPr>
    </w:p>
    <w:p w14:paraId="278AE091" w14:textId="11B79342" w:rsidR="00F65483" w:rsidRPr="003C29AB" w:rsidRDefault="00F65483" w:rsidP="00F65483">
      <w:pPr>
        <w:rPr>
          <w:rFonts w:ascii="Arial" w:hAnsi="Arial" w:cs="Arial"/>
          <w:bCs/>
          <w:color w:val="000000"/>
          <w:sz w:val="24"/>
          <w:szCs w:val="24"/>
        </w:rPr>
      </w:pPr>
    </w:p>
    <w:p w14:paraId="01D6E2F0" w14:textId="30BDA558" w:rsidR="00DD0F38" w:rsidRPr="006C13E6" w:rsidRDefault="00DD0F38" w:rsidP="006C13E6">
      <w:pPr>
        <w:autoSpaceDE w:val="0"/>
        <w:autoSpaceDN w:val="0"/>
        <w:adjustRightInd w:val="0"/>
        <w:spacing w:after="200" w:line="276" w:lineRule="auto"/>
        <w:jc w:val="both"/>
        <w:rPr>
          <w:rFonts w:ascii="Arial" w:hAnsi="Arial" w:cs="Arial"/>
        </w:rPr>
      </w:pPr>
    </w:p>
    <w:sectPr w:rsidR="00DD0F38" w:rsidRPr="006C13E6" w:rsidSect="00E03EA8">
      <w:headerReference w:type="even" r:id="rId14"/>
      <w:headerReference w:type="default" r:id="rId15"/>
      <w:headerReference w:type="first" r:id="rId16"/>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BB228" w14:textId="77777777" w:rsidR="00652B08" w:rsidRDefault="00652B08" w:rsidP="00A62FF9">
      <w:pPr>
        <w:spacing w:after="0" w:line="240" w:lineRule="auto"/>
      </w:pPr>
      <w:r>
        <w:separator/>
      </w:r>
    </w:p>
  </w:endnote>
  <w:endnote w:type="continuationSeparator" w:id="0">
    <w:p w14:paraId="300FC9CB" w14:textId="77777777" w:rsidR="00652B08" w:rsidRDefault="00652B08" w:rsidP="00A62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Gothic">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ITC Avant Garde Std Bk">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FBD38" w14:textId="77777777" w:rsidR="001E1C0B" w:rsidRDefault="001E1C0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633113"/>
      <w:docPartObj>
        <w:docPartGallery w:val="Page Numbers (Bottom of Page)"/>
        <w:docPartUnique/>
      </w:docPartObj>
    </w:sdtPr>
    <w:sdtEndPr/>
    <w:sdtContent>
      <w:p w14:paraId="11273B11" w14:textId="7A2DD41F" w:rsidR="00F65483" w:rsidRDefault="00F65483">
        <w:pPr>
          <w:pStyle w:val="Pidipagina"/>
          <w:jc w:val="center"/>
        </w:pPr>
        <w:r>
          <w:fldChar w:fldCharType="begin"/>
        </w:r>
        <w:r>
          <w:instrText>PAGE   \* MERGEFORMAT</w:instrText>
        </w:r>
        <w:r>
          <w:fldChar w:fldCharType="separate"/>
        </w:r>
        <w:r w:rsidR="001E1C0B">
          <w:rPr>
            <w:noProof/>
          </w:rPr>
          <w:t>2</w:t>
        </w:r>
        <w:r>
          <w:fldChar w:fldCharType="end"/>
        </w:r>
      </w:p>
    </w:sdtContent>
  </w:sdt>
  <w:p w14:paraId="2911B493" w14:textId="77777777" w:rsidR="00F65483" w:rsidRDefault="00F6548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821BC" w14:textId="77777777" w:rsidR="001E1C0B" w:rsidRDefault="001E1C0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E5A35B" w14:textId="77777777" w:rsidR="00652B08" w:rsidRDefault="00652B08" w:rsidP="00A62FF9">
      <w:pPr>
        <w:spacing w:after="0" w:line="240" w:lineRule="auto"/>
      </w:pPr>
      <w:r>
        <w:separator/>
      </w:r>
    </w:p>
  </w:footnote>
  <w:footnote w:type="continuationSeparator" w:id="0">
    <w:p w14:paraId="7AE49F49" w14:textId="77777777" w:rsidR="00652B08" w:rsidRDefault="00652B08" w:rsidP="00A62F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5DF39" w14:textId="1C7A7AB4" w:rsidR="001E1C0B" w:rsidRDefault="001E1C0B">
    <w:pPr>
      <w:pStyle w:val="Intestazione"/>
    </w:pPr>
    <w:r>
      <w:rPr>
        <w:noProof/>
      </w:rPr>
      <w:pict w14:anchorId="3287BD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594" o:spid="_x0000_s2051" type="#_x0000_t136" style="position:absolute;margin-left:0;margin-top:0;width:533.8pt;height:145.55pt;rotation:315;z-index:-251652096;mso-position-horizontal:center;mso-position-horizontal-relative:margin;mso-position-vertical:center;mso-position-vertical-relative:margin" o:allowincell="f" fillcolor="silver" stroked="f">
          <v:fill opacity=".5"/>
          <v:textpath style="font-family:&quot;Calibri&quot;;font-size:1pt" string="FAC-SIMILE"/>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7E2C4" w14:textId="7DFBA0AB" w:rsidR="00F65483" w:rsidRDefault="001E1C0B" w:rsidP="005D084A">
    <w:pPr>
      <w:pStyle w:val="Intestazione"/>
      <w:jc w:val="center"/>
    </w:pPr>
    <w:r>
      <w:rPr>
        <w:noProof/>
      </w:rPr>
      <w:pict w14:anchorId="1ADBD1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595" o:spid="_x0000_s2052" type="#_x0000_t136" style="position:absolute;left:0;text-align:left;margin-left:0;margin-top:0;width:533.8pt;height:145.55pt;rotation:315;z-index:-251650048;mso-position-horizontal:center;mso-position-horizontal-relative:margin;mso-position-vertical:center;mso-position-vertical-relative:margin" o:allowincell="f" fillcolor="silver" stroked="f">
          <v:fill opacity=".5"/>
          <v:textpath style="font-family:&quot;Calibri&quot;;font-size:1pt" string="FAC-SIMILE"/>
        </v:shape>
      </w:pict>
    </w:r>
    <w:r w:rsidR="005D084A">
      <w:rPr>
        <w:noProof/>
        <w:lang w:eastAsia="it-IT"/>
      </w:rPr>
      <w:drawing>
        <wp:anchor distT="0" distB="0" distL="114300" distR="114300" simplePos="0" relativeHeight="251660288" behindDoc="0" locked="0" layoutInCell="1" allowOverlap="1" wp14:anchorId="2C80A8B9" wp14:editId="35EBA517">
          <wp:simplePos x="0" y="0"/>
          <wp:positionH relativeFrom="margin">
            <wp:posOffset>280670</wp:posOffset>
          </wp:positionH>
          <wp:positionV relativeFrom="topMargin">
            <wp:posOffset>250190</wp:posOffset>
          </wp:positionV>
          <wp:extent cx="5609590" cy="676275"/>
          <wp:effectExtent l="0" t="0" r="0" b="9525"/>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9590" cy="67627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FD86A" w14:textId="531B50C0" w:rsidR="001E1C0B" w:rsidRDefault="001E1C0B">
    <w:pPr>
      <w:pStyle w:val="Intestazione"/>
    </w:pPr>
    <w:r>
      <w:rPr>
        <w:noProof/>
      </w:rPr>
      <w:pict w14:anchorId="207567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593" o:spid="_x0000_s2050" type="#_x0000_t136" style="position:absolute;margin-left:0;margin-top:0;width:533.8pt;height:145.55pt;rotation:315;z-index:-251654144;mso-position-horizontal:center;mso-position-horizontal-relative:margin;mso-position-vertical:center;mso-position-vertical-relative:margin" o:allowincell="f" fillcolor="silver" stroked="f">
          <v:fill opacity=".5"/>
          <v:textpath style="font-family:&quot;Calibri&quot;;font-size:1pt" string="FAC-SIMILE"/>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43410C" w14:textId="05E605CD" w:rsidR="001E1C0B" w:rsidRDefault="001E1C0B">
    <w:pPr>
      <w:pStyle w:val="Intestazione"/>
    </w:pPr>
    <w:r>
      <w:rPr>
        <w:noProof/>
      </w:rPr>
      <w:pict w14:anchorId="618D54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597" o:spid="_x0000_s2054" type="#_x0000_t136" style="position:absolute;margin-left:0;margin-top:0;width:533.8pt;height:145.55pt;rotation:315;z-index:-251645952;mso-position-horizontal:center;mso-position-horizontal-relative:margin;mso-position-vertical:center;mso-position-vertical-relative:margin" o:allowincell="f" fillcolor="silver" stroked="f">
          <v:fill opacity=".5"/>
          <v:textpath style="font-family:&quot;Calibri&quot;;font-size:1pt" string="FAC-SIMILE"/>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5D825" w14:textId="4484DC17" w:rsidR="00C146CB" w:rsidRDefault="001E1C0B">
    <w:pPr>
      <w:pStyle w:val="Intestazione"/>
    </w:pPr>
    <w:r>
      <w:rPr>
        <w:noProof/>
      </w:rPr>
      <w:pict w14:anchorId="21B1FE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598" o:spid="_x0000_s2055" type="#_x0000_t136" style="position:absolute;margin-left:0;margin-top:0;width:533.8pt;height:145.55pt;rotation:315;z-index:-251643904;mso-position-horizontal:center;mso-position-horizontal-relative:margin;mso-position-vertical:center;mso-position-vertical-relative:margin" o:allowincell="f" fillcolor="silver" stroked="f">
          <v:fill opacity=".5"/>
          <v:textpath style="font-family:&quot;Calibri&quot;;font-size:1pt" string="FAC-SIMILE"/>
        </v:shape>
      </w:pict>
    </w:r>
    <w:r w:rsidR="00C146CB">
      <w:rPr>
        <w:noProof/>
        <w:lang w:eastAsia="it-IT"/>
      </w:rPr>
      <w:drawing>
        <wp:anchor distT="0" distB="0" distL="114300" distR="114300" simplePos="0" relativeHeight="251658240" behindDoc="0" locked="0" layoutInCell="1" allowOverlap="1" wp14:anchorId="350BC9B0" wp14:editId="4DBEDBA1">
          <wp:simplePos x="0" y="0"/>
          <wp:positionH relativeFrom="margin">
            <wp:posOffset>301569</wp:posOffset>
          </wp:positionH>
          <wp:positionV relativeFrom="margin">
            <wp:posOffset>-856349</wp:posOffset>
          </wp:positionV>
          <wp:extent cx="5609590" cy="676275"/>
          <wp:effectExtent l="0" t="0" r="0" b="952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9590" cy="676275"/>
                  </a:xfrm>
                  <a:prstGeom prst="rect">
                    <a:avLst/>
                  </a:prstGeom>
                  <a:noFill/>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8A9F7" w14:textId="75F760C5" w:rsidR="001E1C0B" w:rsidRDefault="001E1C0B">
    <w:pPr>
      <w:pStyle w:val="Intestazione"/>
    </w:pPr>
    <w:r>
      <w:rPr>
        <w:noProof/>
      </w:rPr>
      <w:pict w14:anchorId="057F0B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0596" o:spid="_x0000_s2053" type="#_x0000_t136" style="position:absolute;margin-left:0;margin-top:0;width:533.8pt;height:145.55pt;rotation:315;z-index:-251648000;mso-position-horizontal:center;mso-position-horizontal-relative:margin;mso-position-vertical:center;mso-position-vertical-relative:margin" o:allowincell="f" fillcolor="silver" stroked="f">
          <v:fill opacity=".5"/>
          <v:textpath style="font-family:&quot;Calibri&quot;;font-size:1pt" string="FAC-SIMIL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6.5pt;height:15pt" o:bullet="t">
        <v:imagedata r:id="rId1" o:title="clip_image001"/>
      </v:shape>
    </w:pict>
  </w:numPicBullet>
  <w:abstractNum w:abstractNumId="0" w15:restartNumberingAfterBreak="0">
    <w:nsid w:val="00000002"/>
    <w:multiLevelType w:val="multilevel"/>
    <w:tmpl w:val="00000002"/>
    <w:name w:val="WW8Num6"/>
    <w:lvl w:ilvl="0">
      <w:numFmt w:val="bullet"/>
      <w:lvlText w:val="-"/>
      <w:lvlJc w:val="left"/>
      <w:pPr>
        <w:tabs>
          <w:tab w:val="num" w:pos="357"/>
        </w:tabs>
        <w:ind w:left="357" w:hanging="357"/>
      </w:pPr>
      <w:rPr>
        <w:rFonts w:ascii="Times New Roman" w:hAnsi="Times New Roman" w:cs="Times New Roman"/>
      </w:rPr>
    </w:lvl>
    <w:lvl w:ilvl="1">
      <w:start w:val="1"/>
      <w:numFmt w:val="bullet"/>
      <w:lvlText w:val="□"/>
      <w:lvlJc w:val="left"/>
      <w:pPr>
        <w:tabs>
          <w:tab w:val="num" w:pos="1440"/>
        </w:tabs>
        <w:ind w:left="1440" w:hanging="360"/>
      </w:pPr>
      <w:rPr>
        <w:rFonts w:ascii="Courier New" w:hAnsi="Courier New"/>
        <w:sz w:val="22"/>
        <w:szCs w:val="22"/>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singleLevel"/>
    <w:tmpl w:val="00000003"/>
    <w:name w:val="WW8Num9"/>
    <w:lvl w:ilvl="0">
      <w:numFmt w:val="bullet"/>
      <w:lvlText w:val="-"/>
      <w:lvlJc w:val="left"/>
      <w:pPr>
        <w:tabs>
          <w:tab w:val="num" w:pos="357"/>
        </w:tabs>
        <w:ind w:left="357" w:hanging="357"/>
      </w:pPr>
      <w:rPr>
        <w:rFonts w:ascii="Times New Roman" w:hAnsi="Times New Roman" w:cs="Times New Roman"/>
      </w:rPr>
    </w:lvl>
  </w:abstractNum>
  <w:abstractNum w:abstractNumId="2" w15:restartNumberingAfterBreak="0">
    <w:nsid w:val="03241D88"/>
    <w:multiLevelType w:val="hybridMultilevel"/>
    <w:tmpl w:val="A30EBEA2"/>
    <w:lvl w:ilvl="0" w:tplc="A5A2B64A">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03934E24"/>
    <w:multiLevelType w:val="hybridMultilevel"/>
    <w:tmpl w:val="5DBEA270"/>
    <w:lvl w:ilvl="0" w:tplc="C64860EA">
      <w:numFmt w:val="decimal"/>
      <w:lvlText w:val="%1"/>
      <w:lvlJc w:val="left"/>
      <w:pPr>
        <w:ind w:left="534" w:hanging="360"/>
      </w:pPr>
      <w:rPr>
        <w:rFonts w:hint="default"/>
      </w:rPr>
    </w:lvl>
    <w:lvl w:ilvl="1" w:tplc="04100019" w:tentative="1">
      <w:start w:val="1"/>
      <w:numFmt w:val="lowerLetter"/>
      <w:lvlText w:val="%2."/>
      <w:lvlJc w:val="left"/>
      <w:pPr>
        <w:ind w:left="1254" w:hanging="360"/>
      </w:pPr>
    </w:lvl>
    <w:lvl w:ilvl="2" w:tplc="0410001B" w:tentative="1">
      <w:start w:val="1"/>
      <w:numFmt w:val="lowerRoman"/>
      <w:lvlText w:val="%3."/>
      <w:lvlJc w:val="right"/>
      <w:pPr>
        <w:ind w:left="1974" w:hanging="180"/>
      </w:pPr>
    </w:lvl>
    <w:lvl w:ilvl="3" w:tplc="0410000F" w:tentative="1">
      <w:start w:val="1"/>
      <w:numFmt w:val="decimal"/>
      <w:lvlText w:val="%4."/>
      <w:lvlJc w:val="left"/>
      <w:pPr>
        <w:ind w:left="2694" w:hanging="360"/>
      </w:pPr>
    </w:lvl>
    <w:lvl w:ilvl="4" w:tplc="04100019" w:tentative="1">
      <w:start w:val="1"/>
      <w:numFmt w:val="lowerLetter"/>
      <w:lvlText w:val="%5."/>
      <w:lvlJc w:val="left"/>
      <w:pPr>
        <w:ind w:left="3414" w:hanging="360"/>
      </w:pPr>
    </w:lvl>
    <w:lvl w:ilvl="5" w:tplc="0410001B" w:tentative="1">
      <w:start w:val="1"/>
      <w:numFmt w:val="lowerRoman"/>
      <w:lvlText w:val="%6."/>
      <w:lvlJc w:val="right"/>
      <w:pPr>
        <w:ind w:left="4134" w:hanging="180"/>
      </w:pPr>
    </w:lvl>
    <w:lvl w:ilvl="6" w:tplc="0410000F" w:tentative="1">
      <w:start w:val="1"/>
      <w:numFmt w:val="decimal"/>
      <w:lvlText w:val="%7."/>
      <w:lvlJc w:val="left"/>
      <w:pPr>
        <w:ind w:left="4854" w:hanging="360"/>
      </w:pPr>
    </w:lvl>
    <w:lvl w:ilvl="7" w:tplc="04100019" w:tentative="1">
      <w:start w:val="1"/>
      <w:numFmt w:val="lowerLetter"/>
      <w:lvlText w:val="%8."/>
      <w:lvlJc w:val="left"/>
      <w:pPr>
        <w:ind w:left="5574" w:hanging="360"/>
      </w:pPr>
    </w:lvl>
    <w:lvl w:ilvl="8" w:tplc="0410001B" w:tentative="1">
      <w:start w:val="1"/>
      <w:numFmt w:val="lowerRoman"/>
      <w:lvlText w:val="%9."/>
      <w:lvlJc w:val="right"/>
      <w:pPr>
        <w:ind w:left="6294" w:hanging="180"/>
      </w:pPr>
    </w:lvl>
  </w:abstractNum>
  <w:abstractNum w:abstractNumId="4" w15:restartNumberingAfterBreak="0">
    <w:nsid w:val="05BD582D"/>
    <w:multiLevelType w:val="hybridMultilevel"/>
    <w:tmpl w:val="5A8C3F94"/>
    <w:lvl w:ilvl="0" w:tplc="7A64D282">
      <w:start w:val="1"/>
      <w:numFmt w:val="bullet"/>
      <w:lvlText w:val="-"/>
      <w:lvlJc w:val="left"/>
      <w:pPr>
        <w:ind w:left="1080" w:hanging="360"/>
      </w:pPr>
      <w:rPr>
        <w:rFonts w:ascii="CenturyGothic" w:hAnsi="CenturyGothic"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090E0E8D"/>
    <w:multiLevelType w:val="hybridMultilevel"/>
    <w:tmpl w:val="8DB4A2DC"/>
    <w:lvl w:ilvl="0" w:tplc="04100011">
      <w:start w:val="1"/>
      <w:numFmt w:val="decimal"/>
      <w:lvlText w:val="%1)"/>
      <w:lvlJc w:val="left"/>
      <w:pPr>
        <w:ind w:left="360" w:hanging="360"/>
      </w:pPr>
      <w:rPr>
        <w:rFonts w:hint="default"/>
        <w:i w:val="0"/>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144667DA"/>
    <w:multiLevelType w:val="hybridMultilevel"/>
    <w:tmpl w:val="0038BA1C"/>
    <w:lvl w:ilvl="0" w:tplc="0410000F">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167A6D84"/>
    <w:multiLevelType w:val="hybridMultilevel"/>
    <w:tmpl w:val="519C2038"/>
    <w:lvl w:ilvl="0" w:tplc="04100011">
      <w:start w:val="1"/>
      <w:numFmt w:val="decimal"/>
      <w:lvlText w:val="%1)"/>
      <w:lvlJc w:val="left"/>
      <w:pPr>
        <w:ind w:left="360" w:hanging="360"/>
      </w:pPr>
    </w:lvl>
    <w:lvl w:ilvl="1" w:tplc="0410001B">
      <w:start w:val="1"/>
      <w:numFmt w:val="lowerRoman"/>
      <w:lvlText w:val="%2."/>
      <w:lvlJc w:val="righ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1BB056FD"/>
    <w:multiLevelType w:val="hybridMultilevel"/>
    <w:tmpl w:val="D990FB22"/>
    <w:lvl w:ilvl="0" w:tplc="E9005874">
      <w:start w:val="1"/>
      <w:numFmt w:val="bullet"/>
      <w:pStyle w:val="Style1"/>
      <w:lvlText w:val=""/>
      <w:lvlJc w:val="left"/>
      <w:pPr>
        <w:tabs>
          <w:tab w:val="num" w:pos="360"/>
        </w:tabs>
        <w:ind w:left="360" w:hanging="360"/>
      </w:pPr>
      <w:rPr>
        <w:rFonts w:ascii="Symbol" w:hAnsi="Symbol" w:hint="default"/>
        <w:color w:val="auto"/>
        <w:sz w:val="24"/>
        <w:u w:val="none"/>
      </w:rPr>
    </w:lvl>
    <w:lvl w:ilvl="1" w:tplc="FAFAD5B2">
      <w:start w:val="1"/>
      <w:numFmt w:val="bullet"/>
      <w:lvlText w:val="­"/>
      <w:lvlJc w:val="left"/>
      <w:pPr>
        <w:tabs>
          <w:tab w:val="num" w:pos="1647"/>
        </w:tabs>
        <w:ind w:left="1647" w:hanging="567"/>
      </w:pPr>
      <w:rPr>
        <w:rFonts w:ascii="Courier New" w:hAnsi="Courier New" w:hint="default"/>
        <w:color w:val="000080"/>
      </w:rPr>
    </w:lvl>
    <w:lvl w:ilvl="2" w:tplc="07A0F360">
      <w:numFmt w:val="bullet"/>
      <w:lvlText w:val="-"/>
      <w:lvlJc w:val="left"/>
      <w:pPr>
        <w:tabs>
          <w:tab w:val="num" w:pos="2745"/>
        </w:tabs>
        <w:ind w:left="2745" w:hanging="765"/>
      </w:pPr>
      <w:rPr>
        <w:rFonts w:ascii="Arial" w:eastAsia="Times New Roman" w:hAnsi="Aria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1E515F"/>
    <w:multiLevelType w:val="singleLevel"/>
    <w:tmpl w:val="15C4804C"/>
    <w:lvl w:ilvl="0">
      <w:start w:val="1"/>
      <w:numFmt w:val="decimal"/>
      <w:pStyle w:val="Numberedparagraph"/>
      <w:lvlText w:val="%1"/>
      <w:lvlJc w:val="left"/>
      <w:pPr>
        <w:tabs>
          <w:tab w:val="num" w:pos="720"/>
        </w:tabs>
        <w:ind w:left="720" w:hanging="360"/>
      </w:pPr>
      <w:rPr>
        <w:rFonts w:ascii="Arial" w:hAnsi="Arial" w:cs="Times New Roman" w:hint="default"/>
        <w:b/>
        <w:i w:val="0"/>
        <w:sz w:val="24"/>
      </w:rPr>
    </w:lvl>
  </w:abstractNum>
  <w:abstractNum w:abstractNumId="10" w15:restartNumberingAfterBreak="0">
    <w:nsid w:val="228F7A24"/>
    <w:multiLevelType w:val="hybridMultilevel"/>
    <w:tmpl w:val="354E6EAE"/>
    <w:lvl w:ilvl="0" w:tplc="5DDE8D1C">
      <w:start w:val="1"/>
      <w:numFmt w:val="bullet"/>
      <w:lvlText w:val=""/>
      <w:lvlPicBulletId w:val="0"/>
      <w:lvlJc w:val="left"/>
      <w:pPr>
        <w:ind w:left="720" w:hanging="360"/>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24F87E60"/>
    <w:multiLevelType w:val="hybridMultilevel"/>
    <w:tmpl w:val="F0CC77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19300C1"/>
    <w:multiLevelType w:val="hybridMultilevel"/>
    <w:tmpl w:val="5A34E496"/>
    <w:lvl w:ilvl="0" w:tplc="4D0C46D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3CC4A88"/>
    <w:multiLevelType w:val="hybridMultilevel"/>
    <w:tmpl w:val="DDA231F4"/>
    <w:lvl w:ilvl="0" w:tplc="B0646A0C">
      <w:start w:val="1"/>
      <w:numFmt w:val="lowerLetter"/>
      <w:lvlText w:val="%1)"/>
      <w:lvlJc w:val="left"/>
      <w:pPr>
        <w:ind w:left="360" w:hanging="360"/>
      </w:pPr>
      <w:rPr>
        <w:rFonts w:hint="default"/>
      </w:rPr>
    </w:lvl>
    <w:lvl w:ilvl="1" w:tplc="55564AD6">
      <w:start w:val="3"/>
      <w:numFmt w:val="bullet"/>
      <w:lvlText w:val="-"/>
      <w:lvlJc w:val="left"/>
      <w:pPr>
        <w:ind w:left="1080" w:hanging="360"/>
      </w:pPr>
      <w:rPr>
        <w:rFonts w:ascii="Century Gothic" w:eastAsia="Calibri" w:hAnsi="Century Gothic" w:cs="Times New Roman" w:hint="default"/>
      </w:rPr>
    </w:lvl>
    <w:lvl w:ilvl="2" w:tplc="BAD63AC2">
      <w:numFmt w:val="bullet"/>
      <w:lvlText w:val="•"/>
      <w:lvlJc w:val="left"/>
      <w:pPr>
        <w:ind w:left="1980" w:hanging="360"/>
      </w:pPr>
      <w:rPr>
        <w:rFonts w:ascii="Calibri" w:eastAsiaTheme="minorHAnsi" w:hAnsi="Calibri" w:cs="Calibri"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375A3A7D"/>
    <w:multiLevelType w:val="hybridMultilevel"/>
    <w:tmpl w:val="48D8F562"/>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38461091"/>
    <w:multiLevelType w:val="hybridMultilevel"/>
    <w:tmpl w:val="5D94705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D8C2BDA"/>
    <w:multiLevelType w:val="hybridMultilevel"/>
    <w:tmpl w:val="F5C076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0AC1B0D"/>
    <w:multiLevelType w:val="hybridMultilevel"/>
    <w:tmpl w:val="59A69BC4"/>
    <w:lvl w:ilvl="0" w:tplc="04100011">
      <w:start w:val="1"/>
      <w:numFmt w:val="decimal"/>
      <w:lvlText w:val="%1)"/>
      <w:lvlJc w:val="left"/>
      <w:pPr>
        <w:ind w:left="36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0466E6E"/>
    <w:multiLevelType w:val="hybridMultilevel"/>
    <w:tmpl w:val="5EE02A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F8A3131"/>
    <w:multiLevelType w:val="hybridMultilevel"/>
    <w:tmpl w:val="83F4CDEE"/>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8"/>
  </w:num>
  <w:num w:numId="3">
    <w:abstractNumId w:val="19"/>
  </w:num>
  <w:num w:numId="4">
    <w:abstractNumId w:val="2"/>
  </w:num>
  <w:num w:numId="5">
    <w:abstractNumId w:val="7"/>
  </w:num>
  <w:num w:numId="6">
    <w:abstractNumId w:val="17"/>
  </w:num>
  <w:num w:numId="7">
    <w:abstractNumId w:val="4"/>
  </w:num>
  <w:num w:numId="8">
    <w:abstractNumId w:val="5"/>
  </w:num>
  <w:num w:numId="9">
    <w:abstractNumId w:val="18"/>
  </w:num>
  <w:num w:numId="10">
    <w:abstractNumId w:val="15"/>
  </w:num>
  <w:num w:numId="11">
    <w:abstractNumId w:val="16"/>
  </w:num>
  <w:num w:numId="12">
    <w:abstractNumId w:val="9"/>
    <w:lvlOverride w:ilvl="0">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4"/>
  </w:num>
  <w:num w:numId="16">
    <w:abstractNumId w:val="13"/>
  </w:num>
  <w:num w:numId="17">
    <w:abstractNumId w:val="10"/>
  </w:num>
  <w:num w:numId="18">
    <w:abstractNumId w:val="3"/>
  </w:num>
  <w:num w:numId="1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FF9"/>
    <w:rsid w:val="00001A04"/>
    <w:rsid w:val="00010D09"/>
    <w:rsid w:val="00022BC0"/>
    <w:rsid w:val="00022EB9"/>
    <w:rsid w:val="00023F06"/>
    <w:rsid w:val="00030F81"/>
    <w:rsid w:val="00046221"/>
    <w:rsid w:val="000606D6"/>
    <w:rsid w:val="00070C0A"/>
    <w:rsid w:val="00071D83"/>
    <w:rsid w:val="000750E5"/>
    <w:rsid w:val="00092832"/>
    <w:rsid w:val="000968F5"/>
    <w:rsid w:val="000A32CC"/>
    <w:rsid w:val="000C0A8A"/>
    <w:rsid w:val="000C26D8"/>
    <w:rsid w:val="000C2E12"/>
    <w:rsid w:val="000C7D77"/>
    <w:rsid w:val="000D6A8E"/>
    <w:rsid w:val="000E0ED9"/>
    <w:rsid w:val="000F4CA1"/>
    <w:rsid w:val="00101975"/>
    <w:rsid w:val="00114566"/>
    <w:rsid w:val="00142C15"/>
    <w:rsid w:val="00161B45"/>
    <w:rsid w:val="0016594E"/>
    <w:rsid w:val="00165EAA"/>
    <w:rsid w:val="00172BBA"/>
    <w:rsid w:val="001B6D10"/>
    <w:rsid w:val="001B7F38"/>
    <w:rsid w:val="001C03C8"/>
    <w:rsid w:val="001C56CE"/>
    <w:rsid w:val="001D7440"/>
    <w:rsid w:val="001D76DC"/>
    <w:rsid w:val="001E1C0B"/>
    <w:rsid w:val="0020019A"/>
    <w:rsid w:val="00214962"/>
    <w:rsid w:val="0021554C"/>
    <w:rsid w:val="00232F0E"/>
    <w:rsid w:val="00233B7D"/>
    <w:rsid w:val="002379C1"/>
    <w:rsid w:val="00242941"/>
    <w:rsid w:val="00244A92"/>
    <w:rsid w:val="00245A47"/>
    <w:rsid w:val="00246546"/>
    <w:rsid w:val="00257311"/>
    <w:rsid w:val="00271702"/>
    <w:rsid w:val="002A1C6C"/>
    <w:rsid w:val="002A2A09"/>
    <w:rsid w:val="002A40BF"/>
    <w:rsid w:val="002B7117"/>
    <w:rsid w:val="002C0073"/>
    <w:rsid w:val="002D7C81"/>
    <w:rsid w:val="002F548C"/>
    <w:rsid w:val="0033135E"/>
    <w:rsid w:val="0033253E"/>
    <w:rsid w:val="00340343"/>
    <w:rsid w:val="00342648"/>
    <w:rsid w:val="0034641C"/>
    <w:rsid w:val="00355A15"/>
    <w:rsid w:val="00364706"/>
    <w:rsid w:val="00393DD3"/>
    <w:rsid w:val="0039415F"/>
    <w:rsid w:val="00395001"/>
    <w:rsid w:val="003B2D0C"/>
    <w:rsid w:val="003B47FF"/>
    <w:rsid w:val="003B61A0"/>
    <w:rsid w:val="003C29AB"/>
    <w:rsid w:val="003C45C4"/>
    <w:rsid w:val="003C4D5F"/>
    <w:rsid w:val="003D1925"/>
    <w:rsid w:val="003F1298"/>
    <w:rsid w:val="003F5B7E"/>
    <w:rsid w:val="003F63EA"/>
    <w:rsid w:val="003F65B1"/>
    <w:rsid w:val="00420799"/>
    <w:rsid w:val="0042236B"/>
    <w:rsid w:val="004354E4"/>
    <w:rsid w:val="00440D69"/>
    <w:rsid w:val="00444417"/>
    <w:rsid w:val="004625A5"/>
    <w:rsid w:val="004634AB"/>
    <w:rsid w:val="00467A57"/>
    <w:rsid w:val="00474E7B"/>
    <w:rsid w:val="004765DF"/>
    <w:rsid w:val="004839E7"/>
    <w:rsid w:val="00484CCD"/>
    <w:rsid w:val="00485AEB"/>
    <w:rsid w:val="004A0CF4"/>
    <w:rsid w:val="004A6D27"/>
    <w:rsid w:val="004A7702"/>
    <w:rsid w:val="004B2041"/>
    <w:rsid w:val="004B31EC"/>
    <w:rsid w:val="004B34FB"/>
    <w:rsid w:val="004B6AB8"/>
    <w:rsid w:val="004C33EA"/>
    <w:rsid w:val="004C79E5"/>
    <w:rsid w:val="004D2D38"/>
    <w:rsid w:val="004E0C28"/>
    <w:rsid w:val="004E7172"/>
    <w:rsid w:val="004F78B0"/>
    <w:rsid w:val="0051200F"/>
    <w:rsid w:val="00521F62"/>
    <w:rsid w:val="00530274"/>
    <w:rsid w:val="00543A96"/>
    <w:rsid w:val="0054423E"/>
    <w:rsid w:val="00564682"/>
    <w:rsid w:val="005647A3"/>
    <w:rsid w:val="00572A1D"/>
    <w:rsid w:val="00572E90"/>
    <w:rsid w:val="00574A4A"/>
    <w:rsid w:val="005808D9"/>
    <w:rsid w:val="005A7229"/>
    <w:rsid w:val="005A7336"/>
    <w:rsid w:val="005C64E5"/>
    <w:rsid w:val="005C6B60"/>
    <w:rsid w:val="005D084A"/>
    <w:rsid w:val="005D7D9F"/>
    <w:rsid w:val="00607F80"/>
    <w:rsid w:val="00613DE3"/>
    <w:rsid w:val="00622AA8"/>
    <w:rsid w:val="0062396A"/>
    <w:rsid w:val="006279C4"/>
    <w:rsid w:val="0064037F"/>
    <w:rsid w:val="00640D5D"/>
    <w:rsid w:val="00652AE3"/>
    <w:rsid w:val="00652B08"/>
    <w:rsid w:val="006671C4"/>
    <w:rsid w:val="00667E87"/>
    <w:rsid w:val="006724E2"/>
    <w:rsid w:val="00675891"/>
    <w:rsid w:val="006800BD"/>
    <w:rsid w:val="006847D3"/>
    <w:rsid w:val="00685E7E"/>
    <w:rsid w:val="00687052"/>
    <w:rsid w:val="0068759E"/>
    <w:rsid w:val="00692346"/>
    <w:rsid w:val="006B3A12"/>
    <w:rsid w:val="006C13E6"/>
    <w:rsid w:val="006D4430"/>
    <w:rsid w:val="006D525A"/>
    <w:rsid w:val="007075B0"/>
    <w:rsid w:val="00707EA0"/>
    <w:rsid w:val="00712CBA"/>
    <w:rsid w:val="0072662C"/>
    <w:rsid w:val="00726DAA"/>
    <w:rsid w:val="00732955"/>
    <w:rsid w:val="00735123"/>
    <w:rsid w:val="00737CF8"/>
    <w:rsid w:val="00742522"/>
    <w:rsid w:val="0074744F"/>
    <w:rsid w:val="00751428"/>
    <w:rsid w:val="00782ADD"/>
    <w:rsid w:val="007865AD"/>
    <w:rsid w:val="00787208"/>
    <w:rsid w:val="00793649"/>
    <w:rsid w:val="007A5C40"/>
    <w:rsid w:val="007B1BBD"/>
    <w:rsid w:val="007C0BB8"/>
    <w:rsid w:val="007C671A"/>
    <w:rsid w:val="00801648"/>
    <w:rsid w:val="00832BF0"/>
    <w:rsid w:val="008337A7"/>
    <w:rsid w:val="0085525E"/>
    <w:rsid w:val="008621DE"/>
    <w:rsid w:val="008772A4"/>
    <w:rsid w:val="0089153B"/>
    <w:rsid w:val="008921C3"/>
    <w:rsid w:val="008972E3"/>
    <w:rsid w:val="00897A88"/>
    <w:rsid w:val="008A0D91"/>
    <w:rsid w:val="008B3ADF"/>
    <w:rsid w:val="008B4F0D"/>
    <w:rsid w:val="008C4C6D"/>
    <w:rsid w:val="008C5A6D"/>
    <w:rsid w:val="008D3850"/>
    <w:rsid w:val="008D38DD"/>
    <w:rsid w:val="008E4BCD"/>
    <w:rsid w:val="008F4C3D"/>
    <w:rsid w:val="008F5A08"/>
    <w:rsid w:val="00900CD4"/>
    <w:rsid w:val="00903AC6"/>
    <w:rsid w:val="00910C04"/>
    <w:rsid w:val="0091213B"/>
    <w:rsid w:val="00926FFD"/>
    <w:rsid w:val="0092767D"/>
    <w:rsid w:val="00933A3A"/>
    <w:rsid w:val="00955FEE"/>
    <w:rsid w:val="0096309C"/>
    <w:rsid w:val="00963F47"/>
    <w:rsid w:val="009747DA"/>
    <w:rsid w:val="0097799C"/>
    <w:rsid w:val="0098078C"/>
    <w:rsid w:val="00981830"/>
    <w:rsid w:val="009849F5"/>
    <w:rsid w:val="009A25C8"/>
    <w:rsid w:val="009B76F5"/>
    <w:rsid w:val="009E619D"/>
    <w:rsid w:val="00A02DCC"/>
    <w:rsid w:val="00A048F0"/>
    <w:rsid w:val="00A07C28"/>
    <w:rsid w:val="00A21FF3"/>
    <w:rsid w:val="00A24026"/>
    <w:rsid w:val="00A31E5B"/>
    <w:rsid w:val="00A40450"/>
    <w:rsid w:val="00A57C2D"/>
    <w:rsid w:val="00A60B85"/>
    <w:rsid w:val="00A62957"/>
    <w:rsid w:val="00A62CDC"/>
    <w:rsid w:val="00A62FF9"/>
    <w:rsid w:val="00A71374"/>
    <w:rsid w:val="00A73242"/>
    <w:rsid w:val="00A83213"/>
    <w:rsid w:val="00A87D1B"/>
    <w:rsid w:val="00A9387F"/>
    <w:rsid w:val="00A951F1"/>
    <w:rsid w:val="00A976BC"/>
    <w:rsid w:val="00AA1160"/>
    <w:rsid w:val="00AA5EC2"/>
    <w:rsid w:val="00AA7113"/>
    <w:rsid w:val="00AB6639"/>
    <w:rsid w:val="00AD73C9"/>
    <w:rsid w:val="00AD7B54"/>
    <w:rsid w:val="00AE1B35"/>
    <w:rsid w:val="00AE5B4C"/>
    <w:rsid w:val="00AE620D"/>
    <w:rsid w:val="00AF511C"/>
    <w:rsid w:val="00B04329"/>
    <w:rsid w:val="00B10943"/>
    <w:rsid w:val="00B369BE"/>
    <w:rsid w:val="00B433E1"/>
    <w:rsid w:val="00B509AD"/>
    <w:rsid w:val="00B51261"/>
    <w:rsid w:val="00B53D7E"/>
    <w:rsid w:val="00B60918"/>
    <w:rsid w:val="00B667AF"/>
    <w:rsid w:val="00B67009"/>
    <w:rsid w:val="00B70428"/>
    <w:rsid w:val="00B733F7"/>
    <w:rsid w:val="00B822B2"/>
    <w:rsid w:val="00B8735D"/>
    <w:rsid w:val="00B94DB9"/>
    <w:rsid w:val="00B970BC"/>
    <w:rsid w:val="00BB062A"/>
    <w:rsid w:val="00BC1566"/>
    <w:rsid w:val="00BC7999"/>
    <w:rsid w:val="00BD4592"/>
    <w:rsid w:val="00BF32AD"/>
    <w:rsid w:val="00BF5B79"/>
    <w:rsid w:val="00C037AF"/>
    <w:rsid w:val="00C119CC"/>
    <w:rsid w:val="00C12D7F"/>
    <w:rsid w:val="00C146CB"/>
    <w:rsid w:val="00C23459"/>
    <w:rsid w:val="00C45DBE"/>
    <w:rsid w:val="00C53250"/>
    <w:rsid w:val="00C6010F"/>
    <w:rsid w:val="00C657E7"/>
    <w:rsid w:val="00C67A64"/>
    <w:rsid w:val="00C72A1D"/>
    <w:rsid w:val="00C77880"/>
    <w:rsid w:val="00CA04A2"/>
    <w:rsid w:val="00CA4E97"/>
    <w:rsid w:val="00CB1A64"/>
    <w:rsid w:val="00CC2396"/>
    <w:rsid w:val="00CC5066"/>
    <w:rsid w:val="00CD1064"/>
    <w:rsid w:val="00CD5E2D"/>
    <w:rsid w:val="00CD7C65"/>
    <w:rsid w:val="00CE30B3"/>
    <w:rsid w:val="00CE6310"/>
    <w:rsid w:val="00CF00E4"/>
    <w:rsid w:val="00CF1FCE"/>
    <w:rsid w:val="00CF3DCC"/>
    <w:rsid w:val="00CF6BD8"/>
    <w:rsid w:val="00D03866"/>
    <w:rsid w:val="00D06845"/>
    <w:rsid w:val="00D11A4A"/>
    <w:rsid w:val="00D1270E"/>
    <w:rsid w:val="00D244C5"/>
    <w:rsid w:val="00D44255"/>
    <w:rsid w:val="00D579AC"/>
    <w:rsid w:val="00D65633"/>
    <w:rsid w:val="00D65BDD"/>
    <w:rsid w:val="00D81883"/>
    <w:rsid w:val="00D95C6A"/>
    <w:rsid w:val="00DA1AD5"/>
    <w:rsid w:val="00DC231A"/>
    <w:rsid w:val="00DC2740"/>
    <w:rsid w:val="00DD0EA9"/>
    <w:rsid w:val="00DD0F38"/>
    <w:rsid w:val="00DE359F"/>
    <w:rsid w:val="00DF16F9"/>
    <w:rsid w:val="00E03210"/>
    <w:rsid w:val="00E03EA8"/>
    <w:rsid w:val="00E1394E"/>
    <w:rsid w:val="00E157E0"/>
    <w:rsid w:val="00E2265B"/>
    <w:rsid w:val="00E3019B"/>
    <w:rsid w:val="00E31D91"/>
    <w:rsid w:val="00E33A86"/>
    <w:rsid w:val="00E40FBA"/>
    <w:rsid w:val="00E4694A"/>
    <w:rsid w:val="00E566A4"/>
    <w:rsid w:val="00E570B2"/>
    <w:rsid w:val="00E6126C"/>
    <w:rsid w:val="00E70D72"/>
    <w:rsid w:val="00E70F27"/>
    <w:rsid w:val="00E71D25"/>
    <w:rsid w:val="00E75177"/>
    <w:rsid w:val="00E93CD0"/>
    <w:rsid w:val="00EA1DD1"/>
    <w:rsid w:val="00EA491E"/>
    <w:rsid w:val="00EA623A"/>
    <w:rsid w:val="00EB091F"/>
    <w:rsid w:val="00EB375E"/>
    <w:rsid w:val="00EB6A48"/>
    <w:rsid w:val="00EC7C91"/>
    <w:rsid w:val="00EE4827"/>
    <w:rsid w:val="00EE63D4"/>
    <w:rsid w:val="00EF47B3"/>
    <w:rsid w:val="00EF6808"/>
    <w:rsid w:val="00F00E60"/>
    <w:rsid w:val="00F038FC"/>
    <w:rsid w:val="00F1083F"/>
    <w:rsid w:val="00F16E07"/>
    <w:rsid w:val="00F408A1"/>
    <w:rsid w:val="00F453CD"/>
    <w:rsid w:val="00F56346"/>
    <w:rsid w:val="00F57388"/>
    <w:rsid w:val="00F65483"/>
    <w:rsid w:val="00F6683C"/>
    <w:rsid w:val="00F74FAE"/>
    <w:rsid w:val="00F7726D"/>
    <w:rsid w:val="00F81C0C"/>
    <w:rsid w:val="00F86E1B"/>
    <w:rsid w:val="00F87A14"/>
    <w:rsid w:val="00FC24A9"/>
    <w:rsid w:val="00FC7A86"/>
    <w:rsid w:val="00FD17D2"/>
    <w:rsid w:val="00FD2399"/>
    <w:rsid w:val="00FD55E8"/>
    <w:rsid w:val="00FF16F8"/>
    <w:rsid w:val="00FF2613"/>
    <w:rsid w:val="00FF62A2"/>
    <w:rsid w:val="00FF663F"/>
    <w:rsid w:val="00FF6A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1F088424"/>
  <w15:chartTrackingRefBased/>
  <w15:docId w15:val="{398352BD-EC6B-46E3-9B26-03BC9E95D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4354E4"/>
    <w:pPr>
      <w:keepNext/>
      <w:spacing w:before="240" w:after="60" w:line="240" w:lineRule="auto"/>
      <w:outlineLvl w:val="0"/>
    </w:pPr>
    <w:rPr>
      <w:rFonts w:ascii="Cambria" w:eastAsia="Times New Roman" w:hAnsi="Cambria" w:cs="Times New Roman"/>
      <w:b/>
      <w:bCs/>
      <w:kern w:val="32"/>
      <w:sz w:val="32"/>
      <w:szCs w:val="32"/>
      <w:lang w:val="x-none"/>
    </w:rPr>
  </w:style>
  <w:style w:type="paragraph" w:styleId="Titolo8">
    <w:name w:val="heading 8"/>
    <w:basedOn w:val="Normale"/>
    <w:next w:val="Normale"/>
    <w:link w:val="Titolo8Carattere"/>
    <w:uiPriority w:val="99"/>
    <w:qFormat/>
    <w:rsid w:val="004354E4"/>
    <w:pPr>
      <w:keepNext/>
      <w:spacing w:after="120" w:line="360" w:lineRule="auto"/>
      <w:ind w:left="714" w:hanging="357"/>
      <w:jc w:val="both"/>
      <w:outlineLvl w:val="7"/>
    </w:pPr>
    <w:rPr>
      <w:rFonts w:ascii="Arial" w:eastAsia="Times New Roman" w:hAnsi="Arial" w:cs="Times New Roman"/>
      <w:i/>
      <w:iCs/>
      <w:sz w:val="20"/>
      <w:szCs w:val="2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354E4"/>
    <w:rPr>
      <w:rFonts w:ascii="Cambria" w:eastAsia="Times New Roman" w:hAnsi="Cambria" w:cs="Times New Roman"/>
      <w:b/>
      <w:bCs/>
      <w:kern w:val="32"/>
      <w:sz w:val="32"/>
      <w:szCs w:val="32"/>
      <w:lang w:val="x-none"/>
    </w:rPr>
  </w:style>
  <w:style w:type="character" w:customStyle="1" w:styleId="Titolo8Carattere">
    <w:name w:val="Titolo 8 Carattere"/>
    <w:basedOn w:val="Carpredefinitoparagrafo"/>
    <w:link w:val="Titolo8"/>
    <w:uiPriority w:val="99"/>
    <w:rsid w:val="004354E4"/>
    <w:rPr>
      <w:rFonts w:ascii="Arial" w:eastAsia="Times New Roman" w:hAnsi="Arial" w:cs="Times New Roman"/>
      <w:i/>
      <w:iCs/>
      <w:sz w:val="20"/>
      <w:szCs w:val="24"/>
      <w:lang w:val="x-none" w:eastAsia="x-none"/>
    </w:rPr>
  </w:style>
  <w:style w:type="paragraph" w:styleId="Intestazione">
    <w:name w:val="header"/>
    <w:basedOn w:val="Normale"/>
    <w:link w:val="IntestazioneCarattere"/>
    <w:uiPriority w:val="99"/>
    <w:unhideWhenUsed/>
    <w:rsid w:val="00A62FF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62FF9"/>
  </w:style>
  <w:style w:type="paragraph" w:styleId="Pidipagina">
    <w:name w:val="footer"/>
    <w:basedOn w:val="Normale"/>
    <w:link w:val="PidipaginaCarattere"/>
    <w:uiPriority w:val="99"/>
    <w:unhideWhenUsed/>
    <w:rsid w:val="00A62FF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62FF9"/>
  </w:style>
  <w:style w:type="character" w:customStyle="1" w:styleId="A6">
    <w:name w:val="A6"/>
    <w:uiPriority w:val="99"/>
    <w:rsid w:val="009849F5"/>
    <w:rPr>
      <w:rFonts w:cs="ITC Avant Garde Std Bk"/>
      <w:b/>
      <w:bCs/>
      <w:color w:val="000000"/>
      <w:sz w:val="15"/>
      <w:szCs w:val="15"/>
    </w:rPr>
  </w:style>
  <w:style w:type="paragraph" w:styleId="Paragrafoelenco">
    <w:name w:val="List Paragraph"/>
    <w:aliases w:val="Paragrafo elenco 1°liv,Paragrafo elenco 2,List Paragraph11,Elenco Puntato_Tabella"/>
    <w:basedOn w:val="Normale"/>
    <w:link w:val="ParagrafoelencoCarattere"/>
    <w:uiPriority w:val="34"/>
    <w:qFormat/>
    <w:rsid w:val="009849F5"/>
    <w:pPr>
      <w:ind w:left="720"/>
      <w:contextualSpacing/>
    </w:pPr>
  </w:style>
  <w:style w:type="character" w:customStyle="1" w:styleId="ParagrafoelencoCarattere">
    <w:name w:val="Paragrafo elenco Carattere"/>
    <w:aliases w:val="Paragrafo elenco 1°liv Carattere,Paragrafo elenco 2 Carattere,List Paragraph11 Carattere,Elenco Puntato_Tabella Carattere"/>
    <w:link w:val="Paragrafoelenco"/>
    <w:uiPriority w:val="34"/>
    <w:rsid w:val="00A24026"/>
  </w:style>
  <w:style w:type="character" w:styleId="Collegamentoipertestuale">
    <w:name w:val="Hyperlink"/>
    <w:basedOn w:val="Carpredefinitoparagrafo"/>
    <w:uiPriority w:val="99"/>
    <w:unhideWhenUsed/>
    <w:rsid w:val="009849F5"/>
    <w:rPr>
      <w:color w:val="0563C1" w:themeColor="hyperlink"/>
      <w:u w:val="single"/>
    </w:rPr>
  </w:style>
  <w:style w:type="character" w:styleId="Collegamentovisitato">
    <w:name w:val="FollowedHyperlink"/>
    <w:basedOn w:val="Carpredefinitoparagrafo"/>
    <w:uiPriority w:val="99"/>
    <w:semiHidden/>
    <w:unhideWhenUsed/>
    <w:rsid w:val="009849F5"/>
    <w:rPr>
      <w:color w:val="954F72" w:themeColor="followedHyperlink"/>
      <w:u w:val="single"/>
    </w:rPr>
  </w:style>
  <w:style w:type="table" w:styleId="Grigliatabella">
    <w:name w:val="Table Grid"/>
    <w:basedOn w:val="Tabellanormale"/>
    <w:uiPriority w:val="59"/>
    <w:rsid w:val="00EB375E"/>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57C2D"/>
    <w:pPr>
      <w:autoSpaceDE w:val="0"/>
      <w:autoSpaceDN w:val="0"/>
      <w:adjustRightInd w:val="0"/>
      <w:spacing w:after="0" w:line="240" w:lineRule="auto"/>
    </w:pPr>
    <w:rPr>
      <w:rFonts w:ascii="Arial" w:eastAsia="Calibri" w:hAnsi="Arial" w:cs="Arial"/>
      <w:color w:val="000000"/>
      <w:sz w:val="24"/>
      <w:szCs w:val="24"/>
    </w:rPr>
  </w:style>
  <w:style w:type="paragraph" w:customStyle="1" w:styleId="tx">
    <w:name w:val="tx"/>
    <w:basedOn w:val="Normale"/>
    <w:rsid w:val="00A57C2D"/>
    <w:pPr>
      <w:spacing w:before="20" w:after="20" w:line="240" w:lineRule="auto"/>
    </w:pPr>
    <w:rPr>
      <w:rFonts w:ascii="Arial Unicode MS" w:eastAsia="Arial Unicode MS" w:hAnsi="Arial Unicode MS" w:cs="Arial Unicode MS"/>
      <w:sz w:val="24"/>
      <w:szCs w:val="24"/>
      <w:lang w:eastAsia="it-IT"/>
    </w:rPr>
  </w:style>
  <w:style w:type="paragraph" w:styleId="Corpodeltesto3">
    <w:name w:val="Body Text 3"/>
    <w:basedOn w:val="Normale"/>
    <w:link w:val="Corpodeltesto3Carattere"/>
    <w:semiHidden/>
    <w:rsid w:val="00440D69"/>
    <w:pPr>
      <w:autoSpaceDE w:val="0"/>
      <w:autoSpaceDN w:val="0"/>
      <w:adjustRightInd w:val="0"/>
      <w:spacing w:after="0" w:line="240" w:lineRule="auto"/>
      <w:jc w:val="both"/>
    </w:pPr>
    <w:rPr>
      <w:rFonts w:ascii="Arial" w:eastAsia="Times New Roman" w:hAnsi="Arial" w:cs="Arial"/>
      <w:szCs w:val="20"/>
      <w:lang w:eastAsia="it-IT"/>
    </w:rPr>
  </w:style>
  <w:style w:type="character" w:customStyle="1" w:styleId="Corpodeltesto3Carattere">
    <w:name w:val="Corpo del testo 3 Carattere"/>
    <w:basedOn w:val="Carpredefinitoparagrafo"/>
    <w:link w:val="Corpodeltesto3"/>
    <w:semiHidden/>
    <w:rsid w:val="00440D69"/>
    <w:rPr>
      <w:rFonts w:ascii="Arial" w:eastAsia="Times New Roman" w:hAnsi="Arial" w:cs="Arial"/>
      <w:szCs w:val="20"/>
      <w:lang w:eastAsia="it-IT"/>
    </w:rPr>
  </w:style>
  <w:style w:type="paragraph" w:styleId="Testofumetto">
    <w:name w:val="Balloon Text"/>
    <w:basedOn w:val="Normale"/>
    <w:link w:val="TestofumettoCarattere"/>
    <w:uiPriority w:val="99"/>
    <w:semiHidden/>
    <w:unhideWhenUsed/>
    <w:rsid w:val="00955FE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55FEE"/>
    <w:rPr>
      <w:rFonts w:ascii="Segoe UI" w:hAnsi="Segoe UI" w:cs="Segoe UI"/>
      <w:sz w:val="18"/>
      <w:szCs w:val="18"/>
    </w:rPr>
  </w:style>
  <w:style w:type="paragraph" w:styleId="Testocommento">
    <w:name w:val="annotation text"/>
    <w:basedOn w:val="Normale"/>
    <w:link w:val="TestocommentoCarattere"/>
    <w:uiPriority w:val="99"/>
    <w:semiHidden/>
    <w:unhideWhenUsed/>
    <w:rsid w:val="00955FE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55FEE"/>
    <w:rPr>
      <w:sz w:val="20"/>
      <w:szCs w:val="20"/>
    </w:rPr>
  </w:style>
  <w:style w:type="character" w:styleId="Rimandocommento">
    <w:name w:val="annotation reference"/>
    <w:uiPriority w:val="99"/>
    <w:semiHidden/>
    <w:rsid w:val="00955FEE"/>
    <w:rPr>
      <w:rFonts w:cs="Times New Roman"/>
      <w:sz w:val="16"/>
      <w:szCs w:val="16"/>
    </w:rPr>
  </w:style>
  <w:style w:type="paragraph" w:styleId="Soggettocommento">
    <w:name w:val="annotation subject"/>
    <w:basedOn w:val="Testocommento"/>
    <w:next w:val="Testocommento"/>
    <w:link w:val="SoggettocommentoCarattere"/>
    <w:uiPriority w:val="99"/>
    <w:semiHidden/>
    <w:unhideWhenUsed/>
    <w:rsid w:val="00AF511C"/>
    <w:rPr>
      <w:b/>
      <w:bCs/>
    </w:rPr>
  </w:style>
  <w:style w:type="character" w:customStyle="1" w:styleId="SoggettocommentoCarattere">
    <w:name w:val="Soggetto commento Carattere"/>
    <w:basedOn w:val="TestocommentoCarattere"/>
    <w:link w:val="Soggettocommento"/>
    <w:uiPriority w:val="99"/>
    <w:semiHidden/>
    <w:rsid w:val="00AF511C"/>
    <w:rPr>
      <w:b/>
      <w:bCs/>
      <w:sz w:val="20"/>
      <w:szCs w:val="20"/>
    </w:rPr>
  </w:style>
  <w:style w:type="paragraph" w:styleId="NormaleWeb">
    <w:name w:val="Normal (Web)"/>
    <w:basedOn w:val="Normale"/>
    <w:rsid w:val="004354E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yle1">
    <w:name w:val="Style1"/>
    <w:basedOn w:val="Normale"/>
    <w:rsid w:val="004354E4"/>
    <w:pPr>
      <w:numPr>
        <w:numId w:val="2"/>
      </w:numPr>
      <w:spacing w:after="0"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4354E4"/>
    <w:pPr>
      <w:spacing w:after="0" w:line="240" w:lineRule="auto"/>
    </w:pPr>
    <w:rPr>
      <w:rFonts w:ascii="Cambria" w:eastAsia="Cambria" w:hAnsi="Cambria" w:cs="Times New Roman"/>
      <w:sz w:val="20"/>
      <w:szCs w:val="20"/>
      <w:lang w:val="x-none"/>
    </w:rPr>
  </w:style>
  <w:style w:type="character" w:customStyle="1" w:styleId="TestonotaapidipaginaCarattere">
    <w:name w:val="Testo nota a piè di pagina Carattere"/>
    <w:basedOn w:val="Carpredefinitoparagrafo"/>
    <w:link w:val="Testonotaapidipagina"/>
    <w:uiPriority w:val="99"/>
    <w:semiHidden/>
    <w:rsid w:val="004354E4"/>
    <w:rPr>
      <w:rFonts w:ascii="Cambria" w:eastAsia="Cambria" w:hAnsi="Cambria" w:cs="Times New Roman"/>
      <w:sz w:val="20"/>
      <w:szCs w:val="20"/>
      <w:lang w:val="x-none"/>
    </w:rPr>
  </w:style>
  <w:style w:type="character" w:styleId="Numeropagina">
    <w:name w:val="page number"/>
    <w:rsid w:val="004354E4"/>
  </w:style>
  <w:style w:type="paragraph" w:styleId="Corpotesto">
    <w:name w:val="Body Text"/>
    <w:basedOn w:val="Normale"/>
    <w:link w:val="CorpotestoCarattere"/>
    <w:uiPriority w:val="99"/>
    <w:semiHidden/>
    <w:unhideWhenUsed/>
    <w:rsid w:val="004354E4"/>
    <w:pPr>
      <w:spacing w:after="120" w:line="240" w:lineRule="auto"/>
    </w:pPr>
    <w:rPr>
      <w:rFonts w:ascii="Cambria" w:eastAsia="Cambria" w:hAnsi="Cambria" w:cs="Times New Roman"/>
      <w:sz w:val="24"/>
      <w:szCs w:val="24"/>
      <w:lang w:val="x-none"/>
    </w:rPr>
  </w:style>
  <w:style w:type="character" w:customStyle="1" w:styleId="CorpotestoCarattere">
    <w:name w:val="Corpo testo Carattere"/>
    <w:basedOn w:val="Carpredefinitoparagrafo"/>
    <w:link w:val="Corpotesto"/>
    <w:uiPriority w:val="99"/>
    <w:semiHidden/>
    <w:rsid w:val="004354E4"/>
    <w:rPr>
      <w:rFonts w:ascii="Cambria" w:eastAsia="Cambria" w:hAnsi="Cambria" w:cs="Times New Roman"/>
      <w:sz w:val="24"/>
      <w:szCs w:val="24"/>
      <w:lang w:val="x-none"/>
    </w:rPr>
  </w:style>
  <w:style w:type="character" w:customStyle="1" w:styleId="Corpodeltesto2Carattere">
    <w:name w:val="Corpo del testo 2 Carattere"/>
    <w:basedOn w:val="Carpredefinitoparagrafo"/>
    <w:link w:val="Corpodeltesto2"/>
    <w:uiPriority w:val="99"/>
    <w:semiHidden/>
    <w:rsid w:val="004354E4"/>
    <w:rPr>
      <w:rFonts w:ascii="Cambria" w:eastAsia="Cambria" w:hAnsi="Cambria" w:cs="Times New Roman"/>
      <w:sz w:val="24"/>
      <w:szCs w:val="24"/>
      <w:lang w:val="x-none"/>
    </w:rPr>
  </w:style>
  <w:style w:type="paragraph" w:styleId="Corpodeltesto2">
    <w:name w:val="Body Text 2"/>
    <w:basedOn w:val="Normale"/>
    <w:link w:val="Corpodeltesto2Carattere"/>
    <w:uiPriority w:val="99"/>
    <w:semiHidden/>
    <w:unhideWhenUsed/>
    <w:rsid w:val="004354E4"/>
    <w:pPr>
      <w:spacing w:after="120" w:line="480" w:lineRule="auto"/>
    </w:pPr>
    <w:rPr>
      <w:rFonts w:ascii="Cambria" w:eastAsia="Cambria" w:hAnsi="Cambria" w:cs="Times New Roman"/>
      <w:sz w:val="24"/>
      <w:szCs w:val="24"/>
      <w:lang w:val="x-none"/>
    </w:rPr>
  </w:style>
  <w:style w:type="paragraph" w:customStyle="1" w:styleId="Corpodeltesto31">
    <w:name w:val="Corpo del testo 31"/>
    <w:basedOn w:val="Normale"/>
    <w:rsid w:val="004354E4"/>
    <w:pPr>
      <w:suppressAutoHyphens/>
      <w:spacing w:after="0" w:line="240" w:lineRule="auto"/>
      <w:jc w:val="both"/>
    </w:pPr>
    <w:rPr>
      <w:rFonts w:ascii="Comic Sans MS" w:eastAsia="Times New Roman" w:hAnsi="Comic Sans MS" w:cs="Times New Roman"/>
      <w:sz w:val="20"/>
      <w:szCs w:val="20"/>
      <w:lang w:eastAsia="ar-SA"/>
    </w:rPr>
  </w:style>
  <w:style w:type="paragraph" w:customStyle="1" w:styleId="Numberedparagraph">
    <w:name w:val="Numbered paragraph"/>
    <w:basedOn w:val="Normale"/>
    <w:rsid w:val="001D7440"/>
    <w:pPr>
      <w:numPr>
        <w:numId w:val="12"/>
      </w:numPr>
      <w:snapToGrid w:val="0"/>
      <w:spacing w:before="240" w:after="0" w:line="240" w:lineRule="auto"/>
    </w:pPr>
    <w:rPr>
      <w:rFonts w:ascii="Arial" w:eastAsia="Times New Roman" w:hAnsi="Arial" w:cs="Times New Roman"/>
      <w:b/>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428428">
      <w:bodyDiv w:val="1"/>
      <w:marLeft w:val="0"/>
      <w:marRight w:val="0"/>
      <w:marTop w:val="0"/>
      <w:marBottom w:val="0"/>
      <w:divBdr>
        <w:top w:val="none" w:sz="0" w:space="0" w:color="auto"/>
        <w:left w:val="none" w:sz="0" w:space="0" w:color="auto"/>
        <w:bottom w:val="none" w:sz="0" w:space="0" w:color="auto"/>
        <w:right w:val="none" w:sz="0" w:space="0" w:color="auto"/>
      </w:divBdr>
    </w:div>
    <w:div w:id="1535189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BBB04-51E7-492F-A93A-E2EB620ED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1865</Words>
  <Characters>10632</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Regione Lombardia</Company>
  <LinksUpToDate>false</LinksUpToDate>
  <CharactersWithSpaces>12473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Maristella Turi</dc:creator>
  <cp:keywords/>
  <dc:description/>
  <cp:lastModifiedBy>Raffaella Monteleone</cp:lastModifiedBy>
  <cp:revision>2</cp:revision>
  <dcterms:created xsi:type="dcterms:W3CDTF">2021-10-25T07:16:00Z</dcterms:created>
  <dcterms:modified xsi:type="dcterms:W3CDTF">2021-10-25T07:16:00Z</dcterms:modified>
</cp:coreProperties>
</file>