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D4" w:rsidRDefault="00F050C4">
      <w:pPr>
        <w:spacing w:after="0" w:line="259" w:lineRule="auto"/>
        <w:ind w:left="11"/>
        <w:jc w:val="center"/>
      </w:pPr>
      <w:bookmarkStart w:id="0" w:name="_GoBack"/>
      <w:bookmarkEnd w:id="0"/>
      <w:r>
        <w:rPr>
          <w:b/>
          <w:sz w:val="28"/>
        </w:rPr>
        <w:t xml:space="preserve"> REGIONE LOMBARDIA </w:t>
      </w:r>
    </w:p>
    <w:p w:rsidR="007C10D4" w:rsidRDefault="00F050C4">
      <w:pPr>
        <w:spacing w:after="0" w:line="259" w:lineRule="auto"/>
        <w:ind w:left="75" w:firstLine="0"/>
        <w:jc w:val="center"/>
      </w:pPr>
      <w:r>
        <w:rPr>
          <w:b/>
          <w:sz w:val="28"/>
        </w:rPr>
        <w:t xml:space="preserve"> </w:t>
      </w:r>
    </w:p>
    <w:p w:rsidR="007C10D4" w:rsidRDefault="00F050C4">
      <w:pPr>
        <w:spacing w:after="0" w:line="259" w:lineRule="auto"/>
        <w:ind w:left="11" w:right="2"/>
        <w:jc w:val="center"/>
      </w:pPr>
      <w:r>
        <w:rPr>
          <w:b/>
          <w:sz w:val="28"/>
        </w:rPr>
        <w:t xml:space="preserve">PROGRAMMA OPERATIVO REGIONALE 2014-2020 </w:t>
      </w:r>
    </w:p>
    <w:p w:rsidR="007C10D4" w:rsidRDefault="00F050C4">
      <w:pPr>
        <w:spacing w:after="20" w:line="259" w:lineRule="auto"/>
        <w:ind w:left="10" w:right="5"/>
        <w:jc w:val="center"/>
      </w:pPr>
      <w:r>
        <w:rPr>
          <w:b/>
          <w:sz w:val="24"/>
        </w:rPr>
        <w:t xml:space="preserve">OBIETTIVO “INVESTIMENTI IN FAVORE </w:t>
      </w:r>
    </w:p>
    <w:p w:rsidR="007C10D4" w:rsidRDefault="00F050C4">
      <w:pPr>
        <w:spacing w:after="0" w:line="259" w:lineRule="auto"/>
        <w:ind w:left="10" w:right="5"/>
        <w:jc w:val="center"/>
      </w:pPr>
      <w:r>
        <w:rPr>
          <w:b/>
          <w:sz w:val="24"/>
        </w:rPr>
        <w:t xml:space="preserve">DELLA CRESCITA E DELL’OCCUPAZIONE” </w:t>
      </w:r>
    </w:p>
    <w:p w:rsidR="007C10D4" w:rsidRDefault="00F050C4">
      <w:pPr>
        <w:spacing w:after="0" w:line="259" w:lineRule="auto"/>
        <w:ind w:left="63" w:firstLine="0"/>
        <w:jc w:val="center"/>
      </w:pPr>
      <w:r>
        <w:rPr>
          <w:b/>
          <w:sz w:val="24"/>
        </w:rPr>
        <w:t xml:space="preserve"> </w:t>
      </w:r>
    </w:p>
    <w:p w:rsidR="007C10D4" w:rsidRDefault="00F050C4">
      <w:pPr>
        <w:spacing w:after="0" w:line="259" w:lineRule="auto"/>
        <w:ind w:left="0" w:right="4" w:firstLine="0"/>
        <w:jc w:val="center"/>
      </w:pPr>
      <w:r>
        <w:rPr>
          <w:sz w:val="24"/>
        </w:rPr>
        <w:t xml:space="preserve">(cofinanziato con il FESR) </w:t>
      </w:r>
    </w:p>
    <w:p w:rsidR="007C10D4" w:rsidRDefault="00F050C4">
      <w:pPr>
        <w:spacing w:after="62" w:line="259" w:lineRule="auto"/>
        <w:ind w:left="0" w:firstLine="0"/>
        <w:jc w:val="left"/>
      </w:pPr>
      <w:r>
        <w:t xml:space="preserve"> </w:t>
      </w:r>
    </w:p>
    <w:p w:rsidR="007C10D4" w:rsidRDefault="00F050C4">
      <w:pPr>
        <w:spacing w:after="51" w:line="259" w:lineRule="auto"/>
        <w:ind w:left="0" w:right="5" w:firstLine="0"/>
        <w:jc w:val="center"/>
      </w:pPr>
      <w:r>
        <w:rPr>
          <w:b/>
          <w:sz w:val="24"/>
        </w:rPr>
        <w:t>A</w:t>
      </w:r>
      <w:r>
        <w:rPr>
          <w:b/>
          <w:sz w:val="19"/>
        </w:rPr>
        <w:t xml:space="preserve">SSE PRIORITARIO </w:t>
      </w:r>
      <w:r>
        <w:rPr>
          <w:b/>
          <w:sz w:val="24"/>
        </w:rPr>
        <w:t>III</w:t>
      </w:r>
      <w:r>
        <w:rPr>
          <w:b/>
          <w:sz w:val="19"/>
        </w:rPr>
        <w:t xml:space="preserve"> </w:t>
      </w:r>
      <w:r>
        <w:rPr>
          <w:b/>
          <w:sz w:val="24"/>
        </w:rPr>
        <w:t>–</w:t>
      </w:r>
      <w:r>
        <w:rPr>
          <w:b/>
          <w:sz w:val="19"/>
        </w:rPr>
        <w:t xml:space="preserve"> </w:t>
      </w:r>
      <w:r>
        <w:rPr>
          <w:b/>
          <w:sz w:val="24"/>
        </w:rPr>
        <w:t>P</w:t>
      </w:r>
      <w:r>
        <w:rPr>
          <w:b/>
          <w:sz w:val="19"/>
        </w:rPr>
        <w:t xml:space="preserve">ROMUOVERE LA COMPETITIVITÀ DELLE PICCOLE E MEDIE IMPRESE  </w:t>
      </w:r>
      <w:r>
        <w:rPr>
          <w:b/>
          <w:sz w:val="24"/>
        </w:rPr>
        <w:t xml:space="preserve"> </w:t>
      </w:r>
    </w:p>
    <w:p w:rsidR="007C10D4" w:rsidRDefault="00F050C4">
      <w:pPr>
        <w:spacing w:after="79" w:line="259" w:lineRule="auto"/>
        <w:ind w:left="63" w:firstLine="0"/>
        <w:jc w:val="center"/>
      </w:pPr>
      <w:r>
        <w:rPr>
          <w:b/>
          <w:sz w:val="24"/>
        </w:rPr>
        <w:t xml:space="preserve"> </w:t>
      </w:r>
    </w:p>
    <w:p w:rsidR="007C10D4" w:rsidRDefault="00F050C4">
      <w:pPr>
        <w:spacing w:after="79" w:line="259" w:lineRule="auto"/>
        <w:ind w:left="63" w:firstLine="0"/>
        <w:jc w:val="center"/>
      </w:pPr>
      <w:r>
        <w:rPr>
          <w:b/>
          <w:sz w:val="24"/>
        </w:rPr>
        <w:t xml:space="preserve"> </w:t>
      </w:r>
    </w:p>
    <w:p w:rsidR="007C10D4" w:rsidRDefault="00F050C4">
      <w:pPr>
        <w:spacing w:after="76" w:line="259" w:lineRule="auto"/>
        <w:ind w:left="10"/>
        <w:jc w:val="center"/>
      </w:pPr>
      <w:r>
        <w:rPr>
          <w:b/>
          <w:sz w:val="24"/>
        </w:rPr>
        <w:t xml:space="preserve">Azione III.3.a.1.1 – Interventi di supporto alla nascita di nuove imprese sia attraverso incentivi diretti, sia attraverso l’offerta di servizi, sia attraverso interventi di microfinanza </w:t>
      </w:r>
    </w:p>
    <w:p w:rsidR="007C10D4" w:rsidRDefault="00F050C4">
      <w:pPr>
        <w:spacing w:after="153" w:line="259" w:lineRule="auto"/>
        <w:ind w:left="63" w:firstLine="0"/>
        <w:jc w:val="center"/>
      </w:pPr>
      <w:r>
        <w:rPr>
          <w:b/>
          <w:sz w:val="24"/>
        </w:rPr>
        <w:t xml:space="preserve"> </w:t>
      </w:r>
    </w:p>
    <w:p w:rsidR="007C10D4" w:rsidRDefault="00F050C4">
      <w:pPr>
        <w:spacing w:after="15" w:line="259" w:lineRule="auto"/>
        <w:ind w:left="0" w:right="96" w:firstLine="0"/>
        <w:jc w:val="center"/>
      </w:pPr>
      <w:r>
        <w:rPr>
          <w:b/>
          <w:sz w:val="32"/>
          <w:u w:val="single" w:color="000000"/>
        </w:rPr>
        <w:t>BANDO</w:t>
      </w:r>
      <w:r>
        <w:rPr>
          <w:b/>
          <w:sz w:val="26"/>
          <w:u w:val="single" w:color="000000"/>
        </w:rPr>
        <w:t xml:space="preserve"> </w:t>
      </w:r>
      <w:r>
        <w:rPr>
          <w:b/>
          <w:sz w:val="32"/>
          <w:u w:val="single" w:color="000000"/>
        </w:rPr>
        <w:t>LINEA</w:t>
      </w:r>
      <w:r>
        <w:rPr>
          <w:b/>
          <w:sz w:val="26"/>
          <w:u w:val="single" w:color="000000"/>
        </w:rPr>
        <w:t xml:space="preserve"> </w:t>
      </w:r>
      <w:r>
        <w:rPr>
          <w:b/>
          <w:sz w:val="32"/>
          <w:u w:val="single" w:color="000000"/>
        </w:rPr>
        <w:t>INTRAPRENDO</w:t>
      </w:r>
      <w:r>
        <w:rPr>
          <w:b/>
          <w:sz w:val="26"/>
        </w:rPr>
        <w:t xml:space="preserve"> </w:t>
      </w:r>
      <w:r>
        <w:rPr>
          <w:b/>
          <w:sz w:val="32"/>
        </w:rPr>
        <w:t xml:space="preserve"> </w:t>
      </w:r>
    </w:p>
    <w:p w:rsidR="007C10D4" w:rsidRDefault="00F050C4">
      <w:pPr>
        <w:spacing w:after="81" w:line="259" w:lineRule="auto"/>
        <w:ind w:left="63" w:firstLine="0"/>
        <w:jc w:val="center"/>
      </w:pPr>
      <w:r>
        <w:rPr>
          <w:sz w:val="24"/>
        </w:rPr>
        <w:t xml:space="preserve"> </w:t>
      </w:r>
    </w:p>
    <w:p w:rsidR="007C10D4" w:rsidRDefault="00F050C4">
      <w:pPr>
        <w:spacing w:after="76" w:line="259" w:lineRule="auto"/>
        <w:ind w:left="10" w:right="3"/>
        <w:jc w:val="center"/>
      </w:pPr>
      <w:r>
        <w:rPr>
          <w:b/>
          <w:sz w:val="24"/>
        </w:rPr>
        <w:t xml:space="preserve">MODULO DI VARIAZIONE  </w:t>
      </w:r>
    </w:p>
    <w:p w:rsidR="007C10D4" w:rsidRDefault="00F050C4">
      <w:pPr>
        <w:spacing w:after="54" w:line="259" w:lineRule="auto"/>
        <w:ind w:left="0" w:right="3" w:firstLine="0"/>
        <w:jc w:val="center"/>
      </w:pPr>
      <w:r>
        <w:rPr>
          <w:b/>
          <w:sz w:val="24"/>
          <w:u w:val="single" w:color="000000"/>
        </w:rPr>
        <w:t>PER</w:t>
      </w:r>
      <w:r>
        <w:rPr>
          <w:rFonts w:ascii="Cambria" w:eastAsia="Cambria" w:hAnsi="Cambria" w:cs="Cambria"/>
          <w:b/>
          <w:sz w:val="24"/>
          <w:u w:val="single" w:color="000000"/>
        </w:rPr>
        <w:t xml:space="preserve"> </w:t>
      </w:r>
      <w:r>
        <w:rPr>
          <w:b/>
          <w:sz w:val="24"/>
          <w:u w:val="single" w:color="000000"/>
        </w:rPr>
        <w:t>LIBERI PROFESSIONISTI</w:t>
      </w:r>
      <w:r>
        <w:rPr>
          <w:b/>
          <w:sz w:val="24"/>
        </w:rPr>
        <w:t xml:space="preserve">  </w:t>
      </w:r>
    </w:p>
    <w:p w:rsidR="007C10D4" w:rsidRDefault="00F050C4">
      <w:pPr>
        <w:spacing w:after="59" w:line="259" w:lineRule="auto"/>
        <w:ind w:left="0" w:firstLine="0"/>
        <w:jc w:val="left"/>
      </w:pPr>
      <w:r>
        <w:rPr>
          <w:sz w:val="22"/>
        </w:rPr>
        <w:t xml:space="preserve"> </w:t>
      </w:r>
    </w:p>
    <w:p w:rsidR="007C10D4" w:rsidRDefault="00F050C4">
      <w:pPr>
        <w:spacing w:after="77" w:line="259" w:lineRule="auto"/>
        <w:ind w:left="3330" w:right="1105"/>
        <w:jc w:val="center"/>
      </w:pPr>
      <w:r>
        <w:t xml:space="preserve">Spett.le Regione Lombardia </w:t>
      </w:r>
    </w:p>
    <w:p w:rsidR="007C10D4" w:rsidRDefault="00F050C4">
      <w:pPr>
        <w:spacing w:after="77" w:line="259" w:lineRule="auto"/>
        <w:ind w:left="3330"/>
        <w:jc w:val="center"/>
      </w:pPr>
      <w:r>
        <w:t xml:space="preserve">DG Sviluppo Economico </w:t>
      </w:r>
    </w:p>
    <w:p w:rsidR="007C10D4" w:rsidRDefault="00F050C4">
      <w:pPr>
        <w:ind w:left="5404"/>
      </w:pPr>
      <w:r>
        <w:t xml:space="preserve">P.zza Città di Lombardia, 1 </w:t>
      </w:r>
    </w:p>
    <w:p w:rsidR="007C10D4" w:rsidRDefault="00F050C4">
      <w:pPr>
        <w:spacing w:after="77" w:line="259" w:lineRule="auto"/>
        <w:ind w:left="3330" w:right="790"/>
        <w:jc w:val="center"/>
      </w:pPr>
      <w:r>
        <w:t xml:space="preserve">20124 MILANO </w:t>
      </w:r>
    </w:p>
    <w:p w:rsidR="007C10D4" w:rsidRDefault="00F050C4">
      <w:pPr>
        <w:spacing w:after="77" w:line="259" w:lineRule="auto"/>
        <w:ind w:left="1209" w:firstLine="0"/>
        <w:jc w:val="center"/>
      </w:pPr>
      <w:r>
        <w:t xml:space="preserve"> </w:t>
      </w:r>
    </w:p>
    <w:p w:rsidR="007C10D4" w:rsidRDefault="00F050C4">
      <w:pPr>
        <w:spacing w:after="77" w:line="259" w:lineRule="auto"/>
        <w:ind w:left="3330" w:right="1273"/>
        <w:jc w:val="center"/>
      </w:pPr>
      <w:r>
        <w:t xml:space="preserve">e.p.c.   Finlombarda S.p.A </w:t>
      </w:r>
    </w:p>
    <w:p w:rsidR="007C10D4" w:rsidRDefault="00F050C4">
      <w:pPr>
        <w:spacing w:after="77" w:line="259" w:lineRule="auto"/>
        <w:ind w:left="3330" w:right="767"/>
        <w:jc w:val="center"/>
      </w:pPr>
      <w:r>
        <w:t xml:space="preserve">Via F. Filzi 25/A </w:t>
      </w:r>
    </w:p>
    <w:p w:rsidR="007C10D4" w:rsidRDefault="00F050C4">
      <w:pPr>
        <w:spacing w:after="77" w:line="259" w:lineRule="auto"/>
        <w:ind w:left="3330" w:right="969"/>
        <w:jc w:val="center"/>
      </w:pPr>
      <w:r>
        <w:t xml:space="preserve">20124 Milano </w:t>
      </w:r>
    </w:p>
    <w:p w:rsidR="007C10D4" w:rsidRDefault="00F050C4">
      <w:pPr>
        <w:spacing w:after="78" w:line="259" w:lineRule="auto"/>
        <w:ind w:left="0" w:firstLine="0"/>
        <w:jc w:val="left"/>
      </w:pPr>
      <w:r>
        <w:rPr>
          <w:b/>
        </w:rPr>
        <w:t xml:space="preserve"> </w:t>
      </w:r>
    </w:p>
    <w:p w:rsidR="007C10D4" w:rsidRDefault="00F050C4">
      <w:pPr>
        <w:spacing w:after="80" w:line="259" w:lineRule="auto"/>
        <w:ind w:left="-3"/>
        <w:jc w:val="left"/>
      </w:pPr>
      <w:r>
        <w:rPr>
          <w:b/>
        </w:rPr>
        <w:t>OGGETTO: Modulo di Variazione al Progetto presentato a valere sul Bando</w:t>
      </w:r>
      <w:r>
        <w:rPr>
          <w:b/>
        </w:rPr>
        <w:t xml:space="preserve"> “Linea INTRAPRENDO” </w:t>
      </w:r>
    </w:p>
    <w:p w:rsidR="007C10D4" w:rsidRDefault="00F050C4">
      <w:pPr>
        <w:spacing w:after="86" w:line="259" w:lineRule="auto"/>
        <w:ind w:left="0" w:firstLine="0"/>
        <w:jc w:val="left"/>
      </w:pPr>
      <w:r>
        <w:t xml:space="preserve"> </w:t>
      </w:r>
    </w:p>
    <w:p w:rsidR="007C10D4" w:rsidRDefault="00F050C4">
      <w:pPr>
        <w:spacing w:after="80" w:line="259" w:lineRule="auto"/>
        <w:ind w:left="-3"/>
        <w:jc w:val="left"/>
      </w:pPr>
      <w:r>
        <w:rPr>
          <w:b/>
        </w:rPr>
        <w:t>Progetto ID</w:t>
      </w:r>
      <w:r>
        <w:t xml:space="preserve"> [</w:t>
      </w:r>
      <w:r>
        <w:rPr>
          <w:i/>
          <w:shd w:val="clear" w:color="auto" w:fill="00FF00"/>
        </w:rPr>
        <w:t>ID</w:t>
      </w:r>
      <w:r>
        <w:rPr>
          <w:i/>
          <w:sz w:val="16"/>
          <w:shd w:val="clear" w:color="auto" w:fill="00FF00"/>
        </w:rPr>
        <w:t xml:space="preserve"> </w:t>
      </w:r>
      <w:r>
        <w:rPr>
          <w:i/>
          <w:shd w:val="clear" w:color="auto" w:fill="00FF00"/>
        </w:rPr>
        <w:t>P</w:t>
      </w:r>
      <w:r>
        <w:rPr>
          <w:i/>
          <w:sz w:val="16"/>
          <w:shd w:val="clear" w:color="auto" w:fill="00FF00"/>
        </w:rPr>
        <w:t>ROGETTO</w:t>
      </w:r>
      <w:r>
        <w:t xml:space="preserve">] </w:t>
      </w:r>
    </w:p>
    <w:p w:rsidR="007C10D4" w:rsidRDefault="00F050C4">
      <w:pPr>
        <w:spacing w:after="173" w:line="259" w:lineRule="auto"/>
        <w:ind w:left="0" w:firstLine="0"/>
        <w:jc w:val="left"/>
      </w:pPr>
      <w:r>
        <w:t xml:space="preserve"> </w:t>
      </w:r>
    </w:p>
    <w:p w:rsidR="007C10D4" w:rsidRDefault="00F050C4">
      <w:pPr>
        <w:pStyle w:val="Titolo1"/>
        <w:spacing w:after="0"/>
        <w:ind w:left="-3" w:right="0"/>
        <w:jc w:val="left"/>
      </w:pPr>
      <w:r>
        <w:rPr>
          <w:sz w:val="20"/>
        </w:rPr>
        <w:t>Il/la sottoscritto/a</w:t>
      </w:r>
      <w:r>
        <w:rPr>
          <w:b w:val="0"/>
          <w:sz w:val="20"/>
        </w:rPr>
        <w:t xml:space="preserve"> </w:t>
      </w:r>
    </w:p>
    <w:tbl>
      <w:tblPr>
        <w:tblStyle w:val="TableGrid"/>
        <w:tblW w:w="9702" w:type="dxa"/>
        <w:tblInd w:w="-34" w:type="dxa"/>
        <w:tblCellMar>
          <w:top w:w="95" w:type="dxa"/>
          <w:left w:w="33" w:type="dxa"/>
          <w:bottom w:w="0" w:type="dxa"/>
          <w:right w:w="115" w:type="dxa"/>
        </w:tblCellMar>
        <w:tblLook w:val="04A0" w:firstRow="1" w:lastRow="0" w:firstColumn="1" w:lastColumn="0" w:noHBand="0" w:noVBand="1"/>
      </w:tblPr>
      <w:tblGrid>
        <w:gridCol w:w="1799"/>
        <w:gridCol w:w="3047"/>
        <w:gridCol w:w="534"/>
        <w:gridCol w:w="4322"/>
      </w:tblGrid>
      <w:tr w:rsidR="007C10D4">
        <w:trPr>
          <w:trHeight w:val="410"/>
        </w:trPr>
        <w:tc>
          <w:tcPr>
            <w:tcW w:w="1799" w:type="dxa"/>
            <w:tcBorders>
              <w:top w:val="single" w:sz="2" w:space="0" w:color="808080"/>
              <w:left w:val="single" w:sz="2" w:space="0" w:color="FFFFFF"/>
              <w:bottom w:val="single" w:sz="2" w:space="0" w:color="808080"/>
              <w:right w:val="single" w:sz="2" w:space="0" w:color="FFFFFF"/>
            </w:tcBorders>
            <w:vAlign w:val="center"/>
          </w:tcPr>
          <w:p w:rsidR="007C10D4" w:rsidRDefault="00F050C4">
            <w:pPr>
              <w:spacing w:after="0" w:line="259" w:lineRule="auto"/>
              <w:ind w:left="3" w:firstLine="0"/>
              <w:jc w:val="left"/>
            </w:pPr>
            <w:r>
              <w:rPr>
                <w:sz w:val="18"/>
              </w:rPr>
              <w:t xml:space="preserve">Cognome e nome </w:t>
            </w:r>
          </w:p>
        </w:tc>
        <w:tc>
          <w:tcPr>
            <w:tcW w:w="7903" w:type="dxa"/>
            <w:gridSpan w:val="3"/>
            <w:tcBorders>
              <w:top w:val="single" w:sz="2" w:space="0" w:color="808080"/>
              <w:left w:val="single" w:sz="2" w:space="0" w:color="FFFFFF"/>
              <w:bottom w:val="single" w:sz="2" w:space="0" w:color="808080"/>
              <w:right w:val="single" w:sz="2" w:space="0" w:color="FFFFFF"/>
            </w:tcBorders>
            <w:shd w:val="clear" w:color="auto" w:fill="E6E1FF"/>
          </w:tcPr>
          <w:tbl>
            <w:tblPr>
              <w:tblStyle w:val="TableGrid"/>
              <w:tblpPr w:vertAnchor="text" w:tblpX="83" w:tblpY="-3"/>
              <w:tblOverlap w:val="never"/>
              <w:tblW w:w="3299" w:type="dxa"/>
              <w:tblInd w:w="0" w:type="dxa"/>
              <w:tblCellMar>
                <w:top w:w="34" w:type="dxa"/>
                <w:left w:w="0" w:type="dxa"/>
                <w:bottom w:w="0" w:type="dxa"/>
                <w:right w:w="1" w:type="dxa"/>
              </w:tblCellMar>
              <w:tblLook w:val="04A0" w:firstRow="1" w:lastRow="0" w:firstColumn="1" w:lastColumn="0" w:noHBand="0" w:noVBand="1"/>
            </w:tblPr>
            <w:tblGrid>
              <w:gridCol w:w="3299"/>
            </w:tblGrid>
            <w:tr w:rsidR="007C10D4">
              <w:trPr>
                <w:trHeight w:val="206"/>
              </w:trPr>
              <w:tc>
                <w:tcPr>
                  <w:tcW w:w="3299" w:type="dxa"/>
                  <w:tcBorders>
                    <w:top w:val="nil"/>
                    <w:left w:val="nil"/>
                    <w:bottom w:val="nil"/>
                    <w:right w:val="nil"/>
                  </w:tcBorders>
                  <w:shd w:val="clear" w:color="auto" w:fill="00FF00"/>
                </w:tcPr>
                <w:p w:rsidR="007C10D4" w:rsidRDefault="00F050C4">
                  <w:pPr>
                    <w:spacing w:after="0" w:line="259" w:lineRule="auto"/>
                    <w:ind w:left="0" w:firstLine="0"/>
                  </w:pPr>
                  <w:r>
                    <w:rPr>
                      <w:i/>
                      <w:sz w:val="18"/>
                    </w:rPr>
                    <w:t>C</w:t>
                  </w:r>
                  <w:r>
                    <w:rPr>
                      <w:i/>
                      <w:sz w:val="14"/>
                    </w:rPr>
                    <w:t xml:space="preserve">OGNOME E </w:t>
                  </w:r>
                  <w:r>
                    <w:rPr>
                      <w:i/>
                      <w:sz w:val="18"/>
                    </w:rPr>
                    <w:t>N</w:t>
                  </w:r>
                  <w:r>
                    <w:rPr>
                      <w:i/>
                      <w:sz w:val="14"/>
                    </w:rPr>
                    <w:t xml:space="preserve">OME </w:t>
                  </w:r>
                  <w:r>
                    <w:rPr>
                      <w:i/>
                      <w:sz w:val="18"/>
                    </w:rPr>
                    <w:t>S</w:t>
                  </w:r>
                  <w:r>
                    <w:rPr>
                      <w:i/>
                      <w:sz w:val="14"/>
                    </w:rPr>
                    <w:t xml:space="preserve">OGGETTO </w:t>
                  </w:r>
                  <w:r>
                    <w:rPr>
                      <w:i/>
                      <w:sz w:val="18"/>
                    </w:rPr>
                    <w:t>B</w:t>
                  </w:r>
                  <w:r>
                    <w:rPr>
                      <w:i/>
                      <w:sz w:val="14"/>
                    </w:rPr>
                    <w:t>ENEFICIARIO</w:t>
                  </w:r>
                </w:p>
              </w:tc>
            </w:tr>
          </w:tbl>
          <w:p w:rsidR="007C10D4" w:rsidRDefault="00F050C4">
            <w:pPr>
              <w:tabs>
                <w:tab w:val="center" w:pos="3374"/>
              </w:tabs>
              <w:spacing w:after="0" w:line="259" w:lineRule="auto"/>
              <w:ind w:left="0" w:firstLine="0"/>
              <w:jc w:val="left"/>
            </w:pPr>
            <w:r>
              <w:rPr>
                <w:sz w:val="18"/>
              </w:rPr>
              <w:t>[</w:t>
            </w:r>
            <w:r>
              <w:rPr>
                <w:sz w:val="18"/>
              </w:rPr>
              <w:tab/>
              <w:t xml:space="preserve">] </w:t>
            </w:r>
          </w:p>
        </w:tc>
      </w:tr>
      <w:tr w:rsidR="007C10D4">
        <w:trPr>
          <w:trHeight w:val="417"/>
        </w:trPr>
        <w:tc>
          <w:tcPr>
            <w:tcW w:w="1799" w:type="dxa"/>
            <w:tcBorders>
              <w:top w:val="single" w:sz="2" w:space="0" w:color="808080"/>
              <w:left w:val="single" w:sz="2" w:space="0" w:color="FFFFFF"/>
              <w:bottom w:val="single" w:sz="2" w:space="0" w:color="808080"/>
              <w:right w:val="single" w:sz="2" w:space="0" w:color="FFFFFF"/>
            </w:tcBorders>
            <w:vAlign w:val="center"/>
          </w:tcPr>
          <w:p w:rsidR="007C10D4" w:rsidRDefault="00F050C4">
            <w:pPr>
              <w:spacing w:after="0" w:line="259" w:lineRule="auto"/>
              <w:ind w:left="3" w:firstLine="0"/>
              <w:jc w:val="left"/>
            </w:pPr>
            <w:r>
              <w:rPr>
                <w:sz w:val="18"/>
              </w:rPr>
              <w:t xml:space="preserve">Nato a </w:t>
            </w:r>
          </w:p>
        </w:tc>
        <w:tc>
          <w:tcPr>
            <w:tcW w:w="3047" w:type="dxa"/>
            <w:tcBorders>
              <w:top w:val="single" w:sz="2" w:space="0" w:color="808080"/>
              <w:left w:val="single" w:sz="2" w:space="0" w:color="FFFFFF"/>
              <w:bottom w:val="single" w:sz="2" w:space="0" w:color="808080"/>
              <w:right w:val="nil"/>
            </w:tcBorders>
            <w:shd w:val="clear" w:color="auto" w:fill="E6E1FF"/>
            <w:vAlign w:val="center"/>
          </w:tcPr>
          <w:tbl>
            <w:tblPr>
              <w:tblStyle w:val="TableGrid"/>
              <w:tblpPr w:vertAnchor="text" w:tblpX="83" w:tblpY="-3"/>
              <w:tblOverlap w:val="never"/>
              <w:tblW w:w="1503" w:type="dxa"/>
              <w:tblInd w:w="0" w:type="dxa"/>
              <w:tblCellMar>
                <w:top w:w="33" w:type="dxa"/>
                <w:left w:w="0" w:type="dxa"/>
                <w:bottom w:w="0" w:type="dxa"/>
                <w:right w:w="1" w:type="dxa"/>
              </w:tblCellMar>
              <w:tblLook w:val="04A0" w:firstRow="1" w:lastRow="0" w:firstColumn="1" w:lastColumn="0" w:noHBand="0" w:noVBand="1"/>
            </w:tblPr>
            <w:tblGrid>
              <w:gridCol w:w="1503"/>
            </w:tblGrid>
            <w:tr w:rsidR="007C10D4">
              <w:trPr>
                <w:trHeight w:val="206"/>
              </w:trPr>
              <w:tc>
                <w:tcPr>
                  <w:tcW w:w="1503" w:type="dxa"/>
                  <w:tcBorders>
                    <w:top w:val="nil"/>
                    <w:left w:val="nil"/>
                    <w:bottom w:val="nil"/>
                    <w:right w:val="nil"/>
                  </w:tcBorders>
                  <w:shd w:val="clear" w:color="auto" w:fill="00FF00"/>
                </w:tcPr>
                <w:p w:rsidR="007C10D4" w:rsidRDefault="00F050C4">
                  <w:pPr>
                    <w:spacing w:after="0" w:line="259" w:lineRule="auto"/>
                    <w:ind w:left="0" w:firstLine="0"/>
                  </w:pPr>
                  <w:r>
                    <w:rPr>
                      <w:i/>
                      <w:sz w:val="18"/>
                    </w:rPr>
                    <w:t>C</w:t>
                  </w:r>
                  <w:r>
                    <w:rPr>
                      <w:i/>
                      <w:sz w:val="14"/>
                    </w:rPr>
                    <w:t xml:space="preserve">OMUNE DI </w:t>
                  </w:r>
                  <w:r>
                    <w:rPr>
                      <w:i/>
                      <w:sz w:val="18"/>
                    </w:rPr>
                    <w:t>N</w:t>
                  </w:r>
                  <w:r>
                    <w:rPr>
                      <w:i/>
                      <w:sz w:val="14"/>
                    </w:rPr>
                    <w:t>ASCITA</w:t>
                  </w:r>
                </w:p>
              </w:tc>
            </w:tr>
          </w:tbl>
          <w:p w:rsidR="007C10D4" w:rsidRDefault="00F050C4">
            <w:pPr>
              <w:spacing w:after="0" w:line="259" w:lineRule="auto"/>
              <w:ind w:left="0" w:firstLine="0"/>
              <w:jc w:val="left"/>
            </w:pPr>
            <w:r>
              <w:rPr>
                <w:sz w:val="18"/>
              </w:rPr>
              <w:t xml:space="preserve">[] </w:t>
            </w:r>
          </w:p>
        </w:tc>
        <w:tc>
          <w:tcPr>
            <w:tcW w:w="534" w:type="dxa"/>
            <w:tcBorders>
              <w:top w:val="single" w:sz="2" w:space="0" w:color="808080"/>
              <w:left w:val="nil"/>
              <w:bottom w:val="single" w:sz="2" w:space="0" w:color="808080"/>
              <w:right w:val="single" w:sz="2" w:space="0" w:color="FFFFFF"/>
            </w:tcBorders>
            <w:vAlign w:val="center"/>
          </w:tcPr>
          <w:p w:rsidR="007C10D4" w:rsidRDefault="00F050C4">
            <w:pPr>
              <w:spacing w:after="0" w:line="259" w:lineRule="auto"/>
              <w:ind w:left="1" w:firstLine="0"/>
              <w:jc w:val="left"/>
            </w:pPr>
            <w:r>
              <w:rPr>
                <w:sz w:val="18"/>
              </w:rPr>
              <w:t xml:space="preserve">Il </w:t>
            </w:r>
          </w:p>
        </w:tc>
        <w:tc>
          <w:tcPr>
            <w:tcW w:w="4322" w:type="dxa"/>
            <w:tcBorders>
              <w:top w:val="single" w:sz="2" w:space="0" w:color="808080"/>
              <w:left w:val="single" w:sz="2" w:space="0" w:color="FFFFFF"/>
              <w:bottom w:val="single" w:sz="2" w:space="0" w:color="808080"/>
              <w:right w:val="single" w:sz="2" w:space="0" w:color="FFFFFF"/>
            </w:tcBorders>
            <w:shd w:val="clear" w:color="auto" w:fill="E6E1FF"/>
            <w:vAlign w:val="center"/>
          </w:tcPr>
          <w:tbl>
            <w:tblPr>
              <w:tblStyle w:val="TableGrid"/>
              <w:tblpPr w:vertAnchor="text" w:tblpX="83" w:tblpY="-3"/>
              <w:tblOverlap w:val="never"/>
              <w:tblW w:w="1126" w:type="dxa"/>
              <w:tblInd w:w="0" w:type="dxa"/>
              <w:tblCellMar>
                <w:top w:w="29" w:type="dxa"/>
                <w:left w:w="0" w:type="dxa"/>
                <w:bottom w:w="0" w:type="dxa"/>
                <w:right w:w="0" w:type="dxa"/>
              </w:tblCellMar>
              <w:tblLook w:val="04A0" w:firstRow="1" w:lastRow="0" w:firstColumn="1" w:lastColumn="0" w:noHBand="0" w:noVBand="1"/>
            </w:tblPr>
            <w:tblGrid>
              <w:gridCol w:w="1126"/>
            </w:tblGrid>
            <w:tr w:rsidR="007C10D4">
              <w:trPr>
                <w:trHeight w:val="206"/>
              </w:trPr>
              <w:tc>
                <w:tcPr>
                  <w:tcW w:w="1126" w:type="dxa"/>
                  <w:tcBorders>
                    <w:top w:val="nil"/>
                    <w:left w:val="nil"/>
                    <w:bottom w:val="nil"/>
                    <w:right w:val="nil"/>
                  </w:tcBorders>
                  <w:shd w:val="clear" w:color="auto" w:fill="00FF00"/>
                </w:tcPr>
                <w:p w:rsidR="007C10D4" w:rsidRDefault="00F050C4">
                  <w:pPr>
                    <w:spacing w:after="0" w:line="259" w:lineRule="auto"/>
                    <w:ind w:left="0" w:firstLine="0"/>
                  </w:pPr>
                  <w:r>
                    <w:rPr>
                      <w:i/>
                      <w:sz w:val="18"/>
                    </w:rPr>
                    <w:t>D</w:t>
                  </w:r>
                  <w:r>
                    <w:rPr>
                      <w:i/>
                      <w:sz w:val="14"/>
                    </w:rPr>
                    <w:t xml:space="preserve">ATA </w:t>
                  </w:r>
                  <w:r>
                    <w:rPr>
                      <w:i/>
                      <w:sz w:val="18"/>
                    </w:rPr>
                    <w:t>N</w:t>
                  </w:r>
                  <w:r>
                    <w:rPr>
                      <w:i/>
                      <w:sz w:val="14"/>
                    </w:rPr>
                    <w:t>ASCITA</w:t>
                  </w:r>
                  <w:r>
                    <w:rPr>
                      <w:sz w:val="18"/>
                    </w:rPr>
                    <w:t>]</w:t>
                  </w:r>
                </w:p>
              </w:tc>
            </w:tr>
          </w:tbl>
          <w:p w:rsidR="007C10D4" w:rsidRDefault="00F050C4">
            <w:pPr>
              <w:tabs>
                <w:tab w:val="center" w:pos="1176"/>
              </w:tabs>
              <w:spacing w:after="0" w:line="259" w:lineRule="auto"/>
              <w:ind w:left="0" w:firstLine="0"/>
              <w:jc w:val="left"/>
            </w:pPr>
            <w:r>
              <w:rPr>
                <w:sz w:val="18"/>
              </w:rPr>
              <w:t>[</w:t>
            </w:r>
            <w:r>
              <w:rPr>
                <w:sz w:val="18"/>
              </w:rPr>
              <w:tab/>
              <w:t xml:space="preserve"> </w:t>
            </w:r>
          </w:p>
        </w:tc>
      </w:tr>
      <w:tr w:rsidR="007C10D4">
        <w:trPr>
          <w:trHeight w:val="419"/>
        </w:trPr>
        <w:tc>
          <w:tcPr>
            <w:tcW w:w="1799" w:type="dxa"/>
            <w:tcBorders>
              <w:top w:val="single" w:sz="2" w:space="0" w:color="808080"/>
              <w:left w:val="single" w:sz="2" w:space="0" w:color="FFFFFF"/>
              <w:bottom w:val="single" w:sz="2" w:space="0" w:color="808080"/>
              <w:right w:val="single" w:sz="2" w:space="0" w:color="FFFFFF"/>
            </w:tcBorders>
            <w:vAlign w:val="center"/>
          </w:tcPr>
          <w:p w:rsidR="007C10D4" w:rsidRDefault="00F050C4">
            <w:pPr>
              <w:spacing w:after="0" w:line="259" w:lineRule="auto"/>
              <w:ind w:left="3" w:firstLine="0"/>
              <w:jc w:val="left"/>
            </w:pPr>
            <w:r>
              <w:rPr>
                <w:sz w:val="18"/>
              </w:rPr>
              <w:lastRenderedPageBreak/>
              <w:t xml:space="preserve">Residente a </w:t>
            </w:r>
          </w:p>
        </w:tc>
        <w:tc>
          <w:tcPr>
            <w:tcW w:w="3047" w:type="dxa"/>
            <w:tcBorders>
              <w:top w:val="single" w:sz="2" w:space="0" w:color="808080"/>
              <w:left w:val="single" w:sz="2" w:space="0" w:color="FFFFFF"/>
              <w:bottom w:val="single" w:sz="2" w:space="0" w:color="808080"/>
              <w:right w:val="single" w:sz="2" w:space="0" w:color="FFFFFF"/>
            </w:tcBorders>
            <w:shd w:val="clear" w:color="auto" w:fill="E6E1FF"/>
            <w:vAlign w:val="center"/>
          </w:tcPr>
          <w:tbl>
            <w:tblPr>
              <w:tblStyle w:val="TableGrid"/>
              <w:tblpPr w:vertAnchor="text" w:tblpX="83" w:tblpY="-3"/>
              <w:tblOverlap w:val="never"/>
              <w:tblW w:w="1517" w:type="dxa"/>
              <w:tblInd w:w="0" w:type="dxa"/>
              <w:tblCellMar>
                <w:top w:w="33" w:type="dxa"/>
                <w:left w:w="0" w:type="dxa"/>
                <w:bottom w:w="0" w:type="dxa"/>
                <w:right w:w="1" w:type="dxa"/>
              </w:tblCellMar>
              <w:tblLook w:val="04A0" w:firstRow="1" w:lastRow="0" w:firstColumn="1" w:lastColumn="0" w:noHBand="0" w:noVBand="1"/>
            </w:tblPr>
            <w:tblGrid>
              <w:gridCol w:w="1517"/>
            </w:tblGrid>
            <w:tr w:rsidR="007C10D4">
              <w:trPr>
                <w:trHeight w:val="206"/>
              </w:trPr>
              <w:tc>
                <w:tcPr>
                  <w:tcW w:w="1517" w:type="dxa"/>
                  <w:tcBorders>
                    <w:top w:val="nil"/>
                    <w:left w:val="nil"/>
                    <w:bottom w:val="nil"/>
                    <w:right w:val="nil"/>
                  </w:tcBorders>
                  <w:shd w:val="clear" w:color="auto" w:fill="00FF00"/>
                </w:tcPr>
                <w:p w:rsidR="007C10D4" w:rsidRDefault="00F050C4">
                  <w:pPr>
                    <w:spacing w:after="0" w:line="259" w:lineRule="auto"/>
                    <w:ind w:left="0" w:firstLine="0"/>
                  </w:pPr>
                  <w:r>
                    <w:rPr>
                      <w:i/>
                      <w:sz w:val="18"/>
                    </w:rPr>
                    <w:t>C</w:t>
                  </w:r>
                  <w:r>
                    <w:rPr>
                      <w:i/>
                      <w:sz w:val="14"/>
                    </w:rPr>
                    <w:t xml:space="preserve">OMUNE </w:t>
                  </w:r>
                  <w:r>
                    <w:rPr>
                      <w:i/>
                      <w:sz w:val="18"/>
                    </w:rPr>
                    <w:t>R</w:t>
                  </w:r>
                  <w:r>
                    <w:rPr>
                      <w:i/>
                      <w:sz w:val="14"/>
                    </w:rPr>
                    <w:t>ESIDENZA</w:t>
                  </w:r>
                </w:p>
              </w:tc>
            </w:tr>
          </w:tbl>
          <w:p w:rsidR="007C10D4" w:rsidRDefault="00F050C4">
            <w:pPr>
              <w:spacing w:after="0" w:line="259" w:lineRule="auto"/>
              <w:ind w:left="0" w:firstLine="0"/>
              <w:jc w:val="left"/>
            </w:pPr>
            <w:r>
              <w:rPr>
                <w:sz w:val="18"/>
              </w:rPr>
              <w:t xml:space="preserve">[] </w:t>
            </w:r>
          </w:p>
        </w:tc>
        <w:tc>
          <w:tcPr>
            <w:tcW w:w="534" w:type="dxa"/>
            <w:tcBorders>
              <w:top w:val="single" w:sz="2" w:space="0" w:color="808080"/>
              <w:left w:val="single" w:sz="2" w:space="0" w:color="FFFFFF"/>
              <w:bottom w:val="single" w:sz="2" w:space="0" w:color="808080"/>
              <w:right w:val="single" w:sz="2" w:space="0" w:color="FFFFFF"/>
            </w:tcBorders>
            <w:vAlign w:val="center"/>
          </w:tcPr>
          <w:p w:rsidR="007C10D4" w:rsidRDefault="00F050C4">
            <w:pPr>
              <w:spacing w:after="0" w:line="259" w:lineRule="auto"/>
              <w:ind w:left="1" w:firstLine="0"/>
              <w:jc w:val="left"/>
            </w:pPr>
            <w:r>
              <w:rPr>
                <w:sz w:val="18"/>
              </w:rPr>
              <w:t xml:space="preserve">Via </w:t>
            </w:r>
          </w:p>
        </w:tc>
        <w:tc>
          <w:tcPr>
            <w:tcW w:w="4322" w:type="dxa"/>
            <w:tcBorders>
              <w:top w:val="single" w:sz="2" w:space="0" w:color="808080"/>
              <w:left w:val="single" w:sz="2" w:space="0" w:color="FFFFFF"/>
              <w:bottom w:val="single" w:sz="2" w:space="0" w:color="808080"/>
              <w:right w:val="single" w:sz="2" w:space="0" w:color="FFFFFF"/>
            </w:tcBorders>
            <w:shd w:val="clear" w:color="auto" w:fill="E6E1FF"/>
            <w:vAlign w:val="center"/>
          </w:tcPr>
          <w:tbl>
            <w:tblPr>
              <w:tblStyle w:val="TableGrid"/>
              <w:tblpPr w:vertAnchor="text" w:tblpX="83" w:tblpY="-3"/>
              <w:tblOverlap w:val="never"/>
              <w:tblW w:w="1118" w:type="dxa"/>
              <w:tblInd w:w="0" w:type="dxa"/>
              <w:tblCellMar>
                <w:top w:w="31" w:type="dxa"/>
                <w:left w:w="0" w:type="dxa"/>
                <w:bottom w:w="0" w:type="dxa"/>
                <w:right w:w="1" w:type="dxa"/>
              </w:tblCellMar>
              <w:tblLook w:val="04A0" w:firstRow="1" w:lastRow="0" w:firstColumn="1" w:lastColumn="0" w:noHBand="0" w:noVBand="1"/>
            </w:tblPr>
            <w:tblGrid>
              <w:gridCol w:w="1118"/>
            </w:tblGrid>
            <w:tr w:rsidR="007C10D4">
              <w:trPr>
                <w:trHeight w:val="206"/>
              </w:trPr>
              <w:tc>
                <w:tcPr>
                  <w:tcW w:w="1118" w:type="dxa"/>
                  <w:tcBorders>
                    <w:top w:val="nil"/>
                    <w:left w:val="nil"/>
                    <w:bottom w:val="nil"/>
                    <w:right w:val="nil"/>
                  </w:tcBorders>
                  <w:shd w:val="clear" w:color="auto" w:fill="00FF00"/>
                </w:tcPr>
                <w:p w:rsidR="007C10D4" w:rsidRDefault="00F050C4">
                  <w:pPr>
                    <w:spacing w:after="0" w:line="259" w:lineRule="auto"/>
                    <w:ind w:left="0" w:firstLine="0"/>
                  </w:pPr>
                  <w:r>
                    <w:rPr>
                      <w:i/>
                      <w:sz w:val="18"/>
                    </w:rPr>
                    <w:t>V</w:t>
                  </w:r>
                  <w:r>
                    <w:rPr>
                      <w:i/>
                      <w:sz w:val="14"/>
                    </w:rPr>
                    <w:t xml:space="preserve">IA </w:t>
                  </w:r>
                  <w:r>
                    <w:rPr>
                      <w:i/>
                      <w:sz w:val="18"/>
                    </w:rPr>
                    <w:t>R</w:t>
                  </w:r>
                  <w:r>
                    <w:rPr>
                      <w:i/>
                      <w:sz w:val="14"/>
                    </w:rPr>
                    <w:t>ESIDENZA</w:t>
                  </w:r>
                </w:p>
              </w:tc>
            </w:tr>
          </w:tbl>
          <w:p w:rsidR="007C10D4" w:rsidRDefault="00F050C4">
            <w:pPr>
              <w:tabs>
                <w:tab w:val="center" w:pos="1194"/>
              </w:tabs>
              <w:spacing w:after="0" w:line="259" w:lineRule="auto"/>
              <w:ind w:left="0" w:firstLine="0"/>
              <w:jc w:val="left"/>
            </w:pPr>
            <w:r>
              <w:rPr>
                <w:sz w:val="18"/>
              </w:rPr>
              <w:t>[</w:t>
            </w:r>
            <w:r>
              <w:rPr>
                <w:sz w:val="18"/>
              </w:rPr>
              <w:tab/>
              <w:t xml:space="preserve">] </w:t>
            </w:r>
          </w:p>
        </w:tc>
      </w:tr>
    </w:tbl>
    <w:p w:rsidR="007C10D4" w:rsidRDefault="00F050C4">
      <w:pPr>
        <w:spacing w:after="68" w:line="259" w:lineRule="auto"/>
        <w:ind w:left="-45" w:right="-36" w:firstLine="0"/>
        <w:jc w:val="left"/>
      </w:pPr>
      <w:r>
        <w:rPr>
          <w:noProof/>
        </w:rPr>
        <w:drawing>
          <wp:inline distT="0" distB="0" distL="0" distR="0">
            <wp:extent cx="6169153" cy="1621536"/>
            <wp:effectExtent l="0" t="0" r="0" b="0"/>
            <wp:docPr id="12885" name="Picture 12885"/>
            <wp:cNvGraphicFramePr/>
            <a:graphic xmlns:a="http://schemas.openxmlformats.org/drawingml/2006/main">
              <a:graphicData uri="http://schemas.openxmlformats.org/drawingml/2006/picture">
                <pic:pic xmlns:pic="http://schemas.openxmlformats.org/drawingml/2006/picture">
                  <pic:nvPicPr>
                    <pic:cNvPr id="12885" name="Picture 12885"/>
                    <pic:cNvPicPr/>
                  </pic:nvPicPr>
                  <pic:blipFill>
                    <a:blip r:embed="rId7"/>
                    <a:stretch>
                      <a:fillRect/>
                    </a:stretch>
                  </pic:blipFill>
                  <pic:spPr>
                    <a:xfrm>
                      <a:off x="0" y="0"/>
                      <a:ext cx="6169153" cy="1621536"/>
                    </a:xfrm>
                    <a:prstGeom prst="rect">
                      <a:avLst/>
                    </a:prstGeom>
                  </pic:spPr>
                </pic:pic>
              </a:graphicData>
            </a:graphic>
          </wp:inline>
        </w:drawing>
      </w:r>
    </w:p>
    <w:p w:rsidR="007C10D4" w:rsidRDefault="00F050C4">
      <w:pPr>
        <w:spacing w:after="89" w:line="259" w:lineRule="auto"/>
        <w:ind w:left="0" w:firstLine="0"/>
        <w:jc w:val="left"/>
      </w:pPr>
      <w:r>
        <w:t xml:space="preserve"> </w:t>
      </w:r>
    </w:p>
    <w:p w:rsidR="007C10D4" w:rsidRDefault="00F050C4">
      <w:pPr>
        <w:spacing w:after="12"/>
        <w:ind w:left="-5"/>
      </w:pPr>
      <w:r>
        <w:rPr>
          <w:b/>
        </w:rPr>
        <w:t>VISTO</w:t>
      </w:r>
      <w:r>
        <w:t xml:space="preserve"> il Decreto del Dirigente pro-tempore della Struttura “Agevolazioni per le imprese” – Unità Organizzativa Competitività, sviluppo e accesso al credito delle imprese della Direzione Generale Sviluppo </w:t>
      </w:r>
    </w:p>
    <w:p w:rsidR="007C10D4" w:rsidRDefault="00F050C4">
      <w:pPr>
        <w:ind w:left="-5"/>
      </w:pPr>
      <w:r>
        <w:t>Economico [</w:t>
      </w:r>
      <w:r>
        <w:rPr>
          <w:i/>
          <w:sz w:val="16"/>
          <w:shd w:val="clear" w:color="auto" w:fill="00FF00"/>
        </w:rPr>
        <w:t>N</w:t>
      </w:r>
      <w:r>
        <w:rPr>
          <w:i/>
          <w:shd w:val="clear" w:color="auto" w:fill="00FF00"/>
        </w:rPr>
        <w:t>.</w:t>
      </w:r>
      <w:r>
        <w:rPr>
          <w:i/>
          <w:sz w:val="16"/>
          <w:shd w:val="clear" w:color="auto" w:fill="00FF00"/>
        </w:rPr>
        <w:t xml:space="preserve">E DATA </w:t>
      </w:r>
      <w:r>
        <w:rPr>
          <w:i/>
          <w:shd w:val="clear" w:color="auto" w:fill="00FF00"/>
        </w:rPr>
        <w:t>D</w:t>
      </w:r>
      <w:r>
        <w:rPr>
          <w:i/>
          <w:sz w:val="16"/>
          <w:shd w:val="clear" w:color="auto" w:fill="00FF00"/>
        </w:rPr>
        <w:t>ECRETO DI CONCESSIONE</w:t>
      </w:r>
      <w:r>
        <w:t>] e s.m.i</w:t>
      </w:r>
      <w:r>
        <w:t>. con cui il Progetto [</w:t>
      </w:r>
      <w:r>
        <w:rPr>
          <w:shd w:val="clear" w:color="auto" w:fill="00FF00"/>
        </w:rPr>
        <w:t>Titolo Progetto</w:t>
      </w:r>
      <w:r>
        <w:t>] è stato ammesso a Intervento Finanziario per un importo pari a Euro [</w:t>
      </w:r>
      <w:r>
        <w:rPr>
          <w:shd w:val="clear" w:color="auto" w:fill="00FF00"/>
        </w:rPr>
        <w:t>……</w:t>
      </w:r>
      <w:r>
        <w:t>] di cui Euro [</w:t>
      </w:r>
      <w:r>
        <w:rPr>
          <w:shd w:val="clear" w:color="auto" w:fill="00FF00"/>
        </w:rPr>
        <w:t>……]</w:t>
      </w:r>
      <w:r>
        <w:t xml:space="preserve"> come Finanziamento agevolato e Euro [</w:t>
      </w:r>
      <w:r>
        <w:rPr>
          <w:shd w:val="clear" w:color="auto" w:fill="00FF00"/>
        </w:rPr>
        <w:t>……</w:t>
      </w:r>
      <w:r>
        <w:t xml:space="preserve">] come contributo a fondo perduto relativamente ad un totale di spese ammesse pari a </w:t>
      </w:r>
      <w:r>
        <w:t>Euro [</w:t>
      </w:r>
      <w:r>
        <w:rPr>
          <w:shd w:val="clear" w:color="auto" w:fill="00FF00"/>
        </w:rPr>
        <w:t>……</w:t>
      </w:r>
      <w:r>
        <w:t xml:space="preserve">] </w:t>
      </w:r>
    </w:p>
    <w:p w:rsidR="007C10D4" w:rsidRDefault="00F050C4">
      <w:pPr>
        <w:ind w:left="-5"/>
      </w:pPr>
      <w:r>
        <w:rPr>
          <w:b/>
        </w:rPr>
        <w:t>CONSAPEVOLE</w:t>
      </w:r>
      <w:r>
        <w:t xml:space="preserve"> della responsabilità penale cui può andare incontro in caso di dichiarazioni mendaci, ai sensi e per gli effetti degli art. 46 e 76 del D.P.R. n. 445 del 28 dicembre 2000: </w:t>
      </w:r>
    </w:p>
    <w:p w:rsidR="007C10D4" w:rsidRDefault="00F050C4">
      <w:pPr>
        <w:spacing w:after="77" w:line="259" w:lineRule="auto"/>
        <w:ind w:left="0" w:firstLine="0"/>
        <w:jc w:val="left"/>
      </w:pPr>
      <w:r>
        <w:t xml:space="preserve"> </w:t>
      </w:r>
    </w:p>
    <w:p w:rsidR="007C10D4" w:rsidRDefault="00F050C4">
      <w:pPr>
        <w:spacing w:after="93" w:line="259" w:lineRule="auto"/>
        <w:ind w:left="0" w:firstLine="0"/>
        <w:jc w:val="left"/>
      </w:pPr>
      <w:r>
        <w:t xml:space="preserve"> </w:t>
      </w:r>
    </w:p>
    <w:p w:rsidR="007C10D4" w:rsidRDefault="00F050C4">
      <w:pPr>
        <w:pStyle w:val="Titolo1"/>
        <w:ind w:left="11" w:right="5"/>
      </w:pPr>
      <w:r>
        <w:t xml:space="preserve">RICHIEDE </w:t>
      </w:r>
    </w:p>
    <w:p w:rsidR="007C10D4" w:rsidRDefault="00F050C4">
      <w:pPr>
        <w:spacing w:after="53" w:line="253" w:lineRule="auto"/>
        <w:ind w:left="10"/>
        <w:jc w:val="center"/>
      </w:pPr>
      <w:r>
        <w:rPr>
          <w:i/>
        </w:rPr>
        <w:t>(barrare le voci di interesse; per la definizi</w:t>
      </w:r>
      <w:r>
        <w:rPr>
          <w:i/>
        </w:rPr>
        <w:t xml:space="preserve">one della tipologia di Variazione si vedano le Linee Guida per le Variazioni del Bando Linea INTRAPRENDO approvate con Decreto n. [●] del [●]/[●]/2017) </w:t>
      </w:r>
    </w:p>
    <w:p w:rsidR="007C10D4" w:rsidRDefault="00F050C4">
      <w:pPr>
        <w:spacing w:after="70" w:line="259" w:lineRule="auto"/>
        <w:ind w:left="0" w:firstLine="0"/>
        <w:jc w:val="left"/>
      </w:pPr>
      <w:r>
        <w:t xml:space="preserve"> </w:t>
      </w:r>
    </w:p>
    <w:p w:rsidR="007C10D4" w:rsidRDefault="00F050C4">
      <w:pPr>
        <w:pStyle w:val="Titolo2"/>
        <w:ind w:left="-3"/>
      </w:pPr>
      <w:r>
        <w:rPr>
          <w:b w:val="0"/>
        </w:rPr>
        <w:t xml:space="preserve">A) </w:t>
      </w:r>
      <w:r>
        <w:rPr>
          <w:rFonts w:ascii="Calibri" w:eastAsia="Calibri" w:hAnsi="Calibri" w:cs="Calibri"/>
          <w:noProof/>
          <w:sz w:val="22"/>
        </w:rPr>
        <mc:AlternateContent>
          <mc:Choice Requires="wpg">
            <w:drawing>
              <wp:inline distT="0" distB="0" distL="0" distR="0">
                <wp:extent cx="146304" cy="146304"/>
                <wp:effectExtent l="0" t="0" r="0" b="0"/>
                <wp:docPr id="11414" name="Group 1141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428" name="Shape 13428"/>
                        <wps:cNvSpPr/>
                        <wps:spPr>
                          <a:xfrm>
                            <a:off x="0" y="0"/>
                            <a:ext cx="146304" cy="146304"/>
                          </a:xfrm>
                          <a:custGeom>
                            <a:avLst/>
                            <a:gdLst/>
                            <a:ahLst/>
                            <a:cxnLst/>
                            <a:rect l="0" t="0" r="0" b="0"/>
                            <a:pathLst>
                              <a:path w="146304" h="146304">
                                <a:moveTo>
                                  <a:pt x="0" y="0"/>
                                </a:moveTo>
                                <a:lnTo>
                                  <a:pt x="146304" y="0"/>
                                </a:lnTo>
                                <a:lnTo>
                                  <a:pt x="146304" y="146304"/>
                                </a:lnTo>
                                <a:lnTo>
                                  <a:pt x="0" y="14630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 name="Shape 670"/>
                        <wps:cNvSpPr/>
                        <wps:spPr>
                          <a:xfrm>
                            <a:off x="13716" y="1219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14" style="width:11.52pt;height:11.52pt;mso-position-horizontal-relative:char;mso-position-vertical-relative:line" coordsize="1463,1463">
                <v:shape id="Shape 13429" style="position:absolute;width:1463;height:1463;left:0;top:0;" coordsize="146304,146304" path="m0,0l146304,0l146304,146304l0,146304l0,0">
                  <v:stroke weight="0pt" endcap="flat" joinstyle="miter" miterlimit="10" on="false" color="#000000" opacity="0"/>
                  <v:fill on="true" color="#00ff00"/>
                </v:shape>
                <v:shape id="Shape 670" style="position:absolute;width:1173;height:1173;left:137;top:121;" coordsize="117348,117348" path="m0,117348l117348,117348l117348,0l0,0x">
                  <v:stroke weight="0.72pt" endcap="flat" joinstyle="round" on="true" color="#000000"/>
                  <v:fill on="false" color="#000000" opacity="0"/>
                </v:shape>
              </v:group>
            </w:pict>
          </mc:Fallback>
        </mc:AlternateContent>
      </w:r>
      <w:r>
        <w:rPr>
          <w:b w:val="0"/>
        </w:rPr>
        <w:t xml:space="preserve"> </w:t>
      </w:r>
      <w:r>
        <w:t>Variazioni di Progetto</w:t>
      </w:r>
      <w:r>
        <w:rPr>
          <w:b w:val="0"/>
        </w:rPr>
        <w:t xml:space="preserve"> </w:t>
      </w:r>
    </w:p>
    <w:p w:rsidR="007C10D4" w:rsidRDefault="00F050C4">
      <w:pPr>
        <w:ind w:left="71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718058</wp:posOffset>
                </wp:positionH>
                <wp:positionV relativeFrom="paragraph">
                  <wp:posOffset>-4396</wp:posOffset>
                </wp:positionV>
                <wp:extent cx="146304" cy="352044"/>
                <wp:effectExtent l="0" t="0" r="0" b="0"/>
                <wp:wrapSquare wrapText="bothSides"/>
                <wp:docPr id="11415" name="Group 11415"/>
                <wp:cNvGraphicFramePr/>
                <a:graphic xmlns:a="http://schemas.openxmlformats.org/drawingml/2006/main">
                  <a:graphicData uri="http://schemas.microsoft.com/office/word/2010/wordprocessingGroup">
                    <wpg:wgp>
                      <wpg:cNvGrpSpPr/>
                      <wpg:grpSpPr>
                        <a:xfrm>
                          <a:off x="0" y="0"/>
                          <a:ext cx="146304" cy="352044"/>
                          <a:chOff x="0" y="0"/>
                          <a:chExt cx="146304" cy="352044"/>
                        </a:xfrm>
                      </wpg:grpSpPr>
                      <wps:wsp>
                        <wps:cNvPr id="13430" name="Shape 13430"/>
                        <wps:cNvSpPr/>
                        <wps:spPr>
                          <a:xfrm>
                            <a:off x="0" y="0"/>
                            <a:ext cx="146304" cy="146304"/>
                          </a:xfrm>
                          <a:custGeom>
                            <a:avLst/>
                            <a:gdLst/>
                            <a:ahLst/>
                            <a:cxnLst/>
                            <a:rect l="0" t="0" r="0" b="0"/>
                            <a:pathLst>
                              <a:path w="146304" h="146304">
                                <a:moveTo>
                                  <a:pt x="0" y="0"/>
                                </a:moveTo>
                                <a:lnTo>
                                  <a:pt x="146304" y="0"/>
                                </a:lnTo>
                                <a:lnTo>
                                  <a:pt x="146304" y="146304"/>
                                </a:lnTo>
                                <a:lnTo>
                                  <a:pt x="0" y="14630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9" name="Shape 679"/>
                        <wps:cNvSpPr/>
                        <wps:spPr>
                          <a:xfrm>
                            <a:off x="13716" y="1371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31" name="Shape 13431"/>
                        <wps:cNvSpPr/>
                        <wps:spPr>
                          <a:xfrm>
                            <a:off x="0" y="205740"/>
                            <a:ext cx="146304" cy="146304"/>
                          </a:xfrm>
                          <a:custGeom>
                            <a:avLst/>
                            <a:gdLst/>
                            <a:ahLst/>
                            <a:cxnLst/>
                            <a:rect l="0" t="0" r="0" b="0"/>
                            <a:pathLst>
                              <a:path w="146304" h="146304">
                                <a:moveTo>
                                  <a:pt x="0" y="0"/>
                                </a:moveTo>
                                <a:lnTo>
                                  <a:pt x="146304" y="0"/>
                                </a:lnTo>
                                <a:lnTo>
                                  <a:pt x="146304" y="146304"/>
                                </a:lnTo>
                                <a:lnTo>
                                  <a:pt x="0" y="14630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90" name="Shape 690"/>
                        <wps:cNvSpPr/>
                        <wps:spPr>
                          <a:xfrm>
                            <a:off x="13716" y="217932"/>
                            <a:ext cx="117348" cy="117347"/>
                          </a:xfrm>
                          <a:custGeom>
                            <a:avLst/>
                            <a:gdLst/>
                            <a:ahLst/>
                            <a:cxnLst/>
                            <a:rect l="0" t="0" r="0" b="0"/>
                            <a:pathLst>
                              <a:path w="117348" h="117347">
                                <a:moveTo>
                                  <a:pt x="0" y="117347"/>
                                </a:moveTo>
                                <a:lnTo>
                                  <a:pt x="117348" y="117347"/>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15" style="width:11.52pt;height:27.72pt;position:absolute;mso-position-horizontal-relative:text;mso-position-horizontal:absolute;margin-left:56.54pt;mso-position-vertical-relative:text;margin-top:-0.346222pt;" coordsize="1463,3520">
                <v:shape id="Shape 13432" style="position:absolute;width:1463;height:1463;left:0;top:0;" coordsize="146304,146304" path="m0,0l146304,0l146304,146304l0,146304l0,0">
                  <v:stroke weight="0pt" endcap="flat" joinstyle="miter" miterlimit="10" on="false" color="#000000" opacity="0"/>
                  <v:fill on="true" color="#00ff00"/>
                </v:shape>
                <v:shape id="Shape 679" style="position:absolute;width:1173;height:1173;left:137;top:137;" coordsize="117348,117348" path="m0,117348l117348,117348l117348,0l0,0x">
                  <v:stroke weight="0.72pt" endcap="flat" joinstyle="round" on="true" color="#000000"/>
                  <v:fill on="false" color="#000000" opacity="0"/>
                </v:shape>
                <v:shape id="Shape 13433" style="position:absolute;width:1463;height:1463;left:0;top:2057;" coordsize="146304,146304" path="m0,0l146304,0l146304,146304l0,146304l0,0">
                  <v:stroke weight="0pt" endcap="flat" joinstyle="miter" miterlimit="10" on="false" color="#000000" opacity="0"/>
                  <v:fill on="true" color="#00ff00"/>
                </v:shape>
                <v:shape id="Shape 690" style="position:absolute;width:1173;height:1173;left:137;top:2179;" coordsize="117348,117347" path="m0,117347l117348,117347l117348,0l0,0x">
                  <v:stroke weight="0.72pt" endcap="flat" joinstyle="round" on="true" color="#000000"/>
                  <v:fill on="false" color="#000000" opacity="0"/>
                </v:shape>
                <w10:wrap type="square"/>
              </v:group>
            </w:pict>
          </mc:Fallback>
        </mc:AlternateContent>
      </w:r>
      <w:r>
        <w:t xml:space="preserve">A.1)  Variazioni delle attività di Progetto </w:t>
      </w:r>
    </w:p>
    <w:p w:rsidR="007C10D4" w:rsidRDefault="00F050C4">
      <w:pPr>
        <w:ind w:left="718"/>
      </w:pPr>
      <w:r>
        <w:t xml:space="preserve">A.2)  Variazioni di spesa </w:t>
      </w:r>
      <w:r>
        <w:t>(oggetto di uno scostamento superiore al +/- 20%</w:t>
      </w:r>
      <w:r>
        <w:rPr>
          <w:i/>
          <w:vertAlign w:val="superscript"/>
        </w:rPr>
        <w:footnoteReference w:id="1"/>
      </w:r>
      <w:r>
        <w:t xml:space="preserve">) </w:t>
      </w:r>
    </w:p>
    <w:p w:rsidR="007C10D4" w:rsidRDefault="00F050C4">
      <w:pPr>
        <w:spacing w:after="93" w:line="259" w:lineRule="auto"/>
        <w:ind w:left="0" w:firstLine="0"/>
        <w:jc w:val="left"/>
      </w:pPr>
      <w:r>
        <w:t xml:space="preserve"> </w:t>
      </w:r>
    </w:p>
    <w:p w:rsidR="007C10D4" w:rsidRDefault="00F050C4">
      <w:pPr>
        <w:pStyle w:val="Titolo1"/>
        <w:ind w:left="11"/>
      </w:pPr>
      <w:r>
        <w:t xml:space="preserve">E/O COMUNICA </w:t>
      </w:r>
    </w:p>
    <w:p w:rsidR="007C10D4" w:rsidRDefault="00F050C4">
      <w:pPr>
        <w:spacing w:after="53" w:line="253" w:lineRule="auto"/>
        <w:ind w:left="10"/>
        <w:jc w:val="center"/>
      </w:pPr>
      <w:r>
        <w:rPr>
          <w:i/>
        </w:rPr>
        <w:t>(barrare le voci di interesse; per la definizione della tipologia di Variazione si vedano le Linee Guida per le Variazioni del Bando Linea INTRAPRENDO approvate con Decreto n. [●] del [●]/</w:t>
      </w:r>
      <w:r>
        <w:rPr>
          <w:i/>
        </w:rPr>
        <w:t xml:space="preserve">[●]/2017) </w:t>
      </w:r>
    </w:p>
    <w:p w:rsidR="007C10D4" w:rsidRDefault="00F050C4">
      <w:pPr>
        <w:spacing w:after="70" w:line="259" w:lineRule="auto"/>
        <w:ind w:left="0" w:firstLine="0"/>
        <w:jc w:val="left"/>
      </w:pPr>
      <w:r>
        <w:t xml:space="preserve"> </w:t>
      </w:r>
    </w:p>
    <w:p w:rsidR="007C10D4" w:rsidRDefault="00F050C4">
      <w:pPr>
        <w:spacing w:after="80" w:line="259" w:lineRule="auto"/>
        <w:ind w:left="-3"/>
        <w:jc w:val="left"/>
      </w:pPr>
      <w:r>
        <w:t xml:space="preserve">B) </w:t>
      </w:r>
      <w:r>
        <w:rPr>
          <w:rFonts w:ascii="Calibri" w:eastAsia="Calibri" w:hAnsi="Calibri" w:cs="Calibri"/>
          <w:noProof/>
          <w:sz w:val="22"/>
        </w:rPr>
        <mc:AlternateContent>
          <mc:Choice Requires="wpg">
            <w:drawing>
              <wp:inline distT="0" distB="0" distL="0" distR="0">
                <wp:extent cx="146304" cy="146304"/>
                <wp:effectExtent l="0" t="0" r="0" b="0"/>
                <wp:docPr id="11416" name="Group 1141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434" name="Shape 13434"/>
                        <wps:cNvSpPr/>
                        <wps:spPr>
                          <a:xfrm>
                            <a:off x="0" y="0"/>
                            <a:ext cx="146304" cy="146304"/>
                          </a:xfrm>
                          <a:custGeom>
                            <a:avLst/>
                            <a:gdLst/>
                            <a:ahLst/>
                            <a:cxnLst/>
                            <a:rect l="0" t="0" r="0" b="0"/>
                            <a:pathLst>
                              <a:path w="146304" h="146304">
                                <a:moveTo>
                                  <a:pt x="0" y="0"/>
                                </a:moveTo>
                                <a:lnTo>
                                  <a:pt x="146304" y="0"/>
                                </a:lnTo>
                                <a:lnTo>
                                  <a:pt x="146304" y="146304"/>
                                </a:lnTo>
                                <a:lnTo>
                                  <a:pt x="0" y="14630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718" name="Shape 718"/>
                        <wps:cNvSpPr/>
                        <wps:spPr>
                          <a:xfrm>
                            <a:off x="13716" y="13715"/>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16" style="width:11.52pt;height:11.52pt;mso-position-horizontal-relative:char;mso-position-vertical-relative:line" coordsize="1463,1463">
                <v:shape id="Shape 13435" style="position:absolute;width:1463;height:1463;left:0;top:0;" coordsize="146304,146304" path="m0,0l146304,0l146304,146304l0,146304l0,0">
                  <v:stroke weight="0pt" endcap="flat" joinstyle="miter" miterlimit="10" on="false" color="#000000" opacity="0"/>
                  <v:fill on="true" color="#00ff00"/>
                </v:shape>
                <v:shape id="Shape 718" style="position:absolute;width:1173;height:1173;left:137;top:137;" coordsize="117348,117349" path="m0,117349l117348,117349l117348,0l0,0x">
                  <v:stroke weight="0.72pt" endcap="flat" joinstyle="round" on="true" color="#000000"/>
                  <v:fill on="false" color="#000000" opacity="0"/>
                </v:shape>
              </v:group>
            </w:pict>
          </mc:Fallback>
        </mc:AlternateContent>
      </w:r>
      <w:r>
        <w:rPr>
          <w:b/>
        </w:rPr>
        <w:t xml:space="preserve"> Modifiche anagrafiche </w:t>
      </w:r>
      <w:r>
        <w:t xml:space="preserve"> </w:t>
      </w:r>
    </w:p>
    <w:p w:rsidR="007C10D4" w:rsidRDefault="00F050C4">
      <w:pPr>
        <w:spacing w:after="77" w:line="259" w:lineRule="auto"/>
        <w:ind w:left="0" w:firstLine="0"/>
        <w:jc w:val="left"/>
      </w:pPr>
      <w:r>
        <w:t xml:space="preserve"> </w:t>
      </w:r>
    </w:p>
    <w:p w:rsidR="007C10D4" w:rsidRDefault="00F050C4">
      <w:pPr>
        <w:spacing w:after="77" w:line="259" w:lineRule="auto"/>
        <w:ind w:left="0" w:firstLine="0"/>
        <w:jc w:val="left"/>
      </w:pPr>
      <w:r>
        <w:t xml:space="preserve"> </w:t>
      </w:r>
    </w:p>
    <w:p w:rsidR="007C10D4" w:rsidRDefault="00F050C4">
      <w:pPr>
        <w:spacing w:after="79" w:line="259" w:lineRule="auto"/>
        <w:ind w:left="0" w:firstLine="0"/>
        <w:jc w:val="left"/>
      </w:pPr>
      <w:r>
        <w:t xml:space="preserve"> </w:t>
      </w:r>
    </w:p>
    <w:p w:rsidR="007C10D4" w:rsidRDefault="00F050C4">
      <w:pPr>
        <w:spacing w:after="77" w:line="259" w:lineRule="auto"/>
        <w:ind w:left="0" w:firstLine="0"/>
        <w:jc w:val="left"/>
      </w:pPr>
      <w:r>
        <w:t xml:space="preserve"> </w:t>
      </w:r>
    </w:p>
    <w:p w:rsidR="007C10D4" w:rsidRDefault="00F050C4">
      <w:pPr>
        <w:spacing w:after="0" w:line="259" w:lineRule="auto"/>
        <w:ind w:left="0" w:firstLine="0"/>
        <w:jc w:val="left"/>
      </w:pPr>
      <w:r>
        <w:lastRenderedPageBreak/>
        <w:t xml:space="preserve"> </w:t>
      </w:r>
    </w:p>
    <w:p w:rsidR="007C10D4" w:rsidRDefault="00F050C4">
      <w:pPr>
        <w:pStyle w:val="Titolo1"/>
        <w:ind w:left="11" w:right="0"/>
      </w:pPr>
      <w:r>
        <w:t xml:space="preserve">E DICHIARA </w:t>
      </w:r>
    </w:p>
    <w:p w:rsidR="007C10D4" w:rsidRDefault="00F050C4">
      <w:pPr>
        <w:pStyle w:val="Titolo2"/>
        <w:spacing w:after="71" w:line="268" w:lineRule="auto"/>
        <w:ind w:right="2"/>
        <w:jc w:val="center"/>
      </w:pPr>
      <w:r>
        <w:t xml:space="preserve">nel caso di Variazione </w:t>
      </w:r>
      <w:r>
        <w:rPr>
          <w:u w:val="single" w:color="000000"/>
        </w:rPr>
        <w:t>delle attività di Progetto</w:t>
      </w:r>
      <w:r>
        <w:t xml:space="preserve"> (A.1)</w:t>
      </w:r>
      <w:r>
        <w:rPr>
          <w:b w:val="0"/>
        </w:rPr>
        <w:t xml:space="preserve"> </w:t>
      </w:r>
    </w:p>
    <w:p w:rsidR="007C10D4" w:rsidRDefault="00F050C4">
      <w:pPr>
        <w:spacing w:after="74" w:line="259" w:lineRule="auto"/>
        <w:ind w:left="52" w:firstLine="0"/>
        <w:jc w:val="center"/>
      </w:pPr>
      <w:r>
        <w:rPr>
          <w:b/>
        </w:rPr>
        <w:t xml:space="preserve"> </w:t>
      </w:r>
    </w:p>
    <w:p w:rsidR="007C10D4" w:rsidRDefault="00F050C4">
      <w:pPr>
        <w:numPr>
          <w:ilvl w:val="0"/>
          <w:numId w:val="1"/>
        </w:numPr>
        <w:ind w:hanging="348"/>
      </w:pPr>
      <w:r>
        <w:t xml:space="preserve">che la Variazione delle attività di Progetto riguarda </w:t>
      </w:r>
      <w:r>
        <w:rPr>
          <w:i/>
        </w:rPr>
        <w:t>(descrivere)</w:t>
      </w:r>
      <w:r>
        <w:t xml:space="preserve">:  </w:t>
      </w:r>
    </w:p>
    <w:p w:rsidR="007C10D4" w:rsidRDefault="00F050C4">
      <w:pPr>
        <w:spacing w:after="33"/>
        <w:ind w:left="-5"/>
      </w:pPr>
      <w:r>
        <w:t xml:space="preserve">……………………………………………………………………………………………………………………….......... </w:t>
      </w:r>
    </w:p>
    <w:p w:rsidR="007C10D4" w:rsidRDefault="00F050C4">
      <w:pPr>
        <w:spacing w:after="28"/>
        <w:ind w:left="-5"/>
      </w:pPr>
      <w:r>
        <w:t xml:space="preserve">……………………………………………………………………………………………………………………………… ……………………………………………………………………………………………………………………………… </w:t>
      </w:r>
    </w:p>
    <w:p w:rsidR="007C10D4" w:rsidRDefault="00F050C4">
      <w:pPr>
        <w:numPr>
          <w:ilvl w:val="0"/>
          <w:numId w:val="1"/>
        </w:numPr>
        <w:ind w:hanging="348"/>
      </w:pPr>
      <w:r>
        <w:t xml:space="preserve">che la richiesta di Variazione è motivata da: </w:t>
      </w:r>
    </w:p>
    <w:p w:rsidR="007C10D4" w:rsidRDefault="00F050C4">
      <w:pPr>
        <w:ind w:left="-5"/>
      </w:pPr>
      <w:r>
        <w:t xml:space="preserve">……………………………………………………………………………………………………………………………… </w:t>
      </w:r>
    </w:p>
    <w:p w:rsidR="007C10D4" w:rsidRDefault="00F050C4">
      <w:pPr>
        <w:ind w:left="-5"/>
      </w:pPr>
      <w:r>
        <w:t xml:space="preserve">……………………………………………………………………………………………………………………………… </w:t>
      </w:r>
    </w:p>
    <w:p w:rsidR="007C10D4" w:rsidRDefault="00F050C4">
      <w:pPr>
        <w:spacing w:after="29"/>
        <w:ind w:left="-5"/>
      </w:pPr>
      <w:r>
        <w:t>…………………………</w:t>
      </w:r>
      <w:r>
        <w:t xml:space="preserve">…………………………………………………………………………………………………… </w:t>
      </w:r>
    </w:p>
    <w:p w:rsidR="007C10D4" w:rsidRDefault="00F050C4">
      <w:pPr>
        <w:numPr>
          <w:ilvl w:val="0"/>
          <w:numId w:val="1"/>
        </w:numPr>
        <w:spacing w:after="97"/>
        <w:ind w:hanging="348"/>
      </w:pPr>
      <w:r>
        <w:t xml:space="preserve">che la richiesta di Variazione </w:t>
      </w:r>
      <w:r>
        <w:rPr>
          <w:rFonts w:ascii="Calibri" w:eastAsia="Calibri" w:hAnsi="Calibri" w:cs="Calibri"/>
          <w:noProof/>
          <w:sz w:val="22"/>
        </w:rPr>
        <mc:AlternateContent>
          <mc:Choice Requires="wpg">
            <w:drawing>
              <wp:inline distT="0" distB="0" distL="0" distR="0">
                <wp:extent cx="146304" cy="146304"/>
                <wp:effectExtent l="0" t="0" r="0" b="0"/>
                <wp:docPr id="11511" name="Group 1151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436" name="Shape 13436"/>
                        <wps:cNvSpPr/>
                        <wps:spPr>
                          <a:xfrm>
                            <a:off x="0" y="0"/>
                            <a:ext cx="146304" cy="146304"/>
                          </a:xfrm>
                          <a:custGeom>
                            <a:avLst/>
                            <a:gdLst/>
                            <a:ahLst/>
                            <a:cxnLst/>
                            <a:rect l="0" t="0" r="0" b="0"/>
                            <a:pathLst>
                              <a:path w="146304" h="146304">
                                <a:moveTo>
                                  <a:pt x="0" y="0"/>
                                </a:moveTo>
                                <a:lnTo>
                                  <a:pt x="146304" y="0"/>
                                </a:lnTo>
                                <a:lnTo>
                                  <a:pt x="146304" y="146304"/>
                                </a:lnTo>
                                <a:lnTo>
                                  <a:pt x="0" y="14630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42" name="Shape 842"/>
                        <wps:cNvSpPr/>
                        <wps:spPr>
                          <a:xfrm>
                            <a:off x="13716" y="1371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11" style="width:11.52pt;height:11.52pt;mso-position-horizontal-relative:char;mso-position-vertical-relative:line" coordsize="1463,1463">
                <v:shape id="Shape 13437" style="position:absolute;width:1463;height:1463;left:0;top:0;" coordsize="146304,146304" path="m0,0l146304,0l146304,146304l0,146304l0,0">
                  <v:stroke weight="0pt" endcap="flat" joinstyle="miter" miterlimit="10" on="false" color="#000000" opacity="0"/>
                  <v:fill on="true" color="#00ff00"/>
                </v:shape>
                <v:shape id="Shape 842" style="position:absolute;width:1173;height:1173;left:137;top:137;" coordsize="117348,117348" path="m0,117348l117348,117348l117348,0l0,0x">
                  <v:stroke weight="0.72pt" endcap="flat" joinstyle="round" on="true" color="#000000"/>
                  <v:fill on="false" color="#000000" opacity="0"/>
                </v:shape>
              </v:group>
            </w:pict>
          </mc:Fallback>
        </mc:AlternateContent>
      </w:r>
      <w:r>
        <w:t xml:space="preserve"> impatta / </w:t>
      </w:r>
      <w:r>
        <w:rPr>
          <w:rFonts w:ascii="Calibri" w:eastAsia="Calibri" w:hAnsi="Calibri" w:cs="Calibri"/>
          <w:noProof/>
          <w:sz w:val="22"/>
        </w:rPr>
        <mc:AlternateContent>
          <mc:Choice Requires="wpg">
            <w:drawing>
              <wp:inline distT="0" distB="0" distL="0" distR="0">
                <wp:extent cx="146304" cy="146304"/>
                <wp:effectExtent l="0" t="0" r="0" b="0"/>
                <wp:docPr id="11512" name="Group 115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438" name="Shape 13438"/>
                        <wps:cNvSpPr/>
                        <wps:spPr>
                          <a:xfrm>
                            <a:off x="0" y="0"/>
                            <a:ext cx="146304" cy="146304"/>
                          </a:xfrm>
                          <a:custGeom>
                            <a:avLst/>
                            <a:gdLst/>
                            <a:ahLst/>
                            <a:cxnLst/>
                            <a:rect l="0" t="0" r="0" b="0"/>
                            <a:pathLst>
                              <a:path w="146304" h="146304">
                                <a:moveTo>
                                  <a:pt x="0" y="0"/>
                                </a:moveTo>
                                <a:lnTo>
                                  <a:pt x="146304" y="0"/>
                                </a:lnTo>
                                <a:lnTo>
                                  <a:pt x="146304" y="146304"/>
                                </a:lnTo>
                                <a:lnTo>
                                  <a:pt x="0" y="14630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46" name="Shape 846"/>
                        <wps:cNvSpPr/>
                        <wps:spPr>
                          <a:xfrm>
                            <a:off x="13716" y="1371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12" style="width:11.52pt;height:11.52pt;mso-position-horizontal-relative:char;mso-position-vertical-relative:line" coordsize="1463,1463">
                <v:shape id="Shape 13439" style="position:absolute;width:1463;height:1463;left:0;top:0;" coordsize="146304,146304" path="m0,0l146304,0l146304,146304l0,146304l0,0">
                  <v:stroke weight="0pt" endcap="flat" joinstyle="miter" miterlimit="10" on="false" color="#000000" opacity="0"/>
                  <v:fill on="true" color="#00ff00"/>
                </v:shape>
                <v:shape id="Shape 846" style="position:absolute;width:1173;height:1173;left:137;top:137;" coordsize="117348,117348" path="m0,117348l117348,117348l117348,0l0,0x">
                  <v:stroke weight="0.72pt" endcap="flat" joinstyle="round" on="true" color="#000000"/>
                  <v:fill on="false" color="#000000" opacity="0"/>
                </v:shape>
              </v:group>
            </w:pict>
          </mc:Fallback>
        </mc:AlternateContent>
      </w:r>
      <w:r>
        <w:t xml:space="preserve"> non impatta sui dati economico-finanziari e patrimoniali prospettici inseriti nel “Modello riportante i dati economico-finanziari-patrimoniali” allegato al Business Plan d</w:t>
      </w:r>
      <w:r>
        <w:t xml:space="preserve">el Progetto ammesso a Intervento Finanziario per la seguente motivazione:  </w:t>
      </w:r>
    </w:p>
    <w:p w:rsidR="007C10D4" w:rsidRDefault="00F050C4">
      <w:pPr>
        <w:ind w:left="-5"/>
      </w:pPr>
      <w:r>
        <w:t xml:space="preserve">……………………………………………………………………………………………………………………………… </w:t>
      </w:r>
    </w:p>
    <w:p w:rsidR="007C10D4" w:rsidRDefault="00F050C4">
      <w:pPr>
        <w:ind w:left="-5"/>
      </w:pPr>
      <w:r>
        <w:t xml:space="preserve">……………………………………………………………………………………………………………………………… </w:t>
      </w:r>
    </w:p>
    <w:p w:rsidR="007C10D4" w:rsidRDefault="00F050C4">
      <w:pPr>
        <w:spacing w:after="43"/>
        <w:ind w:left="-5"/>
      </w:pPr>
      <w:r>
        <w:t xml:space="preserve">……………………………………………………………………………………………………………………………… </w:t>
      </w:r>
    </w:p>
    <w:p w:rsidR="007C10D4" w:rsidRDefault="00F050C4">
      <w:pPr>
        <w:numPr>
          <w:ilvl w:val="0"/>
          <w:numId w:val="1"/>
        </w:numPr>
        <w:spacing w:after="97"/>
        <w:ind w:hanging="348"/>
      </w:pPr>
      <w:r>
        <w:t>che la richiesta di Variazione</w:t>
      </w:r>
      <w:r>
        <w:t xml:space="preserve"> NON impatta sulle caratteristiche generali dell’idea imprenditoriale/professionale e sugli obiettivi sostanziali del Progetto ammesso e ne viene mantenuta la rispondenza alle finalità poste dal Bando per la seguente motivazione:  </w:t>
      </w:r>
    </w:p>
    <w:p w:rsidR="007C10D4" w:rsidRDefault="00F050C4">
      <w:pPr>
        <w:ind w:left="-5"/>
      </w:pPr>
      <w:r>
        <w:t>………………………………………………………………</w:t>
      </w:r>
      <w:r>
        <w:t xml:space="preserve">……………………………………………………………… </w:t>
      </w:r>
    </w:p>
    <w:p w:rsidR="007C10D4" w:rsidRDefault="00F050C4">
      <w:pPr>
        <w:ind w:left="-5"/>
      </w:pPr>
      <w:r>
        <w:t xml:space="preserve">……………………………………………………………………………………………………………………………… </w:t>
      </w:r>
    </w:p>
    <w:p w:rsidR="007C10D4" w:rsidRDefault="00F050C4">
      <w:pPr>
        <w:spacing w:after="31"/>
        <w:ind w:left="-5"/>
      </w:pPr>
      <w:r>
        <w:t xml:space="preserve">……………………………………………………………………………………………………………………………… </w:t>
      </w:r>
    </w:p>
    <w:p w:rsidR="007C10D4" w:rsidRDefault="00F050C4">
      <w:pPr>
        <w:numPr>
          <w:ilvl w:val="0"/>
          <w:numId w:val="1"/>
        </w:numPr>
        <w:spacing w:after="7" w:line="251" w:lineRule="auto"/>
        <w:ind w:hanging="348"/>
      </w:pPr>
      <w:r>
        <w:t xml:space="preserve">di allegare la seguente documentazione a supporto – </w:t>
      </w:r>
      <w:r>
        <w:rPr>
          <w:b/>
          <w:u w:val="single" w:color="000000"/>
        </w:rPr>
        <w:t>sottoscritta mediante apposizione di firma</w:t>
      </w:r>
      <w:r>
        <w:rPr>
          <w:b/>
        </w:rPr>
        <w:t xml:space="preserve"> </w:t>
      </w:r>
      <w:r>
        <w:rPr>
          <w:b/>
          <w:u w:val="single" w:color="000000"/>
        </w:rPr>
        <w:t>elettronica o digitale da parte del legale rappresentante</w:t>
      </w:r>
      <w:r>
        <w:t xml:space="preserve">:   </w:t>
      </w:r>
    </w:p>
    <w:tbl>
      <w:tblPr>
        <w:tblStyle w:val="TableGrid"/>
        <w:tblW w:w="8943" w:type="dxa"/>
        <w:tblInd w:w="719" w:type="dxa"/>
        <w:tblCellMar>
          <w:top w:w="4" w:type="dxa"/>
          <w:left w:w="2" w:type="dxa"/>
          <w:bottom w:w="0" w:type="dxa"/>
          <w:right w:w="0" w:type="dxa"/>
        </w:tblCellMar>
        <w:tblLook w:val="04A0" w:firstRow="1" w:lastRow="0" w:firstColumn="1" w:lastColumn="0" w:noHBand="0" w:noVBand="1"/>
      </w:tblPr>
      <w:tblGrid>
        <w:gridCol w:w="218"/>
        <w:gridCol w:w="8725"/>
      </w:tblGrid>
      <w:tr w:rsidR="007C10D4">
        <w:trPr>
          <w:trHeight w:val="203"/>
        </w:trPr>
        <w:tc>
          <w:tcPr>
            <w:tcW w:w="218" w:type="dxa"/>
            <w:tcBorders>
              <w:top w:val="single" w:sz="6" w:space="0" w:color="000000"/>
              <w:left w:val="single" w:sz="6" w:space="0" w:color="000000"/>
              <w:bottom w:val="single" w:sz="6" w:space="0" w:color="000000"/>
              <w:right w:val="single" w:sz="6" w:space="0" w:color="000000"/>
            </w:tcBorders>
            <w:shd w:val="clear" w:color="auto" w:fill="00FF00"/>
          </w:tcPr>
          <w:p w:rsidR="007C10D4" w:rsidRDefault="007C10D4">
            <w:pPr>
              <w:spacing w:after="160" w:line="259" w:lineRule="auto"/>
              <w:ind w:left="0" w:firstLine="0"/>
              <w:jc w:val="left"/>
            </w:pPr>
          </w:p>
        </w:tc>
        <w:tc>
          <w:tcPr>
            <w:tcW w:w="8725" w:type="dxa"/>
            <w:tcBorders>
              <w:top w:val="nil"/>
              <w:left w:val="single" w:sz="6" w:space="0" w:color="000000"/>
              <w:bottom w:val="nil"/>
              <w:right w:val="nil"/>
            </w:tcBorders>
          </w:tcPr>
          <w:p w:rsidR="007C10D4" w:rsidRDefault="00F050C4">
            <w:pPr>
              <w:spacing w:after="0" w:line="259" w:lineRule="auto"/>
              <w:ind w:left="12" w:firstLine="0"/>
            </w:pPr>
            <w:r>
              <w:t xml:space="preserve"> </w:t>
            </w:r>
            <w:r>
              <w:rPr>
                <w:b/>
              </w:rPr>
              <w:t>(solo se barrata la casella “impatta”)</w:t>
            </w:r>
            <w:r>
              <w:t xml:space="preserve"> Modello riportante i dati economico-finanziari-patrimoniali </w:t>
            </w:r>
          </w:p>
        </w:tc>
      </w:tr>
      <w:tr w:rsidR="007C10D4">
        <w:trPr>
          <w:trHeight w:val="245"/>
        </w:trPr>
        <w:tc>
          <w:tcPr>
            <w:tcW w:w="8943" w:type="dxa"/>
            <w:gridSpan w:val="2"/>
            <w:tcBorders>
              <w:top w:val="nil"/>
              <w:left w:val="nil"/>
              <w:bottom w:val="nil"/>
              <w:right w:val="nil"/>
            </w:tcBorders>
            <w:shd w:val="clear" w:color="auto" w:fill="FFFFFF"/>
          </w:tcPr>
          <w:p w:rsidR="007C10D4" w:rsidRDefault="00F050C4">
            <w:pPr>
              <w:spacing w:after="0" w:line="259" w:lineRule="auto"/>
              <w:ind w:left="0" w:firstLine="0"/>
              <w:jc w:val="left"/>
            </w:pPr>
            <w:r>
              <w:t xml:space="preserve">(aggiornato). </w:t>
            </w:r>
          </w:p>
        </w:tc>
      </w:tr>
    </w:tbl>
    <w:p w:rsidR="007C10D4" w:rsidRDefault="00F050C4">
      <w:pPr>
        <w:pStyle w:val="Titolo1"/>
        <w:ind w:left="11" w:right="0"/>
      </w:pPr>
      <w:r>
        <w:t xml:space="preserve">E DICHIARA </w:t>
      </w:r>
    </w:p>
    <w:p w:rsidR="007C10D4" w:rsidRDefault="00F050C4">
      <w:pPr>
        <w:pStyle w:val="Titolo2"/>
        <w:spacing w:after="34" w:line="268" w:lineRule="auto"/>
        <w:ind w:right="6"/>
        <w:jc w:val="center"/>
      </w:pPr>
      <w:r>
        <w:t xml:space="preserve">nel caso di Variazione </w:t>
      </w:r>
      <w:r>
        <w:rPr>
          <w:u w:val="single" w:color="000000"/>
        </w:rPr>
        <w:t xml:space="preserve">di spesa </w:t>
      </w:r>
      <w:r>
        <w:t xml:space="preserve">(A.2) </w:t>
      </w:r>
    </w:p>
    <w:p w:rsidR="007C10D4" w:rsidRDefault="00F050C4">
      <w:pPr>
        <w:spacing w:after="78" w:line="259" w:lineRule="auto"/>
        <w:ind w:left="111"/>
        <w:jc w:val="left"/>
      </w:pPr>
      <w:r>
        <w:rPr>
          <w:i/>
        </w:rPr>
        <w:t>(</w:t>
      </w:r>
      <w:r>
        <w:rPr>
          <w:i/>
        </w:rPr>
        <w:t>con uno scostamento superiore al +/- 20% tra le singole voci di spesa ammesse a Intervento Finanziario</w:t>
      </w:r>
      <w:r>
        <w:rPr>
          <w:i/>
          <w:vertAlign w:val="superscript"/>
        </w:rPr>
        <w:footnoteReference w:id="2"/>
      </w:r>
      <w:r>
        <w:rPr>
          <w:i/>
        </w:rPr>
        <w:t>)</w:t>
      </w:r>
      <w:r>
        <w:rPr>
          <w:b/>
        </w:rPr>
        <w:t xml:space="preserve">  </w:t>
      </w:r>
    </w:p>
    <w:p w:rsidR="007C10D4" w:rsidRDefault="00F050C4">
      <w:pPr>
        <w:spacing w:after="38" w:line="259" w:lineRule="auto"/>
        <w:ind w:left="0" w:firstLine="0"/>
        <w:jc w:val="left"/>
      </w:pPr>
      <w:r>
        <w:rPr>
          <w:b/>
        </w:rPr>
        <w:t xml:space="preserve"> </w:t>
      </w:r>
    </w:p>
    <w:p w:rsidR="007C10D4" w:rsidRDefault="00F050C4">
      <w:pPr>
        <w:numPr>
          <w:ilvl w:val="0"/>
          <w:numId w:val="2"/>
        </w:numPr>
        <w:spacing w:after="0"/>
        <w:ind w:hanging="348"/>
      </w:pPr>
      <w:r>
        <w:t>che le spese ammesse del Progetto vengono rimodulate come segue</w:t>
      </w:r>
      <w:r>
        <w:rPr>
          <w:vertAlign w:val="superscript"/>
        </w:rPr>
        <w:footnoteReference w:id="3"/>
      </w:r>
      <w:r>
        <w:t xml:space="preserve">: </w:t>
      </w:r>
    </w:p>
    <w:tbl>
      <w:tblPr>
        <w:tblStyle w:val="TableGrid"/>
        <w:tblW w:w="9772" w:type="dxa"/>
        <w:tblInd w:w="-68" w:type="dxa"/>
        <w:tblCellMar>
          <w:top w:w="38" w:type="dxa"/>
          <w:left w:w="68" w:type="dxa"/>
          <w:bottom w:w="0" w:type="dxa"/>
          <w:right w:w="29" w:type="dxa"/>
        </w:tblCellMar>
        <w:tblLook w:val="04A0" w:firstRow="1" w:lastRow="0" w:firstColumn="1" w:lastColumn="0" w:noHBand="0" w:noVBand="1"/>
      </w:tblPr>
      <w:tblGrid>
        <w:gridCol w:w="6306"/>
        <w:gridCol w:w="3466"/>
      </w:tblGrid>
      <w:tr w:rsidR="007C10D4">
        <w:trPr>
          <w:trHeight w:val="636"/>
        </w:trPr>
        <w:tc>
          <w:tcPr>
            <w:tcW w:w="6306"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C10D4" w:rsidRDefault="00F050C4">
            <w:pPr>
              <w:spacing w:after="0" w:line="259" w:lineRule="auto"/>
              <w:ind w:left="0" w:right="39" w:firstLine="0"/>
              <w:jc w:val="center"/>
            </w:pPr>
            <w:r>
              <w:rPr>
                <w:b/>
                <w:color w:val="FFFFFF"/>
                <w:sz w:val="24"/>
              </w:rPr>
              <w:t xml:space="preserve">Tipologia di spesa </w:t>
            </w:r>
          </w:p>
        </w:tc>
        <w:tc>
          <w:tcPr>
            <w:tcW w:w="3466"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C10D4" w:rsidRDefault="00F050C4">
            <w:pPr>
              <w:spacing w:after="0" w:line="259" w:lineRule="auto"/>
              <w:ind w:left="0" w:right="41" w:firstLine="0"/>
              <w:jc w:val="center"/>
            </w:pPr>
            <w:r>
              <w:rPr>
                <w:b/>
                <w:color w:val="FFFFFF"/>
              </w:rPr>
              <w:t xml:space="preserve">TOTALE </w:t>
            </w:r>
          </w:p>
        </w:tc>
      </w:tr>
      <w:tr w:rsidR="007C10D4">
        <w:trPr>
          <w:trHeight w:val="614"/>
        </w:trPr>
        <w:tc>
          <w:tcPr>
            <w:tcW w:w="6306" w:type="dxa"/>
            <w:tcBorders>
              <w:top w:val="single" w:sz="4" w:space="0" w:color="000000"/>
              <w:left w:val="single" w:sz="4" w:space="0" w:color="000000"/>
              <w:bottom w:val="single" w:sz="4" w:space="0" w:color="000000"/>
              <w:right w:val="single" w:sz="4" w:space="0" w:color="000000"/>
            </w:tcBorders>
          </w:tcPr>
          <w:p w:rsidR="007C10D4" w:rsidRDefault="00F050C4">
            <w:pPr>
              <w:spacing w:after="0" w:line="259" w:lineRule="auto"/>
              <w:ind w:left="0" w:firstLine="0"/>
              <w:jc w:val="left"/>
            </w:pPr>
            <w:r>
              <w:lastRenderedPageBreak/>
              <w:t xml:space="preserve">A) Nuovo personale </w:t>
            </w:r>
            <w:r>
              <w:t xml:space="preserve">contrattualizzato (fino ad un massimo del 30% delle spese totali ammesse)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610"/>
        </w:trPr>
        <w:tc>
          <w:tcPr>
            <w:tcW w:w="6306" w:type="dxa"/>
            <w:tcBorders>
              <w:top w:val="single" w:sz="4" w:space="0" w:color="000000"/>
              <w:left w:val="single" w:sz="4" w:space="0" w:color="000000"/>
              <w:bottom w:val="single" w:sz="4" w:space="0" w:color="000000"/>
              <w:right w:val="single" w:sz="4" w:space="0" w:color="000000"/>
            </w:tcBorders>
          </w:tcPr>
          <w:p w:rsidR="007C10D4" w:rsidRDefault="00F050C4">
            <w:pPr>
              <w:spacing w:after="0" w:line="259" w:lineRule="auto"/>
              <w:ind w:left="0" w:firstLine="0"/>
              <w:jc w:val="left"/>
            </w:pPr>
            <w:r>
              <w:t xml:space="preserve">B) Acquisto di beni strumentali materiali nuovi o usati o noleggio dei medesimi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610"/>
        </w:trPr>
        <w:tc>
          <w:tcPr>
            <w:tcW w:w="630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firstLine="0"/>
              <w:jc w:val="left"/>
            </w:pPr>
            <w:r>
              <w:t xml:space="preserve">C) Acquisto di beni immateriali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610"/>
        </w:trPr>
        <w:tc>
          <w:tcPr>
            <w:tcW w:w="6306" w:type="dxa"/>
            <w:tcBorders>
              <w:top w:val="single" w:sz="4" w:space="0" w:color="000000"/>
              <w:left w:val="single" w:sz="4" w:space="0" w:color="000000"/>
              <w:bottom w:val="single" w:sz="4" w:space="0" w:color="000000"/>
              <w:right w:val="single" w:sz="4" w:space="0" w:color="000000"/>
            </w:tcBorders>
          </w:tcPr>
          <w:p w:rsidR="007C10D4" w:rsidRDefault="00F050C4">
            <w:pPr>
              <w:spacing w:after="0" w:line="259" w:lineRule="auto"/>
              <w:ind w:left="0" w:firstLine="0"/>
              <w:jc w:val="left"/>
            </w:pPr>
            <w:r>
              <w:t xml:space="preserve">D) Licenze di software (fino ad un massimo del 20% delle spese totali ammesse)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701"/>
        </w:trPr>
        <w:tc>
          <w:tcPr>
            <w:tcW w:w="6306" w:type="dxa"/>
            <w:tcBorders>
              <w:top w:val="single" w:sz="4" w:space="0" w:color="000000"/>
              <w:left w:val="single" w:sz="4" w:space="0" w:color="000000"/>
              <w:bottom w:val="single" w:sz="4" w:space="0" w:color="000000"/>
              <w:right w:val="single" w:sz="4" w:space="0" w:color="000000"/>
            </w:tcBorders>
          </w:tcPr>
          <w:p w:rsidR="007C10D4" w:rsidRDefault="00F050C4">
            <w:pPr>
              <w:spacing w:after="0" w:line="259" w:lineRule="auto"/>
              <w:ind w:left="0" w:firstLine="0"/>
              <w:jc w:val="left"/>
            </w:pPr>
            <w:r>
              <w:t xml:space="preserve">E) Servizi di consulenza o servizi equivalenti, non riferiti all’ordinaria amministrazione (fino ad un massimo del 25% delle spese totali ammesse)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610"/>
        </w:trPr>
        <w:tc>
          <w:tcPr>
            <w:tcW w:w="6306" w:type="dxa"/>
            <w:tcBorders>
              <w:top w:val="single" w:sz="4" w:space="0" w:color="000000"/>
              <w:left w:val="single" w:sz="4" w:space="0" w:color="000000"/>
              <w:bottom w:val="single" w:sz="4" w:space="0" w:color="000000"/>
              <w:right w:val="single" w:sz="4" w:space="0" w:color="000000"/>
            </w:tcBorders>
          </w:tcPr>
          <w:p w:rsidR="007C10D4" w:rsidRDefault="00F050C4">
            <w:pPr>
              <w:spacing w:after="0" w:line="259" w:lineRule="auto"/>
              <w:ind w:left="0" w:right="1" w:firstLine="0"/>
              <w:jc w:val="left"/>
            </w:pPr>
            <w:r>
              <w:t xml:space="preserve">F) Affitto dei locali (fino ad un massimo di dodici mensilità di canone di locazione all’interno della durata di realizzazione del Progetto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610"/>
        </w:trPr>
        <w:tc>
          <w:tcPr>
            <w:tcW w:w="6306" w:type="dxa"/>
            <w:tcBorders>
              <w:top w:val="single" w:sz="4" w:space="0" w:color="000000"/>
              <w:left w:val="single" w:sz="4" w:space="0" w:color="000000"/>
              <w:bottom w:val="single" w:sz="4" w:space="0" w:color="000000"/>
              <w:right w:val="single" w:sz="4" w:space="0" w:color="000000"/>
            </w:tcBorders>
          </w:tcPr>
          <w:p w:rsidR="007C10D4" w:rsidRDefault="00F050C4">
            <w:pPr>
              <w:spacing w:after="0" w:line="259" w:lineRule="auto"/>
              <w:ind w:left="0" w:firstLine="0"/>
              <w:jc w:val="left"/>
            </w:pPr>
            <w:r>
              <w:t xml:space="preserve">G) Acquisto delle scorte (fino ad un massimo del 10% delle spese totali ammesse)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611"/>
        </w:trPr>
        <w:tc>
          <w:tcPr>
            <w:tcW w:w="6306" w:type="dxa"/>
            <w:tcBorders>
              <w:top w:val="single" w:sz="4" w:space="0" w:color="000000"/>
              <w:left w:val="single" w:sz="4" w:space="0" w:color="000000"/>
              <w:bottom w:val="single" w:sz="4" w:space="0" w:color="000000"/>
              <w:right w:val="single" w:sz="4" w:space="0" w:color="000000"/>
            </w:tcBorders>
          </w:tcPr>
          <w:p w:rsidR="007C10D4" w:rsidRDefault="00F050C4">
            <w:pPr>
              <w:spacing w:after="0" w:line="259" w:lineRule="auto"/>
              <w:ind w:left="0" w:firstLine="0"/>
              <w:jc w:val="left"/>
            </w:pPr>
            <w:r>
              <w:t xml:space="preserve">H) Spese generali addizionali forfettarie (fino ad un massimo del 15% delle spese di personale ammesse del Progetto) </w:t>
            </w:r>
          </w:p>
        </w:tc>
        <w:tc>
          <w:tcPr>
            <w:tcW w:w="3466" w:type="dxa"/>
            <w:tcBorders>
              <w:top w:val="single" w:sz="4" w:space="0" w:color="000000"/>
              <w:left w:val="single" w:sz="4" w:space="0" w:color="000000"/>
              <w:bottom w:val="single" w:sz="4" w:space="0" w:color="000000"/>
              <w:right w:val="single" w:sz="4" w:space="0" w:color="000000"/>
            </w:tcBorders>
            <w:vAlign w:val="center"/>
          </w:tcPr>
          <w:p w:rsidR="007C10D4" w:rsidRDefault="00F050C4">
            <w:pPr>
              <w:spacing w:after="0" w:line="259" w:lineRule="auto"/>
              <w:ind w:left="0" w:right="44" w:firstLine="0"/>
              <w:jc w:val="center"/>
            </w:pPr>
            <w:r>
              <w:rPr>
                <w:b/>
              </w:rPr>
              <w:t xml:space="preserve">0,00 </w:t>
            </w:r>
          </w:p>
        </w:tc>
      </w:tr>
      <w:tr w:rsidR="007C10D4">
        <w:trPr>
          <w:trHeight w:val="384"/>
        </w:trPr>
        <w:tc>
          <w:tcPr>
            <w:tcW w:w="6306" w:type="dxa"/>
            <w:tcBorders>
              <w:top w:val="single" w:sz="4" w:space="0" w:color="000000"/>
              <w:left w:val="single" w:sz="4" w:space="0" w:color="000000"/>
              <w:bottom w:val="single" w:sz="4" w:space="0" w:color="000000"/>
              <w:right w:val="single" w:sz="4" w:space="0" w:color="000000"/>
            </w:tcBorders>
            <w:shd w:val="clear" w:color="auto" w:fill="002060"/>
          </w:tcPr>
          <w:p w:rsidR="007C10D4" w:rsidRDefault="00F050C4">
            <w:pPr>
              <w:spacing w:after="0" w:line="259" w:lineRule="auto"/>
              <w:ind w:left="0" w:firstLine="0"/>
              <w:jc w:val="left"/>
            </w:pPr>
            <w:r>
              <w:rPr>
                <w:b/>
                <w:color w:val="FFFFFF"/>
              </w:rPr>
              <w:t xml:space="preserve">TOTALE SPESE  </w:t>
            </w:r>
          </w:p>
        </w:tc>
        <w:tc>
          <w:tcPr>
            <w:tcW w:w="3466" w:type="dxa"/>
            <w:tcBorders>
              <w:top w:val="single" w:sz="4" w:space="0" w:color="000000"/>
              <w:left w:val="single" w:sz="4" w:space="0" w:color="000000"/>
              <w:bottom w:val="single" w:sz="4" w:space="0" w:color="000000"/>
              <w:right w:val="single" w:sz="4" w:space="0" w:color="000000"/>
            </w:tcBorders>
            <w:shd w:val="clear" w:color="auto" w:fill="002060"/>
          </w:tcPr>
          <w:p w:rsidR="007C10D4" w:rsidRDefault="00F050C4">
            <w:pPr>
              <w:spacing w:after="0" w:line="259" w:lineRule="auto"/>
              <w:ind w:left="0" w:right="43" w:firstLine="0"/>
              <w:jc w:val="center"/>
            </w:pPr>
            <w:r>
              <w:rPr>
                <w:b/>
                <w:color w:val="FFFFFF"/>
              </w:rPr>
              <w:t xml:space="preserve">0,00 </w:t>
            </w:r>
          </w:p>
        </w:tc>
      </w:tr>
    </w:tbl>
    <w:p w:rsidR="007C10D4" w:rsidRDefault="00F050C4">
      <w:pPr>
        <w:spacing w:after="45" w:line="259" w:lineRule="auto"/>
        <w:ind w:left="0" w:firstLine="0"/>
        <w:jc w:val="left"/>
      </w:pPr>
      <w:r>
        <w:rPr>
          <w:b/>
        </w:rPr>
        <w:t xml:space="preserve"> </w:t>
      </w:r>
    </w:p>
    <w:p w:rsidR="007C10D4" w:rsidRDefault="00F050C4">
      <w:pPr>
        <w:numPr>
          <w:ilvl w:val="0"/>
          <w:numId w:val="2"/>
        </w:numPr>
        <w:ind w:hanging="348"/>
      </w:pPr>
      <w:r>
        <w:t xml:space="preserve">che la richiesta di Variazione è motivata da: </w:t>
      </w:r>
    </w:p>
    <w:p w:rsidR="007C10D4" w:rsidRDefault="00F050C4">
      <w:pPr>
        <w:ind w:left="-5"/>
      </w:pPr>
      <w:r>
        <w:t xml:space="preserve">……………………………………………………………………………………………………………………………… </w:t>
      </w:r>
    </w:p>
    <w:p w:rsidR="007C10D4" w:rsidRDefault="00F050C4">
      <w:pPr>
        <w:ind w:left="-5"/>
      </w:pPr>
      <w:r>
        <w:t xml:space="preserve">……………………………………………………………………………………………………………………………… </w:t>
      </w:r>
    </w:p>
    <w:p w:rsidR="007C10D4" w:rsidRDefault="00F050C4">
      <w:pPr>
        <w:ind w:left="-5"/>
      </w:pPr>
      <w:r>
        <w:t xml:space="preserve">……………………………………………………………………………………………………………………………… </w:t>
      </w:r>
    </w:p>
    <w:p w:rsidR="007C10D4" w:rsidRDefault="00F050C4">
      <w:pPr>
        <w:numPr>
          <w:ilvl w:val="0"/>
          <w:numId w:val="2"/>
        </w:numPr>
        <w:spacing w:after="100"/>
        <w:ind w:hanging="348"/>
      </w:pPr>
      <w:r>
        <w:t xml:space="preserve">che la richiesta di Variazione NON </w:t>
      </w:r>
      <w:r>
        <w:t xml:space="preserve">impatta sulle caratteristiche generali dell’idea imprenditoriale/professionale e sugli obiettivi sostanziali del Progetto ammesso e ne viene mantenuta la rispondenza alle finalità poste dal Bando per la seguente motivazione:  </w:t>
      </w:r>
    </w:p>
    <w:p w:rsidR="007C10D4" w:rsidRDefault="00F050C4">
      <w:pPr>
        <w:ind w:left="-5"/>
      </w:pPr>
      <w:r>
        <w:t>……………………………………………………………………………</w:t>
      </w:r>
      <w:r>
        <w:t xml:space="preserve">………………………………………………… </w:t>
      </w:r>
    </w:p>
    <w:p w:rsidR="007C10D4" w:rsidRDefault="00F050C4">
      <w:pPr>
        <w:ind w:left="-5"/>
      </w:pPr>
      <w:r>
        <w:t xml:space="preserve">……………………………………………………………………………………………………………………………… </w:t>
      </w:r>
    </w:p>
    <w:p w:rsidR="007C10D4" w:rsidRDefault="00F050C4">
      <w:pPr>
        <w:spacing w:after="31"/>
        <w:ind w:left="-5"/>
      </w:pPr>
      <w:r>
        <w:t xml:space="preserve">……………………………………………………………………………………………………………………………… </w:t>
      </w:r>
    </w:p>
    <w:p w:rsidR="007C10D4" w:rsidRDefault="00F050C4">
      <w:pPr>
        <w:numPr>
          <w:ilvl w:val="0"/>
          <w:numId w:val="2"/>
        </w:numPr>
        <w:spacing w:after="7" w:line="251" w:lineRule="auto"/>
        <w:ind w:hanging="348"/>
      </w:pPr>
      <w:r>
        <w:t xml:space="preserve">di allegare la seguente documentazione a supporto – </w:t>
      </w:r>
      <w:r>
        <w:rPr>
          <w:b/>
          <w:u w:val="single" w:color="000000"/>
        </w:rPr>
        <w:t>sottoscritta mediante apposizione di firma</w:t>
      </w:r>
      <w:r>
        <w:rPr>
          <w:b/>
        </w:rPr>
        <w:t xml:space="preserve"> </w:t>
      </w:r>
      <w:r>
        <w:rPr>
          <w:b/>
          <w:u w:val="single" w:color="000000"/>
        </w:rPr>
        <w:t>elettronica o digitale da parte del lega</w:t>
      </w:r>
      <w:r>
        <w:rPr>
          <w:b/>
          <w:u w:val="single" w:color="000000"/>
        </w:rPr>
        <w:t>le rappresentante</w:t>
      </w:r>
      <w:r>
        <w:t xml:space="preserve">:   </w:t>
      </w:r>
    </w:p>
    <w:p w:rsidR="007C10D4" w:rsidRDefault="00F050C4">
      <w:pPr>
        <w:ind w:left="730"/>
      </w:pPr>
      <w:r>
        <w:rPr>
          <w:rFonts w:ascii="Calibri" w:eastAsia="Calibri" w:hAnsi="Calibri" w:cs="Calibri"/>
          <w:noProof/>
          <w:sz w:val="22"/>
        </w:rPr>
        <mc:AlternateContent>
          <mc:Choice Requires="wpg">
            <w:drawing>
              <wp:inline distT="0" distB="0" distL="0" distR="0">
                <wp:extent cx="146304" cy="147828"/>
                <wp:effectExtent l="0" t="0" r="0" b="0"/>
                <wp:docPr id="12647" name="Group 12647"/>
                <wp:cNvGraphicFramePr/>
                <a:graphic xmlns:a="http://schemas.openxmlformats.org/drawingml/2006/main">
                  <a:graphicData uri="http://schemas.microsoft.com/office/word/2010/wordprocessingGroup">
                    <wpg:wgp>
                      <wpg:cNvGrpSpPr/>
                      <wpg:grpSpPr>
                        <a:xfrm>
                          <a:off x="0" y="0"/>
                          <a:ext cx="146304" cy="147828"/>
                          <a:chOff x="0" y="0"/>
                          <a:chExt cx="146304" cy="147828"/>
                        </a:xfrm>
                      </wpg:grpSpPr>
                      <wps:wsp>
                        <wps:cNvPr id="13440" name="Shape 13440"/>
                        <wps:cNvSpPr/>
                        <wps:spPr>
                          <a:xfrm>
                            <a:off x="0" y="0"/>
                            <a:ext cx="146304" cy="147828"/>
                          </a:xfrm>
                          <a:custGeom>
                            <a:avLst/>
                            <a:gdLst/>
                            <a:ahLst/>
                            <a:cxnLst/>
                            <a:rect l="0" t="0" r="0" b="0"/>
                            <a:pathLst>
                              <a:path w="146304" h="147828">
                                <a:moveTo>
                                  <a:pt x="0" y="0"/>
                                </a:moveTo>
                                <a:lnTo>
                                  <a:pt x="146304" y="0"/>
                                </a:lnTo>
                                <a:lnTo>
                                  <a:pt x="146304"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399" name="Shape 1399"/>
                        <wps:cNvSpPr/>
                        <wps:spPr>
                          <a:xfrm>
                            <a:off x="13716" y="1371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7" style="width:11.52pt;height:11.64pt;mso-position-horizontal-relative:char;mso-position-vertical-relative:line" coordsize="1463,1478">
                <v:shape id="Shape 13441" style="position:absolute;width:1463;height:1478;left:0;top:0;" coordsize="146304,147828" path="m0,0l146304,0l146304,147828l0,147828l0,0">
                  <v:stroke weight="0pt" endcap="flat" joinstyle="miter" miterlimit="10" on="false" color="#000000" opacity="0"/>
                  <v:fill on="true" color="#00ff00"/>
                </v:shape>
                <v:shape id="Shape 1399" style="position:absolute;width:1173;height:1173;left:137;top:137;" coordsize="117348,117348" path="m0,117348l117348,117348l117348,0l0,0x">
                  <v:stroke weight="0.72pt" endcap="flat" joinstyle="round" on="true" color="#000000"/>
                  <v:fill on="false" color="#000000" opacity="0"/>
                </v:shape>
              </v:group>
            </w:pict>
          </mc:Fallback>
        </mc:AlternateContent>
      </w:r>
      <w:r>
        <w:t xml:space="preserve"> Modello riportante i dati economico-finanziari-patrimoniali (aggiornato) </w:t>
      </w:r>
    </w:p>
    <w:p w:rsidR="007C10D4" w:rsidRDefault="00F050C4">
      <w:pPr>
        <w:spacing w:after="57" w:line="259" w:lineRule="auto"/>
        <w:ind w:left="0" w:firstLine="0"/>
        <w:jc w:val="left"/>
      </w:pPr>
      <w:r>
        <w:t xml:space="preserve"> </w:t>
      </w:r>
    </w:p>
    <w:p w:rsidR="007C10D4" w:rsidRDefault="00F050C4">
      <w:pPr>
        <w:spacing w:after="40" w:line="259" w:lineRule="auto"/>
        <w:ind w:left="58" w:firstLine="0"/>
        <w:jc w:val="center"/>
      </w:pPr>
      <w:r>
        <w:rPr>
          <w:b/>
          <w:sz w:val="22"/>
        </w:rPr>
        <w:t xml:space="preserve"> </w:t>
      </w:r>
    </w:p>
    <w:p w:rsidR="007C10D4" w:rsidRDefault="00F050C4">
      <w:pPr>
        <w:pStyle w:val="Titolo1"/>
        <w:ind w:left="11" w:right="0"/>
      </w:pPr>
      <w:r>
        <w:t xml:space="preserve">E DICHIARA </w:t>
      </w:r>
    </w:p>
    <w:p w:rsidR="007C10D4" w:rsidRDefault="00F050C4">
      <w:pPr>
        <w:spacing w:after="45" w:line="259" w:lineRule="auto"/>
        <w:ind w:left="0" w:right="4" w:firstLine="0"/>
        <w:jc w:val="center"/>
      </w:pPr>
      <w:r>
        <w:rPr>
          <w:b/>
        </w:rPr>
        <w:t xml:space="preserve">nel caso di </w:t>
      </w:r>
      <w:r>
        <w:rPr>
          <w:b/>
          <w:u w:val="single" w:color="000000"/>
        </w:rPr>
        <w:t>Modifiche anagrafiche (B)</w:t>
      </w:r>
      <w:r>
        <w:rPr>
          <w:b/>
        </w:rPr>
        <w:t xml:space="preserve"> </w:t>
      </w:r>
    </w:p>
    <w:p w:rsidR="007C10D4" w:rsidRDefault="00F050C4">
      <w:pPr>
        <w:spacing w:after="43" w:line="259" w:lineRule="auto"/>
        <w:ind w:left="0" w:firstLine="0"/>
        <w:jc w:val="left"/>
      </w:pPr>
      <w:r>
        <w:t xml:space="preserve"> </w:t>
      </w:r>
    </w:p>
    <w:p w:rsidR="007C10D4" w:rsidRDefault="00F050C4">
      <w:pPr>
        <w:spacing w:after="33"/>
        <w:ind w:left="370"/>
      </w:pPr>
      <w:r>
        <w:t xml:space="preserve">1. Di aver modificato i propri dati anagrafici come segue: </w:t>
      </w:r>
    </w:p>
    <w:p w:rsidR="007C10D4" w:rsidRDefault="00F050C4">
      <w:pPr>
        <w:spacing w:after="99" w:line="259" w:lineRule="auto"/>
        <w:ind w:left="0" w:firstLine="0"/>
        <w:jc w:val="left"/>
      </w:pPr>
      <w:r>
        <w:t xml:space="preserve"> </w:t>
      </w:r>
    </w:p>
    <w:p w:rsidR="007C10D4" w:rsidRDefault="00F050C4">
      <w:pPr>
        <w:spacing w:after="0" w:line="259" w:lineRule="auto"/>
        <w:ind w:left="2" w:firstLine="0"/>
        <w:jc w:val="left"/>
      </w:pPr>
      <w:r>
        <w:rPr>
          <w:b/>
          <w:sz w:val="18"/>
        </w:rPr>
        <w:lastRenderedPageBreak/>
        <w:t>Luogo di esercizio prevalente</w:t>
      </w:r>
      <w:r>
        <w:rPr>
          <w:sz w:val="18"/>
        </w:rPr>
        <w:t xml:space="preserve"> </w:t>
      </w:r>
    </w:p>
    <w:tbl>
      <w:tblPr>
        <w:tblStyle w:val="TableGrid"/>
        <w:tblW w:w="9524" w:type="dxa"/>
        <w:tblInd w:w="-34" w:type="dxa"/>
        <w:tblCellMar>
          <w:top w:w="19" w:type="dxa"/>
          <w:left w:w="0" w:type="dxa"/>
          <w:bottom w:w="0" w:type="dxa"/>
          <w:right w:w="0" w:type="dxa"/>
        </w:tblCellMar>
        <w:tblLook w:val="04A0" w:firstRow="1" w:lastRow="0" w:firstColumn="1" w:lastColumn="0" w:noHBand="0" w:noVBand="1"/>
      </w:tblPr>
      <w:tblGrid>
        <w:gridCol w:w="783"/>
        <w:gridCol w:w="268"/>
        <w:gridCol w:w="518"/>
        <w:gridCol w:w="606"/>
        <w:gridCol w:w="745"/>
        <w:gridCol w:w="2"/>
        <w:gridCol w:w="2114"/>
        <w:gridCol w:w="6"/>
        <w:gridCol w:w="135"/>
        <w:gridCol w:w="82"/>
        <w:gridCol w:w="187"/>
        <w:gridCol w:w="103"/>
        <w:gridCol w:w="30"/>
        <w:gridCol w:w="239"/>
        <w:gridCol w:w="3838"/>
        <w:gridCol w:w="6"/>
      </w:tblGrid>
      <w:tr w:rsidR="007C10D4">
        <w:trPr>
          <w:trHeight w:val="256"/>
        </w:trPr>
        <w:tc>
          <w:tcPr>
            <w:tcW w:w="1820" w:type="dxa"/>
            <w:tcBorders>
              <w:top w:val="single" w:sz="2" w:space="0" w:color="808080"/>
              <w:left w:val="single" w:sz="2" w:space="0" w:color="FFFFFF"/>
              <w:bottom w:val="single" w:sz="2" w:space="0" w:color="808080"/>
              <w:right w:val="single" w:sz="2" w:space="0" w:color="FFFFFF"/>
            </w:tcBorders>
          </w:tcPr>
          <w:p w:rsidR="007C10D4" w:rsidRDefault="00F050C4">
            <w:pPr>
              <w:spacing w:after="0" w:line="259" w:lineRule="auto"/>
              <w:ind w:left="36" w:firstLine="0"/>
              <w:jc w:val="left"/>
            </w:pPr>
            <w:r>
              <w:rPr>
                <w:sz w:val="18"/>
              </w:rPr>
              <w:t xml:space="preserve">Comune </w:t>
            </w:r>
          </w:p>
        </w:tc>
        <w:tc>
          <w:tcPr>
            <w:tcW w:w="655" w:type="dxa"/>
            <w:tcBorders>
              <w:top w:val="single" w:sz="2" w:space="0" w:color="808080"/>
              <w:left w:val="single" w:sz="2" w:space="0" w:color="FFFFFF"/>
              <w:bottom w:val="single" w:sz="2" w:space="0" w:color="808080"/>
              <w:right w:val="nil"/>
            </w:tcBorders>
            <w:shd w:val="clear" w:color="auto" w:fill="E6E1FF"/>
          </w:tcPr>
          <w:p w:rsidR="007C10D4" w:rsidRDefault="00F050C4">
            <w:pPr>
              <w:spacing w:after="0" w:line="259" w:lineRule="auto"/>
              <w:ind w:left="33" w:firstLine="0"/>
            </w:pPr>
            <w:r>
              <w:rPr>
                <w:sz w:val="18"/>
              </w:rPr>
              <w:t xml:space="preserve">[Nuovo </w:t>
            </w:r>
          </w:p>
        </w:tc>
        <w:tc>
          <w:tcPr>
            <w:tcW w:w="701" w:type="dxa"/>
            <w:gridSpan w:val="3"/>
            <w:tcBorders>
              <w:top w:val="single" w:sz="2" w:space="0" w:color="808080"/>
              <w:left w:val="nil"/>
              <w:bottom w:val="single" w:sz="2" w:space="0" w:color="808080"/>
              <w:right w:val="nil"/>
            </w:tcBorders>
            <w:shd w:val="clear" w:color="auto" w:fill="E6E1FF"/>
          </w:tcPr>
          <w:p w:rsidR="007C10D4" w:rsidRDefault="007C10D4">
            <w:pPr>
              <w:spacing w:after="0" w:line="259" w:lineRule="auto"/>
              <w:ind w:left="-3574" w:right="4275" w:firstLine="0"/>
              <w:jc w:val="left"/>
            </w:pPr>
          </w:p>
          <w:tbl>
            <w:tblPr>
              <w:tblStyle w:val="TableGrid"/>
              <w:tblW w:w="701" w:type="dxa"/>
              <w:tblInd w:w="0" w:type="dxa"/>
              <w:tblCellMar>
                <w:top w:w="30" w:type="dxa"/>
                <w:left w:w="0" w:type="dxa"/>
                <w:bottom w:w="0" w:type="dxa"/>
                <w:right w:w="3" w:type="dxa"/>
              </w:tblCellMar>
              <w:tblLook w:val="04A0" w:firstRow="1" w:lastRow="0" w:firstColumn="1" w:lastColumn="0" w:noHBand="0" w:noVBand="1"/>
            </w:tblPr>
            <w:tblGrid>
              <w:gridCol w:w="705"/>
            </w:tblGrid>
            <w:tr w:rsidR="007C10D4">
              <w:trPr>
                <w:trHeight w:val="206"/>
              </w:trPr>
              <w:tc>
                <w:tcPr>
                  <w:tcW w:w="701" w:type="dxa"/>
                  <w:tcBorders>
                    <w:top w:val="nil"/>
                    <w:left w:val="nil"/>
                    <w:bottom w:val="nil"/>
                    <w:right w:val="nil"/>
                  </w:tcBorders>
                  <w:shd w:val="clear" w:color="auto" w:fill="00FF00"/>
                </w:tcPr>
                <w:p w:rsidR="007C10D4" w:rsidRDefault="00F050C4">
                  <w:pPr>
                    <w:spacing w:after="0" w:line="259" w:lineRule="auto"/>
                    <w:ind w:left="0" w:firstLine="0"/>
                  </w:pPr>
                  <w:r>
                    <w:rPr>
                      <w:i/>
                      <w:sz w:val="18"/>
                    </w:rPr>
                    <w:t>C</w:t>
                  </w:r>
                  <w:r>
                    <w:rPr>
                      <w:i/>
                      <w:sz w:val="14"/>
                    </w:rPr>
                    <w:t>OMUNE</w:t>
                  </w:r>
                  <w:r>
                    <w:rPr>
                      <w:sz w:val="18"/>
                    </w:rPr>
                    <w:t>]</w:t>
                  </w:r>
                </w:p>
              </w:tc>
            </w:tr>
          </w:tbl>
          <w:p w:rsidR="007C10D4" w:rsidRDefault="007C10D4">
            <w:pPr>
              <w:spacing w:after="160" w:line="259" w:lineRule="auto"/>
              <w:ind w:left="0" w:firstLine="0"/>
              <w:jc w:val="left"/>
            </w:pPr>
          </w:p>
        </w:tc>
        <w:tc>
          <w:tcPr>
            <w:tcW w:w="567" w:type="dxa"/>
            <w:gridSpan w:val="2"/>
            <w:tcBorders>
              <w:top w:val="single" w:sz="2" w:space="0" w:color="808080"/>
              <w:left w:val="nil"/>
              <w:bottom w:val="single" w:sz="2" w:space="0" w:color="808080"/>
              <w:right w:val="nil"/>
            </w:tcBorders>
            <w:shd w:val="clear" w:color="auto" w:fill="E6E1FF"/>
          </w:tcPr>
          <w:p w:rsidR="007C10D4" w:rsidRDefault="00F050C4">
            <w:pPr>
              <w:spacing w:after="0" w:line="259" w:lineRule="auto"/>
              <w:ind w:left="0" w:firstLine="0"/>
              <w:jc w:val="left"/>
            </w:pPr>
            <w:r>
              <w:rPr>
                <w:sz w:val="18"/>
              </w:rPr>
              <w:t xml:space="preserve"> </w:t>
            </w:r>
          </w:p>
        </w:tc>
        <w:tc>
          <w:tcPr>
            <w:tcW w:w="1044" w:type="dxa"/>
            <w:tcBorders>
              <w:top w:val="single" w:sz="2" w:space="0" w:color="808080"/>
              <w:left w:val="nil"/>
              <w:bottom w:val="single" w:sz="2" w:space="0" w:color="808080"/>
              <w:right w:val="single" w:sz="2" w:space="0" w:color="FFFFFF"/>
            </w:tcBorders>
            <w:shd w:val="clear" w:color="auto" w:fill="E6E1FF"/>
          </w:tcPr>
          <w:p w:rsidR="007C10D4" w:rsidRDefault="007C10D4">
            <w:pPr>
              <w:spacing w:after="160" w:line="259" w:lineRule="auto"/>
              <w:ind w:left="0" w:firstLine="0"/>
              <w:jc w:val="left"/>
            </w:pPr>
          </w:p>
        </w:tc>
        <w:tc>
          <w:tcPr>
            <w:tcW w:w="513" w:type="dxa"/>
            <w:tcBorders>
              <w:top w:val="single" w:sz="2" w:space="0" w:color="808080"/>
              <w:left w:val="single" w:sz="2" w:space="0" w:color="FFFFFF"/>
              <w:bottom w:val="single" w:sz="2" w:space="0" w:color="808080"/>
              <w:right w:val="single" w:sz="2" w:space="0" w:color="FFFFFF"/>
            </w:tcBorders>
          </w:tcPr>
          <w:p w:rsidR="007C10D4" w:rsidRDefault="00F050C4">
            <w:pPr>
              <w:spacing w:after="0" w:line="259" w:lineRule="auto"/>
              <w:ind w:left="36" w:firstLine="0"/>
              <w:jc w:val="left"/>
            </w:pPr>
            <w:r>
              <w:rPr>
                <w:sz w:val="18"/>
              </w:rPr>
              <w:t xml:space="preserve">Via </w:t>
            </w:r>
          </w:p>
        </w:tc>
        <w:tc>
          <w:tcPr>
            <w:tcW w:w="656" w:type="dxa"/>
            <w:gridSpan w:val="2"/>
            <w:tcBorders>
              <w:top w:val="single" w:sz="13" w:space="0" w:color="E6E1FF"/>
              <w:left w:val="single" w:sz="2" w:space="0" w:color="FFFFFF"/>
              <w:bottom w:val="single" w:sz="2" w:space="0" w:color="808080"/>
              <w:right w:val="nil"/>
            </w:tcBorders>
            <w:shd w:val="clear" w:color="auto" w:fill="E6E1FF"/>
          </w:tcPr>
          <w:p w:rsidR="007C10D4" w:rsidRDefault="00F050C4">
            <w:pPr>
              <w:spacing w:after="0" w:line="259" w:lineRule="auto"/>
              <w:ind w:left="34" w:firstLine="0"/>
            </w:pPr>
            <w:r>
              <w:rPr>
                <w:sz w:val="18"/>
              </w:rPr>
              <w:t xml:space="preserve">[Nuova </w:t>
            </w:r>
          </w:p>
        </w:tc>
        <w:tc>
          <w:tcPr>
            <w:tcW w:w="300" w:type="dxa"/>
            <w:gridSpan w:val="2"/>
            <w:tcBorders>
              <w:top w:val="single" w:sz="13" w:space="0" w:color="E6E1FF"/>
              <w:left w:val="nil"/>
              <w:bottom w:val="single" w:sz="2" w:space="0" w:color="808080"/>
              <w:right w:val="nil"/>
            </w:tcBorders>
            <w:shd w:val="clear" w:color="auto" w:fill="00FF00"/>
          </w:tcPr>
          <w:p w:rsidR="007C10D4" w:rsidRDefault="00F050C4">
            <w:pPr>
              <w:spacing w:after="0" w:line="259" w:lineRule="auto"/>
              <w:ind w:left="0" w:right="-2" w:firstLine="0"/>
            </w:pPr>
            <w:r>
              <w:rPr>
                <w:i/>
                <w:sz w:val="18"/>
              </w:rPr>
              <w:t>V</w:t>
            </w:r>
            <w:r>
              <w:rPr>
                <w:i/>
                <w:sz w:val="14"/>
              </w:rPr>
              <w:t>IA</w:t>
            </w:r>
            <w:r>
              <w:rPr>
                <w:sz w:val="18"/>
              </w:rPr>
              <w:t>]</w:t>
            </w:r>
          </w:p>
        </w:tc>
        <w:tc>
          <w:tcPr>
            <w:tcW w:w="3269" w:type="dxa"/>
            <w:gridSpan w:val="3"/>
            <w:tcBorders>
              <w:top w:val="single" w:sz="13" w:space="0" w:color="E6E1FF"/>
              <w:left w:val="nil"/>
              <w:bottom w:val="single" w:sz="2" w:space="0" w:color="808080"/>
              <w:right w:val="single" w:sz="2" w:space="0" w:color="FFFFFF"/>
            </w:tcBorders>
            <w:shd w:val="clear" w:color="auto" w:fill="E6E1FF"/>
          </w:tcPr>
          <w:p w:rsidR="007C10D4" w:rsidRDefault="00F050C4">
            <w:pPr>
              <w:spacing w:after="0" w:line="259" w:lineRule="auto"/>
              <w:ind w:left="0" w:firstLine="0"/>
              <w:jc w:val="left"/>
            </w:pPr>
            <w:r>
              <w:rPr>
                <w:sz w:val="18"/>
              </w:rPr>
              <w:t xml:space="preserve"> </w:t>
            </w:r>
          </w:p>
        </w:tc>
      </w:tr>
      <w:tr w:rsidR="007C10D4">
        <w:trPr>
          <w:trHeight w:val="252"/>
        </w:trPr>
        <w:tc>
          <w:tcPr>
            <w:tcW w:w="1820" w:type="dxa"/>
            <w:tcBorders>
              <w:top w:val="single" w:sz="2" w:space="0" w:color="808080"/>
              <w:left w:val="single" w:sz="2" w:space="0" w:color="FFFFFF"/>
              <w:bottom w:val="single" w:sz="2" w:space="0" w:color="808080"/>
              <w:right w:val="single" w:sz="2" w:space="0" w:color="C0C0C0"/>
            </w:tcBorders>
          </w:tcPr>
          <w:p w:rsidR="007C10D4" w:rsidRDefault="00F050C4">
            <w:pPr>
              <w:spacing w:after="0" w:line="259" w:lineRule="auto"/>
              <w:ind w:left="36" w:firstLine="0"/>
              <w:jc w:val="left"/>
            </w:pPr>
            <w:r>
              <w:rPr>
                <w:sz w:val="18"/>
              </w:rPr>
              <w:t xml:space="preserve"> </w:t>
            </w:r>
          </w:p>
        </w:tc>
        <w:tc>
          <w:tcPr>
            <w:tcW w:w="848" w:type="dxa"/>
            <w:gridSpan w:val="2"/>
            <w:tcBorders>
              <w:top w:val="single" w:sz="2" w:space="0" w:color="808080"/>
              <w:left w:val="single" w:sz="2" w:space="0" w:color="C0C0C0"/>
              <w:bottom w:val="single" w:sz="2" w:space="0" w:color="808080"/>
              <w:right w:val="single" w:sz="2" w:space="0" w:color="FFFFFF"/>
            </w:tcBorders>
          </w:tcPr>
          <w:p w:rsidR="007C10D4" w:rsidRDefault="00F050C4">
            <w:pPr>
              <w:spacing w:after="0" w:line="259" w:lineRule="auto"/>
              <w:ind w:left="33" w:firstLine="0"/>
              <w:jc w:val="left"/>
            </w:pPr>
            <w:r>
              <w:rPr>
                <w:sz w:val="18"/>
              </w:rPr>
              <w:t xml:space="preserve">CAP </w:t>
            </w:r>
          </w:p>
        </w:tc>
        <w:tc>
          <w:tcPr>
            <w:tcW w:w="655" w:type="dxa"/>
            <w:gridSpan w:val="3"/>
            <w:tcBorders>
              <w:top w:val="single" w:sz="2" w:space="0" w:color="808080"/>
              <w:left w:val="single" w:sz="2" w:space="0" w:color="FFFFFF"/>
              <w:bottom w:val="single" w:sz="2" w:space="0" w:color="808080"/>
              <w:right w:val="nil"/>
            </w:tcBorders>
            <w:shd w:val="clear" w:color="auto" w:fill="E6E1FF"/>
          </w:tcPr>
          <w:p w:rsidR="007C10D4" w:rsidRDefault="00F050C4">
            <w:pPr>
              <w:spacing w:after="0" w:line="259" w:lineRule="auto"/>
              <w:ind w:left="33" w:firstLine="0"/>
            </w:pPr>
            <w:r>
              <w:rPr>
                <w:sz w:val="18"/>
              </w:rPr>
              <w:t xml:space="preserve">[Nuovo </w:t>
            </w:r>
          </w:p>
        </w:tc>
        <w:tc>
          <w:tcPr>
            <w:tcW w:w="420" w:type="dxa"/>
            <w:tcBorders>
              <w:top w:val="single" w:sz="2" w:space="0" w:color="808080"/>
              <w:left w:val="nil"/>
              <w:bottom w:val="single" w:sz="2" w:space="0" w:color="808080"/>
              <w:right w:val="nil"/>
            </w:tcBorders>
            <w:shd w:val="clear" w:color="auto" w:fill="E6E1FF"/>
          </w:tcPr>
          <w:p w:rsidR="007C10D4" w:rsidRDefault="007C10D4">
            <w:pPr>
              <w:spacing w:after="0" w:line="259" w:lineRule="auto"/>
              <w:ind w:left="-4422" w:right="4842" w:firstLine="0"/>
              <w:jc w:val="left"/>
            </w:pPr>
          </w:p>
          <w:tbl>
            <w:tblPr>
              <w:tblStyle w:val="TableGrid"/>
              <w:tblW w:w="420" w:type="dxa"/>
              <w:tblInd w:w="0" w:type="dxa"/>
              <w:tblCellMar>
                <w:top w:w="3" w:type="dxa"/>
                <w:left w:w="0" w:type="dxa"/>
                <w:bottom w:w="0" w:type="dxa"/>
                <w:right w:w="0" w:type="dxa"/>
              </w:tblCellMar>
              <w:tblLook w:val="04A0" w:firstRow="1" w:lastRow="0" w:firstColumn="1" w:lastColumn="0" w:noHBand="0" w:noVBand="1"/>
            </w:tblPr>
            <w:tblGrid>
              <w:gridCol w:w="421"/>
            </w:tblGrid>
            <w:tr w:rsidR="007C10D4">
              <w:trPr>
                <w:trHeight w:val="206"/>
              </w:trPr>
              <w:tc>
                <w:tcPr>
                  <w:tcW w:w="420" w:type="dxa"/>
                  <w:tcBorders>
                    <w:top w:val="nil"/>
                    <w:left w:val="nil"/>
                    <w:bottom w:val="nil"/>
                    <w:right w:val="nil"/>
                  </w:tcBorders>
                  <w:shd w:val="clear" w:color="auto" w:fill="00FF00"/>
                </w:tcPr>
                <w:p w:rsidR="007C10D4" w:rsidRDefault="00F050C4">
                  <w:pPr>
                    <w:spacing w:after="0" w:line="259" w:lineRule="auto"/>
                    <w:ind w:left="0" w:firstLine="0"/>
                  </w:pPr>
                  <w:r>
                    <w:rPr>
                      <w:i/>
                      <w:sz w:val="18"/>
                    </w:rPr>
                    <w:t>CAP]</w:t>
                  </w:r>
                </w:p>
              </w:tc>
            </w:tr>
          </w:tbl>
          <w:p w:rsidR="007C10D4" w:rsidRDefault="007C10D4">
            <w:pPr>
              <w:spacing w:after="160" w:line="259" w:lineRule="auto"/>
              <w:ind w:left="0" w:firstLine="0"/>
              <w:jc w:val="left"/>
            </w:pPr>
          </w:p>
        </w:tc>
        <w:tc>
          <w:tcPr>
            <w:tcW w:w="1557" w:type="dxa"/>
            <w:gridSpan w:val="2"/>
            <w:tcBorders>
              <w:top w:val="single" w:sz="2" w:space="0" w:color="808080"/>
              <w:left w:val="nil"/>
              <w:bottom w:val="single" w:sz="2" w:space="0" w:color="808080"/>
              <w:right w:val="nil"/>
            </w:tcBorders>
            <w:shd w:val="clear" w:color="auto" w:fill="E6E1FF"/>
          </w:tcPr>
          <w:p w:rsidR="007C10D4" w:rsidRDefault="00F050C4">
            <w:pPr>
              <w:spacing w:after="0" w:line="259" w:lineRule="auto"/>
              <w:ind w:left="0" w:firstLine="0"/>
              <w:jc w:val="left"/>
            </w:pPr>
            <w:r>
              <w:rPr>
                <w:sz w:val="18"/>
              </w:rPr>
              <w:t xml:space="preserve"> </w:t>
            </w:r>
          </w:p>
        </w:tc>
        <w:tc>
          <w:tcPr>
            <w:tcW w:w="185" w:type="dxa"/>
            <w:tcBorders>
              <w:top w:val="single" w:sz="2" w:space="0" w:color="808080"/>
              <w:left w:val="nil"/>
              <w:bottom w:val="single" w:sz="2" w:space="0" w:color="808080"/>
              <w:right w:val="single" w:sz="2" w:space="0" w:color="FFFFFF"/>
            </w:tcBorders>
            <w:shd w:val="clear" w:color="auto" w:fill="E6E1FF"/>
          </w:tcPr>
          <w:p w:rsidR="007C10D4" w:rsidRDefault="007C10D4">
            <w:pPr>
              <w:spacing w:after="160" w:line="259" w:lineRule="auto"/>
              <w:ind w:left="0" w:firstLine="0"/>
              <w:jc w:val="left"/>
            </w:pPr>
          </w:p>
        </w:tc>
        <w:tc>
          <w:tcPr>
            <w:tcW w:w="706" w:type="dxa"/>
            <w:gridSpan w:val="2"/>
            <w:tcBorders>
              <w:top w:val="single" w:sz="2" w:space="0" w:color="808080"/>
              <w:left w:val="single" w:sz="2" w:space="0" w:color="FFFFFF"/>
              <w:bottom w:val="single" w:sz="2" w:space="0" w:color="808080"/>
              <w:right w:val="single" w:sz="2" w:space="0" w:color="FFFFFF"/>
            </w:tcBorders>
          </w:tcPr>
          <w:p w:rsidR="007C10D4" w:rsidRDefault="00F050C4">
            <w:pPr>
              <w:spacing w:after="0" w:line="259" w:lineRule="auto"/>
              <w:ind w:left="36" w:firstLine="0"/>
              <w:jc w:val="left"/>
            </w:pPr>
            <w:r>
              <w:rPr>
                <w:sz w:val="18"/>
              </w:rPr>
              <w:t xml:space="preserve">Prov. </w:t>
            </w:r>
          </w:p>
        </w:tc>
        <w:tc>
          <w:tcPr>
            <w:tcW w:w="657" w:type="dxa"/>
            <w:gridSpan w:val="2"/>
            <w:tcBorders>
              <w:top w:val="single" w:sz="2" w:space="0" w:color="808080"/>
              <w:left w:val="single" w:sz="2" w:space="0" w:color="FFFFFF"/>
              <w:bottom w:val="single" w:sz="2" w:space="0" w:color="808080"/>
              <w:right w:val="nil"/>
            </w:tcBorders>
            <w:shd w:val="clear" w:color="auto" w:fill="E6E1FF"/>
          </w:tcPr>
          <w:p w:rsidR="007C10D4" w:rsidRDefault="00F050C4">
            <w:pPr>
              <w:spacing w:after="0" w:line="259" w:lineRule="auto"/>
              <w:ind w:left="35" w:firstLine="0"/>
            </w:pPr>
            <w:r>
              <w:rPr>
                <w:sz w:val="18"/>
              </w:rPr>
              <w:t xml:space="preserve">[Nuova </w:t>
            </w:r>
          </w:p>
        </w:tc>
        <w:tc>
          <w:tcPr>
            <w:tcW w:w="845" w:type="dxa"/>
            <w:tcBorders>
              <w:top w:val="single" w:sz="2" w:space="0" w:color="808080"/>
              <w:left w:val="nil"/>
              <w:bottom w:val="single" w:sz="2" w:space="0" w:color="808080"/>
              <w:right w:val="nil"/>
            </w:tcBorders>
            <w:shd w:val="clear" w:color="auto" w:fill="E6E1FF"/>
          </w:tcPr>
          <w:p w:rsidR="007C10D4" w:rsidRDefault="007C10D4">
            <w:pPr>
              <w:spacing w:after="0" w:line="259" w:lineRule="auto"/>
              <w:ind w:left="-7948" w:right="8793" w:firstLine="0"/>
              <w:jc w:val="left"/>
            </w:pPr>
          </w:p>
          <w:tbl>
            <w:tblPr>
              <w:tblStyle w:val="TableGrid"/>
              <w:tblW w:w="845" w:type="dxa"/>
              <w:tblInd w:w="0" w:type="dxa"/>
              <w:tblCellMar>
                <w:top w:w="32" w:type="dxa"/>
                <w:left w:w="0" w:type="dxa"/>
                <w:bottom w:w="0" w:type="dxa"/>
                <w:right w:w="0" w:type="dxa"/>
              </w:tblCellMar>
              <w:tblLook w:val="04A0" w:firstRow="1" w:lastRow="0" w:firstColumn="1" w:lastColumn="0" w:noHBand="0" w:noVBand="1"/>
            </w:tblPr>
            <w:tblGrid>
              <w:gridCol w:w="847"/>
            </w:tblGrid>
            <w:tr w:rsidR="007C10D4">
              <w:trPr>
                <w:trHeight w:val="206"/>
              </w:trPr>
              <w:tc>
                <w:tcPr>
                  <w:tcW w:w="845" w:type="dxa"/>
                  <w:tcBorders>
                    <w:top w:val="nil"/>
                    <w:left w:val="nil"/>
                    <w:bottom w:val="nil"/>
                    <w:right w:val="nil"/>
                  </w:tcBorders>
                  <w:shd w:val="clear" w:color="auto" w:fill="00FF00"/>
                </w:tcPr>
                <w:p w:rsidR="007C10D4" w:rsidRDefault="00F050C4">
                  <w:pPr>
                    <w:spacing w:after="0" w:line="259" w:lineRule="auto"/>
                    <w:ind w:left="0" w:firstLine="0"/>
                  </w:pPr>
                  <w:r>
                    <w:rPr>
                      <w:i/>
                      <w:sz w:val="18"/>
                    </w:rPr>
                    <w:t>P</w:t>
                  </w:r>
                  <w:r>
                    <w:rPr>
                      <w:i/>
                      <w:sz w:val="14"/>
                    </w:rPr>
                    <w:t>ROVINCIA</w:t>
                  </w:r>
                  <w:r>
                    <w:rPr>
                      <w:sz w:val="18"/>
                    </w:rPr>
                    <w:t>]</w:t>
                  </w:r>
                </w:p>
              </w:tc>
            </w:tr>
          </w:tbl>
          <w:p w:rsidR="007C10D4" w:rsidRDefault="007C10D4">
            <w:pPr>
              <w:spacing w:after="160" w:line="259" w:lineRule="auto"/>
              <w:ind w:left="0" w:firstLine="0"/>
              <w:jc w:val="left"/>
            </w:pPr>
          </w:p>
        </w:tc>
        <w:tc>
          <w:tcPr>
            <w:tcW w:w="1831" w:type="dxa"/>
            <w:tcBorders>
              <w:top w:val="single" w:sz="2" w:space="0" w:color="808080"/>
              <w:left w:val="nil"/>
              <w:bottom w:val="single" w:sz="2" w:space="0" w:color="808080"/>
              <w:right w:val="single" w:sz="2" w:space="0" w:color="FFFFFF"/>
            </w:tcBorders>
            <w:shd w:val="clear" w:color="auto" w:fill="E6E1FF"/>
          </w:tcPr>
          <w:p w:rsidR="007C10D4" w:rsidRDefault="00F050C4">
            <w:pPr>
              <w:spacing w:after="0" w:line="259" w:lineRule="auto"/>
              <w:ind w:left="0" w:firstLine="0"/>
              <w:jc w:val="left"/>
            </w:pPr>
            <w:r>
              <w:rPr>
                <w:sz w:val="18"/>
              </w:rPr>
              <w:t xml:space="preserve"> </w:t>
            </w:r>
          </w:p>
        </w:tc>
      </w:tr>
      <w:tr w:rsidR="007C10D4">
        <w:trPr>
          <w:trHeight w:val="703"/>
        </w:trPr>
        <w:tc>
          <w:tcPr>
            <w:tcW w:w="1820" w:type="dxa"/>
            <w:tcBorders>
              <w:top w:val="single" w:sz="2" w:space="0" w:color="808080"/>
              <w:left w:val="nil"/>
              <w:bottom w:val="single" w:sz="2" w:space="0" w:color="808080"/>
              <w:right w:val="single" w:sz="2" w:space="0" w:color="FFFFFF"/>
            </w:tcBorders>
          </w:tcPr>
          <w:p w:rsidR="007C10D4" w:rsidRDefault="00F050C4">
            <w:pPr>
              <w:spacing w:after="0" w:line="259" w:lineRule="auto"/>
              <w:ind w:left="36" w:firstLine="0"/>
              <w:jc w:val="left"/>
            </w:pPr>
            <w:r>
              <w:rPr>
                <w:b/>
                <w:sz w:val="18"/>
              </w:rPr>
              <w:t xml:space="preserve">Dati di iscrizione a Associazione/ordine professionale </w:t>
            </w:r>
          </w:p>
        </w:tc>
        <w:tc>
          <w:tcPr>
            <w:tcW w:w="1922" w:type="dxa"/>
            <w:gridSpan w:val="6"/>
            <w:tcBorders>
              <w:top w:val="single" w:sz="2" w:space="0" w:color="808080"/>
              <w:left w:val="single" w:sz="2" w:space="0" w:color="FFFFFF"/>
              <w:bottom w:val="double" w:sz="12" w:space="0" w:color="E6E1FF"/>
              <w:right w:val="nil"/>
            </w:tcBorders>
            <w:shd w:val="clear" w:color="auto" w:fill="E6E1FF"/>
            <w:vAlign w:val="center"/>
          </w:tcPr>
          <w:p w:rsidR="007C10D4" w:rsidRDefault="00F050C4">
            <w:pPr>
              <w:spacing w:after="0" w:line="259" w:lineRule="auto"/>
              <w:ind w:left="33" w:firstLine="0"/>
              <w:jc w:val="left"/>
            </w:pPr>
            <w:r>
              <w:rPr>
                <w:sz w:val="18"/>
              </w:rPr>
              <w:t xml:space="preserve"> </w:t>
            </w:r>
          </w:p>
        </w:tc>
        <w:tc>
          <w:tcPr>
            <w:tcW w:w="1557" w:type="dxa"/>
            <w:gridSpan w:val="2"/>
            <w:tcBorders>
              <w:top w:val="single" w:sz="2" w:space="0" w:color="808080"/>
              <w:left w:val="nil"/>
              <w:bottom w:val="double" w:sz="12" w:space="0" w:color="E6E1FF"/>
              <w:right w:val="nil"/>
            </w:tcBorders>
            <w:shd w:val="clear" w:color="auto" w:fill="E6E1FF"/>
          </w:tcPr>
          <w:p w:rsidR="007C10D4" w:rsidRDefault="007C10D4">
            <w:pPr>
              <w:spacing w:after="160" w:line="259" w:lineRule="auto"/>
              <w:ind w:left="0" w:firstLine="0"/>
              <w:jc w:val="left"/>
            </w:pPr>
          </w:p>
        </w:tc>
        <w:tc>
          <w:tcPr>
            <w:tcW w:w="4224" w:type="dxa"/>
            <w:gridSpan w:val="7"/>
            <w:tcBorders>
              <w:top w:val="single" w:sz="2" w:space="0" w:color="808080"/>
              <w:left w:val="nil"/>
              <w:bottom w:val="double" w:sz="12" w:space="0" w:color="E6E1FF"/>
              <w:right w:val="single" w:sz="2" w:space="0" w:color="FFFFFF"/>
            </w:tcBorders>
            <w:shd w:val="clear" w:color="auto" w:fill="E6E1FF"/>
          </w:tcPr>
          <w:p w:rsidR="007C10D4" w:rsidRDefault="007C10D4">
            <w:pPr>
              <w:spacing w:after="160" w:line="259" w:lineRule="auto"/>
              <w:ind w:left="0" w:firstLine="0"/>
              <w:jc w:val="left"/>
            </w:pPr>
          </w:p>
        </w:tc>
      </w:tr>
      <w:tr w:rsidR="007C10D4">
        <w:trPr>
          <w:trHeight w:val="250"/>
        </w:trPr>
        <w:tc>
          <w:tcPr>
            <w:tcW w:w="1820" w:type="dxa"/>
            <w:tcBorders>
              <w:top w:val="single" w:sz="2" w:space="0" w:color="808080"/>
              <w:left w:val="single" w:sz="2" w:space="0" w:color="FFFFFF"/>
              <w:bottom w:val="single" w:sz="2" w:space="0" w:color="808080"/>
              <w:right w:val="single" w:sz="2" w:space="0" w:color="FFFFFF"/>
            </w:tcBorders>
          </w:tcPr>
          <w:p w:rsidR="007C10D4" w:rsidRDefault="00F050C4">
            <w:pPr>
              <w:spacing w:after="0" w:line="259" w:lineRule="auto"/>
              <w:ind w:left="36" w:firstLine="0"/>
              <w:jc w:val="left"/>
            </w:pPr>
            <w:r>
              <w:rPr>
                <w:b/>
                <w:sz w:val="18"/>
              </w:rPr>
              <w:t xml:space="preserve">PEC </w:t>
            </w:r>
          </w:p>
        </w:tc>
        <w:tc>
          <w:tcPr>
            <w:tcW w:w="655" w:type="dxa"/>
            <w:tcBorders>
              <w:top w:val="double" w:sz="12" w:space="0" w:color="E6E1FF"/>
              <w:left w:val="single" w:sz="2" w:space="0" w:color="FFFFFF"/>
              <w:bottom w:val="single" w:sz="2" w:space="0" w:color="808080"/>
              <w:right w:val="nil"/>
            </w:tcBorders>
            <w:shd w:val="clear" w:color="auto" w:fill="E6E1FF"/>
          </w:tcPr>
          <w:p w:rsidR="007C10D4" w:rsidRDefault="00F050C4">
            <w:pPr>
              <w:spacing w:after="0" w:line="259" w:lineRule="auto"/>
              <w:ind w:left="33" w:firstLine="0"/>
            </w:pPr>
            <w:r>
              <w:rPr>
                <w:sz w:val="18"/>
              </w:rPr>
              <w:t xml:space="preserve">[Nuova </w:t>
            </w:r>
          </w:p>
        </w:tc>
        <w:tc>
          <w:tcPr>
            <w:tcW w:w="420" w:type="dxa"/>
            <w:gridSpan w:val="2"/>
            <w:tcBorders>
              <w:top w:val="double" w:sz="12" w:space="0" w:color="E6E1FF"/>
              <w:left w:val="nil"/>
              <w:bottom w:val="single" w:sz="2" w:space="0" w:color="808080"/>
              <w:right w:val="nil"/>
            </w:tcBorders>
            <w:shd w:val="clear" w:color="auto" w:fill="00FF00"/>
          </w:tcPr>
          <w:p w:rsidR="007C10D4" w:rsidRDefault="00F050C4">
            <w:pPr>
              <w:spacing w:after="0" w:line="259" w:lineRule="auto"/>
              <w:ind w:left="0" w:firstLine="0"/>
            </w:pPr>
            <w:r>
              <w:rPr>
                <w:i/>
                <w:sz w:val="18"/>
              </w:rPr>
              <w:t>PEC</w:t>
            </w:r>
            <w:r>
              <w:rPr>
                <w:sz w:val="18"/>
              </w:rPr>
              <w:t>]</w:t>
            </w:r>
          </w:p>
        </w:tc>
        <w:tc>
          <w:tcPr>
            <w:tcW w:w="847" w:type="dxa"/>
            <w:gridSpan w:val="3"/>
            <w:tcBorders>
              <w:top w:val="double" w:sz="12" w:space="0" w:color="E6E1FF"/>
              <w:left w:val="nil"/>
              <w:bottom w:val="single" w:sz="2" w:space="0" w:color="808080"/>
              <w:right w:val="nil"/>
            </w:tcBorders>
            <w:shd w:val="clear" w:color="auto" w:fill="E6E1FF"/>
          </w:tcPr>
          <w:p w:rsidR="007C10D4" w:rsidRDefault="00F050C4">
            <w:pPr>
              <w:spacing w:after="0" w:line="259" w:lineRule="auto"/>
              <w:ind w:left="0" w:firstLine="0"/>
              <w:jc w:val="left"/>
            </w:pPr>
            <w:r>
              <w:rPr>
                <w:sz w:val="18"/>
              </w:rPr>
              <w:t xml:space="preserve"> </w:t>
            </w:r>
          </w:p>
        </w:tc>
        <w:tc>
          <w:tcPr>
            <w:tcW w:w="1557" w:type="dxa"/>
            <w:gridSpan w:val="2"/>
            <w:tcBorders>
              <w:top w:val="double" w:sz="12" w:space="0" w:color="E6E1FF"/>
              <w:left w:val="nil"/>
              <w:bottom w:val="single" w:sz="2" w:space="0" w:color="808080"/>
              <w:right w:val="nil"/>
            </w:tcBorders>
            <w:shd w:val="clear" w:color="auto" w:fill="E6E1FF"/>
          </w:tcPr>
          <w:p w:rsidR="007C10D4" w:rsidRDefault="007C10D4">
            <w:pPr>
              <w:spacing w:after="160" w:line="259" w:lineRule="auto"/>
              <w:ind w:left="0" w:firstLine="0"/>
              <w:jc w:val="left"/>
            </w:pPr>
          </w:p>
        </w:tc>
        <w:tc>
          <w:tcPr>
            <w:tcW w:w="4224" w:type="dxa"/>
            <w:gridSpan w:val="7"/>
            <w:tcBorders>
              <w:top w:val="double" w:sz="12" w:space="0" w:color="E6E1FF"/>
              <w:left w:val="nil"/>
              <w:bottom w:val="single" w:sz="2" w:space="0" w:color="808080"/>
              <w:right w:val="single" w:sz="2" w:space="0" w:color="FFFFFF"/>
            </w:tcBorders>
            <w:shd w:val="clear" w:color="auto" w:fill="E6E1FF"/>
          </w:tcPr>
          <w:p w:rsidR="007C10D4" w:rsidRDefault="007C10D4">
            <w:pPr>
              <w:spacing w:after="160" w:line="259" w:lineRule="auto"/>
              <w:ind w:left="0" w:firstLine="0"/>
              <w:jc w:val="left"/>
            </w:pPr>
          </w:p>
        </w:tc>
      </w:tr>
    </w:tbl>
    <w:p w:rsidR="007C10D4" w:rsidRDefault="00F050C4">
      <w:pPr>
        <w:spacing w:after="36" w:line="259" w:lineRule="auto"/>
        <w:ind w:left="0" w:firstLine="0"/>
        <w:jc w:val="left"/>
      </w:pPr>
      <w:r>
        <w:t xml:space="preserve"> </w:t>
      </w:r>
    </w:p>
    <w:p w:rsidR="007C10D4" w:rsidRDefault="00F050C4">
      <w:pPr>
        <w:spacing w:after="48" w:line="259" w:lineRule="auto"/>
        <w:ind w:left="-5"/>
        <w:jc w:val="left"/>
      </w:pPr>
      <w:r>
        <w:rPr>
          <w:rFonts w:ascii="Calibri" w:eastAsia="Calibri" w:hAnsi="Calibri" w:cs="Calibri"/>
          <w:noProof/>
          <w:sz w:val="22"/>
        </w:rPr>
        <mc:AlternateContent>
          <mc:Choice Requires="wpg">
            <w:drawing>
              <wp:inline distT="0" distB="0" distL="0" distR="0">
                <wp:extent cx="146609" cy="147828"/>
                <wp:effectExtent l="0" t="0" r="0" b="0"/>
                <wp:docPr id="12648" name="Group 12648"/>
                <wp:cNvGraphicFramePr/>
                <a:graphic xmlns:a="http://schemas.openxmlformats.org/drawingml/2006/main">
                  <a:graphicData uri="http://schemas.microsoft.com/office/word/2010/wordprocessingGroup">
                    <wpg:wgp>
                      <wpg:cNvGrpSpPr/>
                      <wpg:grpSpPr>
                        <a:xfrm>
                          <a:off x="0" y="0"/>
                          <a:ext cx="146609" cy="147828"/>
                          <a:chOff x="0" y="0"/>
                          <a:chExt cx="146609" cy="147828"/>
                        </a:xfrm>
                      </wpg:grpSpPr>
                      <wps:wsp>
                        <wps:cNvPr id="13442" name="Shape 13442"/>
                        <wps:cNvSpPr/>
                        <wps:spPr>
                          <a:xfrm>
                            <a:off x="0" y="0"/>
                            <a:ext cx="146609" cy="147828"/>
                          </a:xfrm>
                          <a:custGeom>
                            <a:avLst/>
                            <a:gdLst/>
                            <a:ahLst/>
                            <a:cxnLst/>
                            <a:rect l="0" t="0" r="0" b="0"/>
                            <a:pathLst>
                              <a:path w="146609" h="147828">
                                <a:moveTo>
                                  <a:pt x="0" y="0"/>
                                </a:moveTo>
                                <a:lnTo>
                                  <a:pt x="146609" y="0"/>
                                </a:lnTo>
                                <a:lnTo>
                                  <a:pt x="146609"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613" name="Shape 1613"/>
                        <wps:cNvSpPr/>
                        <wps:spPr>
                          <a:xfrm>
                            <a:off x="13716" y="12192"/>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8" style="width:11.544pt;height:11.64pt;mso-position-horizontal-relative:char;mso-position-vertical-relative:line" coordsize="1466,1478">
                <v:shape id="Shape 13443" style="position:absolute;width:1466;height:1478;left:0;top:0;" coordsize="146609,147828" path="m0,0l146609,0l146609,147828l0,147828l0,0">
                  <v:stroke weight="0pt" endcap="flat" joinstyle="miter" miterlimit="10" on="false" color="#000000" opacity="0"/>
                  <v:fill on="true" color="#00ff00"/>
                </v:shape>
                <v:shape id="Shape 1613" style="position:absolute;width:1176;height:1173;left:137;top:121;" coordsize="117653,117348" path="m0,117348l117653,117348l117653,0l0,0x">
                  <v:stroke weight="0.72pt" endcap="flat" joinstyle="round" on="true" color="#000000"/>
                  <v:fill on="false" color="#000000" opacity="0"/>
                </v:shape>
              </v:group>
            </w:pict>
          </mc:Fallback>
        </mc:AlternateContent>
      </w:r>
      <w:r>
        <w:t xml:space="preserve"> Altro (</w:t>
      </w:r>
      <w:r>
        <w:rPr>
          <w:i/>
        </w:rPr>
        <w:t xml:space="preserve">specificare) </w:t>
      </w:r>
    </w:p>
    <w:p w:rsidR="007C10D4" w:rsidRDefault="00F050C4">
      <w:pPr>
        <w:spacing w:after="112" w:line="259" w:lineRule="auto"/>
        <w:ind w:left="-5"/>
        <w:jc w:val="left"/>
      </w:pPr>
      <w:r>
        <w:rPr>
          <w:i/>
        </w:rPr>
        <w:t xml:space="preserve">……………………………………………………………………………………………………………………………... </w:t>
      </w:r>
    </w:p>
    <w:p w:rsidR="007C10D4" w:rsidRDefault="00F050C4">
      <w:pPr>
        <w:spacing w:after="78" w:line="259" w:lineRule="auto"/>
        <w:ind w:left="-5"/>
        <w:jc w:val="left"/>
      </w:pPr>
      <w:r>
        <w:rPr>
          <w:i/>
        </w:rPr>
        <w:t xml:space="preserve">……………………………………………………………………………………………………………………………... </w:t>
      </w:r>
    </w:p>
    <w:p w:rsidR="007C10D4" w:rsidRDefault="00F050C4">
      <w:pPr>
        <w:spacing w:after="77" w:line="259" w:lineRule="auto"/>
        <w:ind w:left="0" w:firstLine="0"/>
        <w:jc w:val="left"/>
      </w:pPr>
      <w:r>
        <w:rPr>
          <w:i/>
        </w:rPr>
        <w:t xml:space="preserve"> </w:t>
      </w:r>
    </w:p>
    <w:p w:rsidR="007C10D4" w:rsidRDefault="00F050C4">
      <w:pPr>
        <w:spacing w:after="71" w:line="268" w:lineRule="auto"/>
        <w:ind w:left="10" w:right="10"/>
        <w:jc w:val="center"/>
      </w:pPr>
      <w:r>
        <w:rPr>
          <w:b/>
        </w:rPr>
        <w:t xml:space="preserve">e si impegna ad aggiornare di conseguenza il proprio profilo presente sulla piattaforma SiAge. </w:t>
      </w:r>
    </w:p>
    <w:p w:rsidR="007C10D4" w:rsidRDefault="00F050C4">
      <w:pPr>
        <w:spacing w:after="79" w:line="259" w:lineRule="auto"/>
        <w:ind w:left="52" w:firstLine="0"/>
        <w:jc w:val="center"/>
      </w:pPr>
      <w:r>
        <w:rPr>
          <w:b/>
        </w:rPr>
        <w:t xml:space="preserve"> </w:t>
      </w:r>
    </w:p>
    <w:p w:rsidR="007C10D4" w:rsidRDefault="00F050C4">
      <w:pPr>
        <w:spacing w:after="77" w:line="259" w:lineRule="auto"/>
        <w:ind w:left="52" w:firstLine="0"/>
        <w:jc w:val="center"/>
      </w:pPr>
      <w:r>
        <w:rPr>
          <w:b/>
        </w:rPr>
        <w:t xml:space="preserve"> </w:t>
      </w:r>
    </w:p>
    <w:p w:rsidR="007C10D4" w:rsidRDefault="00F050C4">
      <w:pPr>
        <w:spacing w:after="71" w:line="268" w:lineRule="auto"/>
        <w:ind w:left="10"/>
        <w:jc w:val="center"/>
      </w:pPr>
      <w:r>
        <w:rPr>
          <w:b/>
        </w:rPr>
        <w:t xml:space="preserve">Consapevole delle sanzioni penali, nel caso di dichiarazioni non veritiere, di formazione o uso di atti falsi, a tal fine </w:t>
      </w:r>
    </w:p>
    <w:p w:rsidR="007C10D4" w:rsidRDefault="00F050C4">
      <w:pPr>
        <w:spacing w:after="91" w:line="259" w:lineRule="auto"/>
        <w:ind w:left="0" w:firstLine="0"/>
        <w:jc w:val="left"/>
      </w:pPr>
      <w:r>
        <w:t xml:space="preserve"> </w:t>
      </w:r>
    </w:p>
    <w:p w:rsidR="007C10D4" w:rsidRDefault="00F050C4">
      <w:pPr>
        <w:pStyle w:val="Titolo1"/>
        <w:spacing w:after="79"/>
        <w:ind w:left="11" w:right="2"/>
      </w:pPr>
      <w:r>
        <w:t xml:space="preserve">INFINE MANIFESTA </w:t>
      </w:r>
    </w:p>
    <w:p w:rsidR="007C10D4" w:rsidRDefault="00F050C4">
      <w:pPr>
        <w:spacing w:after="56" w:line="259" w:lineRule="auto"/>
        <w:ind w:left="58" w:firstLine="0"/>
        <w:jc w:val="center"/>
      </w:pPr>
      <w:r>
        <w:rPr>
          <w:b/>
          <w:sz w:val="22"/>
        </w:rPr>
        <w:t xml:space="preserve"> </w:t>
      </w:r>
    </w:p>
    <w:p w:rsidR="007C10D4" w:rsidRDefault="00F050C4">
      <w:pPr>
        <w:ind w:left="-5"/>
      </w:pPr>
      <w:r>
        <w:t>il consenso</w:t>
      </w:r>
      <w:r>
        <w:t xml:space="preserve"> ex art. 23 del D. lgs.vo n. 196 del 30 giugno 2003, preso atto della sotto riportata informativa </w:t>
      </w:r>
      <w:r>
        <w:rPr>
          <w:vertAlign w:val="superscript"/>
        </w:rPr>
        <w:t>(*)</w:t>
      </w:r>
      <w:r>
        <w:t>, resa ai sensi dell’art. 13 del D. lgs.vo 196/03, a che Regione Lombardia e il Soggetto Gestore procedano al trattamento, anche automatizzato, dei dati pe</w:t>
      </w:r>
      <w:r>
        <w:t xml:space="preserve">rsonali e sensibili, ivi inclusa la loro eventuale comunicazione/diffusione ai soggetti indicati nella predetta informativa, limitatamente ai fini ivi richiamati. </w:t>
      </w:r>
    </w:p>
    <w:p w:rsidR="007C10D4" w:rsidRDefault="00F050C4">
      <w:pPr>
        <w:spacing w:after="77" w:line="259" w:lineRule="auto"/>
        <w:ind w:left="0" w:firstLine="0"/>
        <w:jc w:val="left"/>
      </w:pPr>
      <w:r>
        <w:t xml:space="preserve"> </w:t>
      </w:r>
    </w:p>
    <w:p w:rsidR="007C10D4" w:rsidRDefault="00F050C4">
      <w:pPr>
        <w:spacing w:after="77" w:line="259" w:lineRule="auto"/>
        <w:ind w:left="0" w:firstLine="0"/>
        <w:jc w:val="left"/>
      </w:pPr>
      <w:r>
        <w:t xml:space="preserve"> </w:t>
      </w:r>
    </w:p>
    <w:p w:rsidR="007C10D4" w:rsidRDefault="00F050C4">
      <w:pPr>
        <w:ind w:left="-5"/>
      </w:pPr>
      <w:r>
        <w:t xml:space="preserve">____________________ </w:t>
      </w:r>
    </w:p>
    <w:p w:rsidR="007C10D4" w:rsidRDefault="00F050C4">
      <w:pPr>
        <w:ind w:left="-5"/>
      </w:pPr>
      <w:r>
        <w:t xml:space="preserve">Luogo e data </w:t>
      </w:r>
    </w:p>
    <w:p w:rsidR="007C10D4" w:rsidRDefault="00F050C4">
      <w:pPr>
        <w:spacing w:after="78" w:line="259" w:lineRule="auto"/>
        <w:ind w:left="10" w:right="381"/>
        <w:jc w:val="right"/>
      </w:pPr>
      <w:r>
        <w:t xml:space="preserve">  ____________________________________________ </w:t>
      </w:r>
    </w:p>
    <w:p w:rsidR="007C10D4" w:rsidRDefault="00F050C4">
      <w:pPr>
        <w:spacing w:after="78" w:line="259" w:lineRule="auto"/>
        <w:ind w:left="10" w:right="381"/>
        <w:jc w:val="right"/>
      </w:pPr>
      <w:r>
        <w:t xml:space="preserve">Firma digitale o elettronica del Soggetto beneficiario </w:t>
      </w:r>
    </w:p>
    <w:p w:rsidR="007C10D4" w:rsidRDefault="00F050C4">
      <w:pPr>
        <w:spacing w:after="0" w:line="259" w:lineRule="auto"/>
        <w:ind w:left="0" w:firstLine="0"/>
        <w:jc w:val="left"/>
      </w:pPr>
      <w:r>
        <w:t xml:space="preserve"> </w:t>
      </w:r>
    </w:p>
    <w:p w:rsidR="007C10D4" w:rsidRDefault="007C10D4">
      <w:pPr>
        <w:sectPr w:rsidR="007C10D4">
          <w:headerReference w:type="even" r:id="rId8"/>
          <w:headerReference w:type="default" r:id="rId9"/>
          <w:footerReference w:type="even" r:id="rId10"/>
          <w:footerReference w:type="default" r:id="rId11"/>
          <w:headerReference w:type="first" r:id="rId12"/>
          <w:footerReference w:type="first" r:id="rId13"/>
          <w:pgSz w:w="11899" w:h="16841"/>
          <w:pgMar w:top="2813" w:right="1132" w:bottom="1136" w:left="1133" w:header="41" w:footer="720" w:gutter="0"/>
          <w:cols w:space="720"/>
        </w:sectPr>
      </w:pPr>
    </w:p>
    <w:p w:rsidR="007C10D4" w:rsidRDefault="00F050C4">
      <w:pPr>
        <w:spacing w:after="159" w:line="259" w:lineRule="auto"/>
        <w:ind w:left="-947" w:right="-889" w:firstLine="0"/>
        <w:jc w:val="left"/>
      </w:pPr>
      <w:r>
        <w:rPr>
          <w:noProof/>
        </w:rPr>
        <w:lastRenderedPageBreak/>
        <w:drawing>
          <wp:inline distT="0" distB="0" distL="0" distR="0">
            <wp:extent cx="7315200" cy="1275080"/>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14"/>
                    <a:stretch>
                      <a:fillRect/>
                    </a:stretch>
                  </pic:blipFill>
                  <pic:spPr>
                    <a:xfrm>
                      <a:off x="0" y="0"/>
                      <a:ext cx="7315200" cy="1275080"/>
                    </a:xfrm>
                    <a:prstGeom prst="rect">
                      <a:avLst/>
                    </a:prstGeom>
                  </pic:spPr>
                </pic:pic>
              </a:graphicData>
            </a:graphic>
          </wp:inline>
        </w:drawing>
      </w:r>
    </w:p>
    <w:p w:rsidR="007C10D4" w:rsidRDefault="00F050C4">
      <w:pPr>
        <w:spacing w:after="0" w:line="259" w:lineRule="auto"/>
        <w:ind w:left="0" w:firstLine="0"/>
        <w:jc w:val="left"/>
      </w:pPr>
      <w:r>
        <w:rPr>
          <w:rFonts w:ascii="Cambria" w:eastAsia="Cambria" w:hAnsi="Cambria" w:cs="Cambria"/>
          <w:sz w:val="24"/>
        </w:rPr>
        <w:t xml:space="preserve"> </w:t>
      </w:r>
    </w:p>
    <w:p w:rsidR="007C10D4" w:rsidRDefault="00F050C4">
      <w:pPr>
        <w:spacing w:after="0" w:line="259" w:lineRule="auto"/>
        <w:ind w:left="0" w:firstLine="0"/>
        <w:jc w:val="left"/>
      </w:pPr>
      <w:r>
        <w:rPr>
          <w:rFonts w:ascii="Cambria" w:eastAsia="Cambria" w:hAnsi="Cambria" w:cs="Cambria"/>
          <w:sz w:val="24"/>
        </w:rPr>
        <w:t xml:space="preserve"> </w:t>
      </w:r>
    </w:p>
    <w:p w:rsidR="007C10D4" w:rsidRDefault="00F050C4">
      <w:pPr>
        <w:pStyle w:val="Titolo2"/>
        <w:spacing w:after="71" w:line="329" w:lineRule="auto"/>
        <w:jc w:val="center"/>
      </w:pPr>
      <w:r>
        <w:rPr>
          <w:vertAlign w:val="superscript"/>
        </w:rPr>
        <w:t xml:space="preserve">(*) </w:t>
      </w:r>
      <w:r>
        <w:t xml:space="preserve">INFORMATIVA RESA AI SENSI DELL’ART. 13 DEL D.LGS N. 196 DEL 30 GIUGNO 2003 “TUTELA DELLE PERSONE E DI ALTRI SOGGETTI RISPETTO AL TRATTAMENTO DEI DATI PERSONALI” CIRCA IL TRATTAMENTO DATI GIUNTA REGIONALE – REGIONE LOMBARDIA </w:t>
      </w:r>
    </w:p>
    <w:p w:rsidR="007C10D4" w:rsidRDefault="00F050C4">
      <w:pPr>
        <w:spacing w:after="12"/>
        <w:ind w:left="-5"/>
      </w:pPr>
      <w:r>
        <w:t>Il D</w:t>
      </w:r>
      <w:r>
        <w:t>. Lgs.vo 196/2003 prevede la tutela delle persone e di altri soggetti al trattamento dei dati personali: tale trattamento sarà improntato ai principi dell’art. 11 ed in particolare ai principi di correttezza, liceità, pertinenza e trasparenza e tutelando l</w:t>
      </w:r>
      <w:r>
        <w:t xml:space="preserve">a riservatezza e i diritti dei soggetti richiedenti. Ai sensi dell’art. 13 del predetto decreto ed in relazione ai dati personali che verranno conferiti in relazione al Bando in oggetto, si forniscono le seguenti informazioni. </w:t>
      </w:r>
    </w:p>
    <w:p w:rsidR="007C10D4" w:rsidRDefault="00F050C4">
      <w:pPr>
        <w:spacing w:after="127" w:line="259" w:lineRule="auto"/>
        <w:ind w:left="0" w:firstLine="0"/>
        <w:jc w:val="left"/>
      </w:pPr>
      <w:r>
        <w:rPr>
          <w:sz w:val="14"/>
        </w:rPr>
        <w:t xml:space="preserve"> </w:t>
      </w:r>
    </w:p>
    <w:p w:rsidR="007C10D4" w:rsidRDefault="00F050C4">
      <w:pPr>
        <w:pStyle w:val="Titolo2"/>
        <w:ind w:left="-3"/>
      </w:pPr>
      <w:r>
        <w:t>Finalità del trattamento d</w:t>
      </w:r>
      <w:r>
        <w:t xml:space="preserve">ati </w:t>
      </w:r>
    </w:p>
    <w:p w:rsidR="007C10D4" w:rsidRDefault="00F050C4">
      <w:pPr>
        <w:spacing w:after="20"/>
        <w:ind w:left="-5"/>
      </w:pPr>
      <w:r>
        <w:t xml:space="preserve">Il trattamento dei dati avverrà solo per le finalità strettamente connesse e funzionali alle procedure di valutazione della domanda e di eventuale erogazione dell’Intervento Finanziario oggetto del Bando. </w:t>
      </w:r>
    </w:p>
    <w:p w:rsidR="007C10D4" w:rsidRDefault="00F050C4">
      <w:pPr>
        <w:spacing w:after="127" w:line="259" w:lineRule="auto"/>
        <w:ind w:left="0" w:firstLine="0"/>
        <w:jc w:val="left"/>
      </w:pPr>
      <w:r>
        <w:rPr>
          <w:sz w:val="14"/>
        </w:rPr>
        <w:t xml:space="preserve"> </w:t>
      </w:r>
    </w:p>
    <w:p w:rsidR="007C10D4" w:rsidRDefault="00F050C4">
      <w:pPr>
        <w:pStyle w:val="Titolo2"/>
        <w:ind w:left="-3"/>
      </w:pPr>
      <w:r>
        <w:t xml:space="preserve">Modalità del trattamento dati </w:t>
      </w:r>
    </w:p>
    <w:p w:rsidR="007C10D4" w:rsidRDefault="00F050C4">
      <w:pPr>
        <w:spacing w:after="7"/>
        <w:ind w:left="-5"/>
      </w:pPr>
      <w:r>
        <w:t>Il trattamen</w:t>
      </w:r>
      <w:r>
        <w:t xml:space="preserve">to dei dati sarà svolto con l’ausilio di strumenti, anche elettronici, idonei a garantirne la sicurezza e la riservatezza. </w:t>
      </w:r>
    </w:p>
    <w:p w:rsidR="007C10D4" w:rsidRDefault="00F050C4">
      <w:pPr>
        <w:spacing w:after="130" w:line="259" w:lineRule="auto"/>
        <w:ind w:left="0" w:firstLine="0"/>
        <w:jc w:val="left"/>
      </w:pPr>
      <w:r>
        <w:rPr>
          <w:sz w:val="14"/>
        </w:rPr>
        <w:t xml:space="preserve"> </w:t>
      </w:r>
    </w:p>
    <w:p w:rsidR="007C10D4" w:rsidRDefault="00F050C4">
      <w:pPr>
        <w:pStyle w:val="Titolo2"/>
        <w:ind w:left="-3"/>
      </w:pPr>
      <w:r>
        <w:t xml:space="preserve">Comunicazione dei dati </w:t>
      </w:r>
    </w:p>
    <w:p w:rsidR="007C10D4" w:rsidRDefault="00F050C4">
      <w:pPr>
        <w:spacing w:after="35"/>
        <w:ind w:left="-5"/>
      </w:pPr>
      <w:r>
        <w:t xml:space="preserve">I dati potranno essere comunicati, diffusi, trattati oltre che da Regione Lombardia anche dal Gestore per </w:t>
      </w:r>
      <w:r>
        <w:t xml:space="preserve">l’esecuzione delle attività e delle funzioni di loro competenza così come esplicitati nel Bando. </w:t>
      </w:r>
    </w:p>
    <w:p w:rsidR="007C10D4" w:rsidRDefault="00F050C4">
      <w:pPr>
        <w:spacing w:after="128" w:line="259" w:lineRule="auto"/>
        <w:ind w:left="0" w:firstLine="0"/>
        <w:jc w:val="left"/>
      </w:pPr>
      <w:r>
        <w:rPr>
          <w:sz w:val="14"/>
        </w:rPr>
        <w:t xml:space="preserve"> </w:t>
      </w:r>
    </w:p>
    <w:p w:rsidR="007C10D4" w:rsidRDefault="00F050C4">
      <w:pPr>
        <w:pStyle w:val="Titolo2"/>
        <w:ind w:left="-3"/>
      </w:pPr>
      <w:r>
        <w:t xml:space="preserve">Conferimento dei dati </w:t>
      </w:r>
    </w:p>
    <w:p w:rsidR="007C10D4" w:rsidRDefault="00F050C4">
      <w:pPr>
        <w:spacing w:after="92"/>
        <w:ind w:left="-5"/>
      </w:pPr>
      <w:r>
        <w:t xml:space="preserve">Il conferimento dei dati è previsto dalla legge ed è obbligatorio. </w:t>
      </w:r>
    </w:p>
    <w:p w:rsidR="007C10D4" w:rsidRDefault="00F050C4">
      <w:pPr>
        <w:spacing w:after="9"/>
        <w:ind w:left="-5"/>
      </w:pPr>
      <w:r>
        <w:t>L’eventuale mancato conferimento comporta la decadenza del diritt</w:t>
      </w:r>
      <w:r>
        <w:t xml:space="preserve">o al beneficio. </w:t>
      </w:r>
    </w:p>
    <w:p w:rsidR="007C10D4" w:rsidRDefault="00F050C4">
      <w:pPr>
        <w:spacing w:after="161" w:line="259" w:lineRule="auto"/>
        <w:ind w:left="0" w:firstLine="0"/>
        <w:jc w:val="left"/>
      </w:pPr>
      <w:r>
        <w:rPr>
          <w:sz w:val="14"/>
        </w:rPr>
        <w:t xml:space="preserve"> </w:t>
      </w:r>
    </w:p>
    <w:p w:rsidR="007C10D4" w:rsidRDefault="00F050C4">
      <w:pPr>
        <w:pStyle w:val="Titolo2"/>
        <w:ind w:left="-3"/>
      </w:pPr>
      <w:r>
        <w:t xml:space="preserve">Diritti dell’interessato </w:t>
      </w:r>
    </w:p>
    <w:p w:rsidR="007C10D4" w:rsidRDefault="00F050C4">
      <w:pPr>
        <w:spacing w:after="21"/>
        <w:ind w:left="-5"/>
      </w:pPr>
      <w:r>
        <w:t xml:space="preserve">In relazione al trattamento dati i soggetti richiedenti potranno esercitare i diritti di cui all’art. 7 del D. Lgs. 196/03, tra cui il diritto ad ottenere in qualunque momento la conferma dell’esistenza </w:t>
      </w:r>
      <w:r>
        <w:t xml:space="preserve">o meno di dati che possono riguardarli, di conoscerne il contenuto e l’origine, verificarne l’esattezza, chiederne ed ottenerne l’aggiornamento, la rettifica o l’integrazione; potrete, altresì, chiedere la cancellazione, la trasformazione in forma anonima </w:t>
      </w:r>
      <w:r>
        <w:t xml:space="preserve">od il blocco dei dati trattati in violazione della legge, nonché l’aggiornamento, la rettifica o l’integrazione dei dati, nonché quello di opporsi, per motivi legittimi, al trattamento dei dati. </w:t>
      </w:r>
    </w:p>
    <w:p w:rsidR="007C10D4" w:rsidRDefault="00F050C4">
      <w:pPr>
        <w:spacing w:after="130" w:line="259" w:lineRule="auto"/>
        <w:ind w:left="0" w:firstLine="0"/>
        <w:jc w:val="left"/>
      </w:pPr>
      <w:r>
        <w:rPr>
          <w:sz w:val="14"/>
        </w:rPr>
        <w:t xml:space="preserve"> </w:t>
      </w:r>
    </w:p>
    <w:p w:rsidR="007C10D4" w:rsidRDefault="00F050C4">
      <w:pPr>
        <w:pStyle w:val="Titolo2"/>
        <w:ind w:left="-3"/>
      </w:pPr>
      <w:r>
        <w:t xml:space="preserve">Titolari e Responsabili del trattamento dati </w:t>
      </w:r>
    </w:p>
    <w:p w:rsidR="007C10D4" w:rsidRDefault="00F050C4">
      <w:pPr>
        <w:ind w:left="-5"/>
      </w:pPr>
      <w:r>
        <w:t>Titolare del</w:t>
      </w:r>
      <w:r>
        <w:t xml:space="preserve"> trattamento dei dati è la Giunta Regionale di Regione Lombardia nella persona del suo Presidente per le finalità di indirizzo e dell'attività amministrativa di controllo valutazione e monitoraggio dell'attività istruttoria.  </w:t>
      </w:r>
    </w:p>
    <w:p w:rsidR="007C10D4" w:rsidRDefault="00F050C4">
      <w:pPr>
        <w:spacing w:after="0" w:line="343" w:lineRule="auto"/>
        <w:ind w:left="0" w:right="3746" w:firstLine="0"/>
        <w:jc w:val="left"/>
      </w:pPr>
      <w:r>
        <w:lastRenderedPageBreak/>
        <w:t>Responsabile interno del Trat</w:t>
      </w:r>
      <w:r>
        <w:t xml:space="preserve">tamento, per Regione Lombardia, è: </w:t>
      </w:r>
      <w:r>
        <w:rPr>
          <w:rFonts w:ascii="Times New Roman" w:eastAsia="Times New Roman" w:hAnsi="Times New Roman" w:cs="Times New Roman"/>
        </w:rPr>
        <w:t>-</w:t>
      </w:r>
      <w:r>
        <w:t xml:space="preserve"> </w:t>
      </w:r>
      <w:r>
        <w:tab/>
        <w:t xml:space="preserve">il Direttore Generale della DG Sviluppo Economico; Responsabili esterni del Trattamento sono: </w:t>
      </w:r>
    </w:p>
    <w:p w:rsidR="007C10D4" w:rsidRDefault="00F050C4">
      <w:pPr>
        <w:spacing w:after="173" w:line="344" w:lineRule="auto"/>
        <w:ind w:left="-5" w:right="4090"/>
      </w:pPr>
      <w:r>
        <w:rPr>
          <w:rFonts w:ascii="Times New Roman" w:eastAsia="Times New Roman" w:hAnsi="Times New Roman" w:cs="Times New Roman"/>
        </w:rPr>
        <w:t>-</w:t>
      </w:r>
      <w:r>
        <w:t xml:space="preserve"> </w:t>
      </w:r>
      <w:r>
        <w:tab/>
        <w:t xml:space="preserve">Finlombarda nella persona del suo legale rappresentante; </w:t>
      </w:r>
      <w:r>
        <w:rPr>
          <w:rFonts w:ascii="Times New Roman" w:eastAsia="Times New Roman" w:hAnsi="Times New Roman" w:cs="Times New Roman"/>
        </w:rPr>
        <w:t>-</w:t>
      </w:r>
      <w:r>
        <w:t xml:space="preserve"> </w:t>
      </w:r>
      <w:r>
        <w:tab/>
        <w:t>LISPA nella persona del suo legale rappresentante.</w:t>
      </w:r>
      <w:r>
        <w:rPr>
          <w:i/>
        </w:rPr>
        <w:t xml:space="preserve"> </w:t>
      </w:r>
    </w:p>
    <w:p w:rsidR="007C10D4" w:rsidRDefault="00F050C4">
      <w:pPr>
        <w:spacing w:after="0" w:line="259" w:lineRule="auto"/>
        <w:ind w:left="0" w:firstLine="0"/>
        <w:jc w:val="right"/>
      </w:pPr>
      <w:r>
        <w:rPr>
          <w:rFonts w:ascii="Cambria" w:eastAsia="Cambria" w:hAnsi="Cambria" w:cs="Cambria"/>
          <w:i/>
          <w:color w:val="002060"/>
        </w:rPr>
        <w:t xml:space="preserve"> </w:t>
      </w:r>
    </w:p>
    <w:sectPr w:rsidR="007C10D4">
      <w:headerReference w:type="even" r:id="rId15"/>
      <w:headerReference w:type="default" r:id="rId16"/>
      <w:footerReference w:type="even" r:id="rId17"/>
      <w:footerReference w:type="default" r:id="rId18"/>
      <w:headerReference w:type="first" r:id="rId19"/>
      <w:footerReference w:type="first" r:id="rId20"/>
      <w:pgSz w:w="11906" w:h="16838"/>
      <w:pgMar w:top="846" w:right="1089"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50C4">
      <w:pPr>
        <w:spacing w:after="0" w:line="240" w:lineRule="auto"/>
      </w:pPr>
      <w:r>
        <w:separator/>
      </w:r>
    </w:p>
  </w:endnote>
  <w:endnote w:type="continuationSeparator" w:id="0">
    <w:p w:rsidR="00000000" w:rsidRDefault="00F0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F050C4">
    <w:pPr>
      <w:spacing w:after="0" w:line="259" w:lineRule="auto"/>
      <w:ind w:left="0" w:right="4" w:firstLine="0"/>
      <w:jc w:val="center"/>
    </w:pPr>
    <w:r>
      <w:fldChar w:fldCharType="begin"/>
    </w:r>
    <w:r>
      <w:instrText xml:space="preserve"> PAGE   \* MERGEFORMAT </w:instrText>
    </w:r>
    <w:r>
      <w:fldChar w:fldCharType="separate"/>
    </w:r>
    <w:r>
      <w:rPr>
        <w:sz w:val="18"/>
      </w:rPr>
      <w:t>1</w:t>
    </w:r>
    <w:r>
      <w:rPr>
        <w:sz w:val="18"/>
      </w:rPr>
      <w:fldChar w:fldCharType="end"/>
    </w:r>
    <w:r>
      <w:t xml:space="preserve"> </w:t>
    </w:r>
  </w:p>
  <w:p w:rsidR="007C10D4" w:rsidRDefault="00F050C4">
    <w:pPr>
      <w:spacing w:after="0" w:line="259" w:lineRule="auto"/>
      <w:ind w:left="52" w:firstLine="0"/>
      <w:jc w:val="center"/>
    </w:pPr>
    <w:r>
      <w:t xml:space="preserve"> </w:t>
    </w:r>
  </w:p>
  <w:p w:rsidR="007C10D4" w:rsidRDefault="00F050C4">
    <w:pPr>
      <w:spacing w:after="24" w:line="259" w:lineRule="auto"/>
      <w:ind w:left="52" w:firstLine="0"/>
      <w:jc w:val="center"/>
    </w:pPr>
    <w:r>
      <w:t xml:space="preserve"> </w:t>
    </w:r>
  </w:p>
  <w:p w:rsidR="007C10D4" w:rsidRDefault="00F050C4">
    <w:pPr>
      <w:spacing w:after="0" w:line="259" w:lineRule="auto"/>
      <w:ind w:left="0" w:firstLine="0"/>
      <w:jc w:val="left"/>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F050C4">
    <w:pPr>
      <w:spacing w:after="0" w:line="259" w:lineRule="auto"/>
      <w:ind w:left="0" w:right="4" w:firstLine="0"/>
      <w:jc w:val="center"/>
    </w:pPr>
    <w:r>
      <w:fldChar w:fldCharType="begin"/>
    </w:r>
    <w:r>
      <w:instrText xml:space="preserve"> PAGE   \* MERGEFORMAT </w:instrText>
    </w:r>
    <w:r>
      <w:fldChar w:fldCharType="separate"/>
    </w:r>
    <w:r w:rsidRPr="00F050C4">
      <w:rPr>
        <w:noProof/>
        <w:sz w:val="18"/>
      </w:rPr>
      <w:t>2</w:t>
    </w:r>
    <w:r>
      <w:rPr>
        <w:sz w:val="18"/>
      </w:rPr>
      <w:fldChar w:fldCharType="end"/>
    </w:r>
    <w:r>
      <w:t xml:space="preserve"> </w:t>
    </w:r>
  </w:p>
  <w:p w:rsidR="007C10D4" w:rsidRDefault="00F050C4">
    <w:pPr>
      <w:spacing w:after="0" w:line="259" w:lineRule="auto"/>
      <w:ind w:left="52" w:firstLine="0"/>
      <w:jc w:val="center"/>
    </w:pPr>
    <w:r>
      <w:t xml:space="preserve"> </w:t>
    </w:r>
  </w:p>
  <w:p w:rsidR="007C10D4" w:rsidRDefault="00F050C4">
    <w:pPr>
      <w:spacing w:after="24" w:line="259" w:lineRule="auto"/>
      <w:ind w:left="52" w:firstLine="0"/>
      <w:jc w:val="center"/>
    </w:pPr>
    <w:r>
      <w:t xml:space="preserve"> </w:t>
    </w:r>
  </w:p>
  <w:p w:rsidR="007C10D4" w:rsidRDefault="00F050C4">
    <w:pPr>
      <w:spacing w:after="0" w:line="259" w:lineRule="auto"/>
      <w:ind w:left="0" w:firstLine="0"/>
      <w:jc w:val="left"/>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F050C4">
    <w:pPr>
      <w:spacing w:after="0" w:line="259" w:lineRule="auto"/>
      <w:ind w:left="0" w:right="4" w:firstLine="0"/>
      <w:jc w:val="center"/>
    </w:pPr>
    <w:r>
      <w:fldChar w:fldCharType="begin"/>
    </w:r>
    <w:r>
      <w:instrText xml:space="preserve"> PAGE   \* MERGEFORMAT </w:instrText>
    </w:r>
    <w:r>
      <w:fldChar w:fldCharType="separate"/>
    </w:r>
    <w:r>
      <w:rPr>
        <w:sz w:val="18"/>
      </w:rPr>
      <w:t>1</w:t>
    </w:r>
    <w:r>
      <w:rPr>
        <w:sz w:val="18"/>
      </w:rPr>
      <w:fldChar w:fldCharType="end"/>
    </w:r>
    <w:r>
      <w:t xml:space="preserve"> </w:t>
    </w:r>
  </w:p>
  <w:p w:rsidR="007C10D4" w:rsidRDefault="00F050C4">
    <w:pPr>
      <w:spacing w:after="0" w:line="259" w:lineRule="auto"/>
      <w:ind w:left="52" w:firstLine="0"/>
      <w:jc w:val="center"/>
    </w:pPr>
    <w:r>
      <w:t xml:space="preserve"> </w:t>
    </w:r>
  </w:p>
  <w:p w:rsidR="007C10D4" w:rsidRDefault="00F050C4">
    <w:pPr>
      <w:spacing w:after="24" w:line="259" w:lineRule="auto"/>
      <w:ind w:left="52" w:firstLine="0"/>
      <w:jc w:val="center"/>
    </w:pPr>
    <w:r>
      <w:t xml:space="preserve"> </w:t>
    </w:r>
  </w:p>
  <w:p w:rsidR="007C10D4" w:rsidRDefault="00F050C4">
    <w:pPr>
      <w:spacing w:after="0" w:line="259" w:lineRule="auto"/>
      <w:ind w:left="0" w:firstLine="0"/>
      <w:jc w:val="left"/>
    </w:pPr>
    <w:r>
      <w:rPr>
        <w:rFonts w:ascii="Cambria" w:eastAsia="Cambria" w:hAnsi="Cambria" w:cs="Cambria"/>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7C10D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7C10D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7C10D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D4" w:rsidRDefault="00F050C4">
      <w:pPr>
        <w:spacing w:after="0" w:line="270" w:lineRule="auto"/>
        <w:ind w:left="0" w:firstLine="0"/>
      </w:pPr>
      <w:r>
        <w:separator/>
      </w:r>
    </w:p>
  </w:footnote>
  <w:footnote w:type="continuationSeparator" w:id="0">
    <w:p w:rsidR="007C10D4" w:rsidRDefault="00F050C4">
      <w:pPr>
        <w:spacing w:after="0" w:line="270" w:lineRule="auto"/>
        <w:ind w:left="0" w:firstLine="0"/>
      </w:pPr>
      <w:r>
        <w:continuationSeparator/>
      </w:r>
    </w:p>
  </w:footnote>
  <w:footnote w:id="1">
    <w:p w:rsidR="007C10D4" w:rsidRDefault="00F050C4">
      <w:pPr>
        <w:pStyle w:val="footnotedescription"/>
      </w:pPr>
      <w:r>
        <w:rPr>
          <w:rStyle w:val="footnotemark"/>
        </w:rPr>
        <w:footnoteRef/>
      </w:r>
      <w:r>
        <w:t xml:space="preserve"> Si ricorda che, ai sensi delle Linee Guida per le Variazioni, le variazioni di spesa entro il limite di +/- 20% di ciascuna tipologia non richiedono una preventiva autorizzazione da parte del Responsabile del Procedimento.  </w:t>
      </w:r>
    </w:p>
  </w:footnote>
  <w:footnote w:id="2">
    <w:p w:rsidR="007C10D4" w:rsidRDefault="00F050C4">
      <w:pPr>
        <w:pStyle w:val="footnotedescription"/>
        <w:spacing w:after="42" w:line="271" w:lineRule="auto"/>
        <w:jc w:val="left"/>
      </w:pPr>
      <w:r>
        <w:rPr>
          <w:rStyle w:val="footnotemark"/>
        </w:rPr>
        <w:footnoteRef/>
      </w:r>
      <w:r>
        <w:t xml:space="preserve"> Si precisa che le varia</w:t>
      </w:r>
      <w:r>
        <w:t xml:space="preserve">zioni di spesa entro il limite di +/- 20% di ciascuna tipologia non comportano alcun provvedimento di autorizzazione da parte del Responsabile del Procedimento che, previa informativa, ne prenderà atto.  </w:t>
      </w:r>
    </w:p>
  </w:footnote>
  <w:footnote w:id="3">
    <w:p w:rsidR="007C10D4" w:rsidRDefault="00F050C4">
      <w:pPr>
        <w:pStyle w:val="footnotedescription"/>
        <w:spacing w:line="257" w:lineRule="auto"/>
        <w:ind w:right="1"/>
      </w:pPr>
      <w:r>
        <w:rPr>
          <w:rStyle w:val="footnotemark"/>
        </w:rPr>
        <w:footnoteRef/>
      </w:r>
      <w:r>
        <w:t xml:space="preserve"> Si prega di compilare l’intera tabella inserendo </w:t>
      </w:r>
      <w:r>
        <w:t xml:space="preserve">sia gli importi variati che gli importi inviariati rispetto al Progetto ammesso all’Intervento finanziario, prestando attenzione al rispetto delle percentuali indicate dal Bando. </w:t>
      </w:r>
      <w:r>
        <w:rPr>
          <w:b/>
        </w:rPr>
        <w:t>Si ricorda che, ai sensi delle Linee Guida per le Variazioni, è possibile ric</w:t>
      </w:r>
      <w:r>
        <w:rPr>
          <w:b/>
        </w:rPr>
        <w:t>hiedere Variazioni in diminuzione dell’importo totale delle spese ammesse una sola volta al più tardi al 15° mese dal decreto di concessione</w:t>
      </w:r>
      <w:r>
        <w:t>.</w:t>
      </w:r>
      <w:r>
        <w:rPr>
          <w:b/>
          <w:color w:val="FF0000"/>
          <w:sz w:val="18"/>
        </w:rPr>
        <w:t xml:space="preserve"> </w:t>
      </w:r>
      <w:r>
        <w:rPr>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F050C4">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118110</wp:posOffset>
          </wp:positionH>
          <wp:positionV relativeFrom="page">
            <wp:posOffset>80009</wp:posOffset>
          </wp:positionV>
          <wp:extent cx="7315200" cy="127508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7315200" cy="1275080"/>
                  </a:xfrm>
                  <a:prstGeom prst="rect">
                    <a:avLst/>
                  </a:prstGeom>
                </pic:spPr>
              </pic:pic>
            </a:graphicData>
          </a:graphic>
        </wp:anchor>
      </w:drawing>
    </w:r>
    <w:r>
      <w:rPr>
        <w:rFonts w:ascii="Cambria" w:eastAsia="Cambria" w:hAnsi="Cambria" w:cs="Cambria"/>
        <w:sz w:val="24"/>
      </w:rPr>
      <w:t xml:space="preserve"> </w:t>
    </w:r>
  </w:p>
  <w:p w:rsidR="007C10D4" w:rsidRDefault="00F050C4">
    <w:pPr>
      <w:spacing w:after="0" w:line="259" w:lineRule="auto"/>
      <w:ind w:left="0" w:firstLine="0"/>
      <w:jc w:val="left"/>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F050C4">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118110</wp:posOffset>
          </wp:positionH>
          <wp:positionV relativeFrom="page">
            <wp:posOffset>80009</wp:posOffset>
          </wp:positionV>
          <wp:extent cx="7315200" cy="1275080"/>
          <wp:effectExtent l="0" t="0" r="0" b="0"/>
          <wp:wrapSquare wrapText="bothSides"/>
          <wp:docPr id="1"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7315200" cy="1275080"/>
                  </a:xfrm>
                  <a:prstGeom prst="rect">
                    <a:avLst/>
                  </a:prstGeom>
                </pic:spPr>
              </pic:pic>
            </a:graphicData>
          </a:graphic>
        </wp:anchor>
      </w:drawing>
    </w:r>
    <w:r>
      <w:rPr>
        <w:rFonts w:ascii="Cambria" w:eastAsia="Cambria" w:hAnsi="Cambria" w:cs="Cambria"/>
        <w:sz w:val="24"/>
      </w:rPr>
      <w:t xml:space="preserve"> </w:t>
    </w:r>
  </w:p>
  <w:p w:rsidR="007C10D4" w:rsidRDefault="00F050C4">
    <w:pPr>
      <w:spacing w:after="0" w:line="259" w:lineRule="auto"/>
      <w:ind w:left="0" w:firstLine="0"/>
      <w:jc w:val="left"/>
    </w:pP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F050C4">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118110</wp:posOffset>
          </wp:positionH>
          <wp:positionV relativeFrom="page">
            <wp:posOffset>80009</wp:posOffset>
          </wp:positionV>
          <wp:extent cx="7315200" cy="1275080"/>
          <wp:effectExtent l="0" t="0" r="0" b="0"/>
          <wp:wrapSquare wrapText="bothSides"/>
          <wp:docPr id="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7315200" cy="1275080"/>
                  </a:xfrm>
                  <a:prstGeom prst="rect">
                    <a:avLst/>
                  </a:prstGeom>
                </pic:spPr>
              </pic:pic>
            </a:graphicData>
          </a:graphic>
        </wp:anchor>
      </w:drawing>
    </w:r>
    <w:r>
      <w:rPr>
        <w:rFonts w:ascii="Cambria" w:eastAsia="Cambria" w:hAnsi="Cambria" w:cs="Cambria"/>
        <w:sz w:val="24"/>
      </w:rPr>
      <w:t xml:space="preserve"> </w:t>
    </w:r>
  </w:p>
  <w:p w:rsidR="007C10D4" w:rsidRDefault="00F050C4">
    <w:pPr>
      <w:spacing w:after="0" w:line="259" w:lineRule="auto"/>
      <w:ind w:left="0" w:firstLine="0"/>
      <w:jc w:val="left"/>
    </w:pPr>
    <w:r>
      <w:rPr>
        <w:rFonts w:ascii="Cambria" w:eastAsia="Cambria" w:hAnsi="Cambria" w:cs="Cambria"/>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7C10D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7C10D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D4" w:rsidRDefault="007C10D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008A0"/>
    <w:multiLevelType w:val="hybridMultilevel"/>
    <w:tmpl w:val="281C0EBA"/>
    <w:lvl w:ilvl="0" w:tplc="7A2A1026">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FA2BA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DC6DA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08C6D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70661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A2699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68ACC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0C39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386C4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D5C7CD7"/>
    <w:multiLevelType w:val="hybridMultilevel"/>
    <w:tmpl w:val="265E654E"/>
    <w:lvl w:ilvl="0" w:tplc="0250F2A8">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898A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E221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72AE1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1CE27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58044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A0E9F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8ADE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6628D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D4"/>
    <w:rsid w:val="007C10D4"/>
    <w:rsid w:val="00F05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1C681-1D7F-4A70-B7DA-7DA37691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65" w:line="271" w:lineRule="auto"/>
      <w:ind w:left="222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21"/>
      <w:ind w:left="10" w:right="3"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80"/>
      <w:ind w:left="10"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paragraph" w:customStyle="1" w:styleId="footnotedescription">
    <w:name w:val="footnote description"/>
    <w:next w:val="Normale"/>
    <w:link w:val="footnotedescriptionChar"/>
    <w:hidden/>
    <w:pPr>
      <w:spacing w:after="0" w:line="270" w:lineRule="auto"/>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itolo2Carattere">
    <w:name w:val="Titolo 2 Carattere"/>
    <w:link w:val="Titolo2"/>
    <w:rPr>
      <w:rFonts w:ascii="Arial" w:eastAsia="Arial" w:hAnsi="Arial" w:cs="Arial"/>
      <w:b/>
      <w:color w:val="000000"/>
      <w:sz w:val="20"/>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1492</Words>
  <Characters>8510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Federica Rosi</cp:lastModifiedBy>
  <cp:revision>2</cp:revision>
  <dcterms:created xsi:type="dcterms:W3CDTF">2018-01-08T11:23:00Z</dcterms:created>
  <dcterms:modified xsi:type="dcterms:W3CDTF">2018-01-08T11:23:00Z</dcterms:modified>
</cp:coreProperties>
</file>