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BE2" w:rsidRPr="00CD16B7" w:rsidRDefault="006F7BC8" w:rsidP="00F43BE2">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Allegato n. 1</w:t>
      </w:r>
    </w:p>
    <w:p w:rsidR="00F43BE2" w:rsidRPr="00CD16B7" w:rsidRDefault="00F43BE2" w:rsidP="00F43BE2">
      <w:pPr>
        <w:widowControl w:val="0"/>
        <w:spacing w:after="0" w:line="360" w:lineRule="auto"/>
        <w:jc w:val="center"/>
        <w:rPr>
          <w:rFonts w:ascii="Arial" w:eastAsia="Times New Roman" w:hAnsi="Arial" w:cs="Arial"/>
          <w:b/>
          <w:sz w:val="20"/>
          <w:szCs w:val="20"/>
          <w:u w:val="single"/>
          <w:lang w:eastAsia="it-IT"/>
        </w:rPr>
      </w:pPr>
    </w:p>
    <w:p w:rsidR="00E243E1" w:rsidRDefault="002E1299" w:rsidP="00F43BE2">
      <w:pPr>
        <w:widowControl w:val="0"/>
        <w:spacing w:after="0" w:line="360" w:lineRule="auto"/>
        <w:jc w:val="center"/>
        <w:rPr>
          <w:rFonts w:ascii="Arial" w:eastAsia="Times New Roman" w:hAnsi="Arial" w:cs="Arial"/>
          <w:b/>
          <w:smallCaps/>
          <w:sz w:val="20"/>
          <w:szCs w:val="20"/>
          <w:u w:val="single"/>
          <w:lang w:eastAsia="it-IT"/>
        </w:rPr>
      </w:pPr>
      <w:r>
        <w:rPr>
          <w:rFonts w:ascii="Arial" w:eastAsia="Times New Roman" w:hAnsi="Arial" w:cs="Arial"/>
          <w:b/>
          <w:smallCaps/>
          <w:sz w:val="20"/>
          <w:szCs w:val="20"/>
          <w:u w:val="single"/>
          <w:lang w:eastAsia="it-IT"/>
        </w:rPr>
        <w:t xml:space="preserve">Manifestazione di interesse </w:t>
      </w:r>
      <w:r w:rsidR="00482A57">
        <w:rPr>
          <w:rFonts w:ascii="Arial" w:eastAsia="Times New Roman" w:hAnsi="Arial" w:cs="Arial"/>
          <w:b/>
          <w:smallCaps/>
          <w:sz w:val="20"/>
          <w:szCs w:val="20"/>
          <w:u w:val="single"/>
          <w:lang w:eastAsia="it-IT"/>
        </w:rPr>
        <w:t>e dichiarazioni a corredo</w:t>
      </w:r>
    </w:p>
    <w:p w:rsidR="00F43BE2" w:rsidRPr="00CD16B7" w:rsidRDefault="00E243E1" w:rsidP="00F43BE2">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 xml:space="preserve"> </w:t>
      </w:r>
      <w:r w:rsidR="006F7BC8" w:rsidRPr="00CD16B7">
        <w:rPr>
          <w:rFonts w:ascii="Arial" w:eastAsia="Times New Roman" w:hAnsi="Arial" w:cs="Arial"/>
          <w:b/>
          <w:smallCaps/>
          <w:sz w:val="20"/>
          <w:szCs w:val="20"/>
          <w:u w:val="single"/>
          <w:lang w:eastAsia="it-IT"/>
        </w:rPr>
        <w:t>(dichiarazione resa anche ai sensi del D.P.R. 445/2000)</w:t>
      </w:r>
    </w:p>
    <w:p w:rsidR="00F43BE2" w:rsidRPr="00CD16B7" w:rsidRDefault="00F43BE2" w:rsidP="00F43BE2">
      <w:pPr>
        <w:widowControl w:val="0"/>
        <w:spacing w:after="0" w:line="360" w:lineRule="auto"/>
        <w:jc w:val="center"/>
        <w:rPr>
          <w:rFonts w:ascii="Arial" w:eastAsia="Times New Roman" w:hAnsi="Arial" w:cs="Arial"/>
          <w:b/>
          <w:sz w:val="20"/>
          <w:szCs w:val="20"/>
          <w:lang w:eastAsia="it-IT"/>
        </w:rPr>
      </w:pPr>
    </w:p>
    <w:p w:rsidR="00F43BE2" w:rsidRPr="00CD16B7" w:rsidRDefault="00F43BE2" w:rsidP="00F43BE2">
      <w:pPr>
        <w:widowControl w:val="0"/>
        <w:spacing w:after="0" w:line="360" w:lineRule="auto"/>
        <w:ind w:left="5127" w:firstLine="6"/>
        <w:jc w:val="both"/>
        <w:rPr>
          <w:rFonts w:ascii="Arial" w:eastAsia="Times New Roman" w:hAnsi="Arial" w:cs="Arial"/>
          <w:sz w:val="20"/>
          <w:szCs w:val="20"/>
          <w:lang w:eastAsia="it-IT"/>
        </w:rPr>
      </w:pPr>
    </w:p>
    <w:p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Spett.le</w:t>
      </w:r>
    </w:p>
    <w:p w:rsidR="00F43BE2" w:rsidRPr="00CD16B7" w:rsidRDefault="006F7BC8" w:rsidP="00CD16B7">
      <w:pPr>
        <w:widowControl w:val="0"/>
        <w:spacing w:after="0" w:line="360" w:lineRule="auto"/>
        <w:ind w:left="7371" w:firstLine="6"/>
        <w:jc w:val="both"/>
        <w:rPr>
          <w:rFonts w:ascii="Arial" w:eastAsia="Times New Roman" w:hAnsi="Arial" w:cs="Arial"/>
          <w:b/>
          <w:sz w:val="20"/>
          <w:szCs w:val="20"/>
          <w:lang w:eastAsia="it-IT"/>
        </w:rPr>
      </w:pPr>
      <w:r w:rsidRPr="00CD16B7">
        <w:rPr>
          <w:rFonts w:ascii="Arial" w:eastAsia="Times New Roman" w:hAnsi="Arial" w:cs="Arial"/>
          <w:b/>
          <w:sz w:val="20"/>
          <w:szCs w:val="20"/>
          <w:lang w:eastAsia="it-IT"/>
        </w:rPr>
        <w:t>Finlombarda S.p.A.</w:t>
      </w:r>
    </w:p>
    <w:p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Via </w:t>
      </w:r>
      <w:r w:rsidR="00B306D3">
        <w:rPr>
          <w:rFonts w:ascii="Arial" w:eastAsia="Times New Roman" w:hAnsi="Arial" w:cs="Arial"/>
          <w:sz w:val="20"/>
          <w:szCs w:val="20"/>
          <w:lang w:eastAsia="it-IT"/>
        </w:rPr>
        <w:t xml:space="preserve">Filzi </w:t>
      </w:r>
      <w:r w:rsidRPr="00CD16B7">
        <w:rPr>
          <w:rFonts w:ascii="Arial" w:eastAsia="Times New Roman" w:hAnsi="Arial" w:cs="Arial"/>
          <w:sz w:val="20"/>
          <w:szCs w:val="20"/>
          <w:lang w:eastAsia="it-IT"/>
        </w:rPr>
        <w:t>n. 2</w:t>
      </w:r>
      <w:r w:rsidR="00B306D3">
        <w:rPr>
          <w:rFonts w:ascii="Arial" w:eastAsia="Times New Roman" w:hAnsi="Arial" w:cs="Arial"/>
          <w:sz w:val="20"/>
          <w:szCs w:val="20"/>
          <w:lang w:eastAsia="it-IT"/>
        </w:rPr>
        <w:t>5/A</w:t>
      </w:r>
    </w:p>
    <w:p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20124 - Milano</w:t>
      </w:r>
    </w:p>
    <w:p w:rsidR="00F43BE2" w:rsidRPr="00CD16B7" w:rsidRDefault="00E243E1" w:rsidP="00F43BE2">
      <w:pPr>
        <w:widowControl w:val="0"/>
        <w:spacing w:after="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Pr>
          <w:rFonts w:ascii="Arial" w:eastAsia="Times New Roman" w:hAnsi="Arial" w:cs="Arial"/>
          <w:sz w:val="20"/>
          <w:szCs w:val="20"/>
          <w:lang w:eastAsia="it-IT"/>
        </w:rPr>
        <w:t>[Compilare parti applicabili all'operatore richiedente, altrimenti inserire n/a]</w:t>
      </w:r>
      <w:r w:rsidRPr="00CD16B7">
        <w:rPr>
          <w:rFonts w:ascii="Arial" w:eastAsia="Times New Roman" w:hAnsi="Arial" w:cs="Arial"/>
          <w:sz w:val="20"/>
          <w:szCs w:val="20"/>
          <w:lang w:eastAsia="it-IT"/>
        </w:rPr>
        <w:fldChar w:fldCharType="end"/>
      </w:r>
    </w:p>
    <w:p w:rsidR="00B306D3" w:rsidRPr="00232BA6" w:rsidRDefault="006F7BC8" w:rsidP="00232BA6">
      <w:pPr>
        <w:spacing w:before="120" w:line="360" w:lineRule="auto"/>
        <w:jc w:val="both"/>
        <w:rPr>
          <w:rFonts w:cs="Arial"/>
          <w:b/>
          <w:bCs/>
          <w:smallCaps/>
          <w:highlight w:val="yellow"/>
        </w:rPr>
      </w:pPr>
      <w:r w:rsidRPr="00CD16B7">
        <w:rPr>
          <w:rFonts w:ascii="Arial" w:hAnsi="Arial" w:cs="Arial"/>
          <w:b/>
          <w:bCs/>
          <w:smallCaps/>
          <w:sz w:val="20"/>
          <w:szCs w:val="20"/>
          <w:u w:val="single"/>
        </w:rPr>
        <w:t>Oggetto</w:t>
      </w:r>
      <w:r w:rsidRPr="00CB47C6">
        <w:rPr>
          <w:rFonts w:ascii="Arial" w:hAnsi="Arial" w:cs="Arial"/>
          <w:b/>
          <w:bCs/>
          <w:smallCaps/>
          <w:sz w:val="20"/>
          <w:szCs w:val="20"/>
        </w:rPr>
        <w:t xml:space="preserve">: </w:t>
      </w:r>
      <w:r w:rsidR="00E243E1" w:rsidRPr="00E243E1">
        <w:rPr>
          <w:rFonts w:ascii="Arial" w:hAnsi="Arial" w:cs="Arial"/>
          <w:b/>
          <w:bCs/>
          <w:smallCaps/>
          <w:sz w:val="20"/>
          <w:szCs w:val="20"/>
          <w:u w:val="single"/>
        </w:rPr>
        <w:t>P</w:t>
      </w:r>
      <w:r w:rsidR="00E243E1" w:rsidRPr="00E243E1">
        <w:rPr>
          <w:rFonts w:ascii="Arial" w:eastAsia="Times New Roman" w:hAnsi="Arial" w:cs="Arial"/>
          <w:b/>
          <w:smallCaps/>
          <w:sz w:val="20"/>
          <w:szCs w:val="20"/>
          <w:u w:val="single"/>
          <w:lang w:eastAsia="it-IT"/>
        </w:rPr>
        <w:t>rocedura negoziata ai sensi dell’art. 36, comma 2 lett. b)</w:t>
      </w:r>
      <w:r w:rsidR="00226FD5">
        <w:rPr>
          <w:rFonts w:ascii="Arial" w:eastAsia="Times New Roman" w:hAnsi="Arial" w:cs="Arial"/>
          <w:b/>
          <w:smallCaps/>
          <w:sz w:val="20"/>
          <w:szCs w:val="20"/>
          <w:u w:val="single"/>
          <w:lang w:eastAsia="it-IT"/>
        </w:rPr>
        <w:t xml:space="preserve"> del d.lgs. n. 50/2016 e s.m.i.</w:t>
      </w:r>
      <w:r w:rsidR="00E243E1" w:rsidRPr="00E243E1">
        <w:rPr>
          <w:rFonts w:ascii="Arial" w:eastAsia="Times New Roman" w:hAnsi="Arial" w:cs="Arial"/>
          <w:b/>
          <w:smallCaps/>
          <w:sz w:val="20"/>
          <w:szCs w:val="20"/>
          <w:u w:val="single"/>
          <w:lang w:eastAsia="it-IT"/>
        </w:rPr>
        <w:t xml:space="preserve"> </w:t>
      </w:r>
      <w:r w:rsidR="00226FD5">
        <w:rPr>
          <w:rFonts w:ascii="Arial" w:eastAsia="Times New Roman" w:hAnsi="Arial" w:cs="Arial"/>
          <w:b/>
          <w:smallCaps/>
          <w:sz w:val="20"/>
          <w:szCs w:val="20"/>
          <w:u w:val="single"/>
          <w:lang w:eastAsia="it-IT"/>
        </w:rPr>
        <w:t xml:space="preserve">per </w:t>
      </w:r>
      <w:r w:rsidR="00E243E1" w:rsidRPr="00E243E1">
        <w:rPr>
          <w:rFonts w:ascii="Arial" w:eastAsia="Times New Roman" w:hAnsi="Arial" w:cs="Arial"/>
          <w:b/>
          <w:smallCaps/>
          <w:sz w:val="20"/>
          <w:szCs w:val="20"/>
          <w:u w:val="single"/>
          <w:lang w:eastAsia="it-IT"/>
        </w:rPr>
        <w:t xml:space="preserve">l’acquisizione </w:t>
      </w:r>
      <w:r w:rsidR="00226FD5" w:rsidRPr="00226FD5">
        <w:rPr>
          <w:rFonts w:ascii="Arial" w:eastAsia="Times New Roman" w:hAnsi="Arial" w:cs="Arial"/>
          <w:b/>
          <w:smallCaps/>
          <w:sz w:val="20"/>
          <w:szCs w:val="20"/>
          <w:u w:val="single"/>
          <w:lang w:eastAsia="it-IT"/>
        </w:rPr>
        <w:t>di un servizio di assistenza tecnico-specialistica finalizzata al supporto all’analisi e valutazione dei consorzi di garanzia collettiva fidi.</w:t>
      </w:r>
    </w:p>
    <w:p w:rsidR="00226FD5" w:rsidRPr="00CD16B7" w:rsidRDefault="00226FD5" w:rsidP="00226FD5">
      <w:pPr>
        <w:widowControl w:val="0"/>
        <w:spacing w:after="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Il sottoscritto </w:t>
      </w:r>
      <w:r w:rsidRPr="00CD16B7">
        <w:rPr>
          <w:rFonts w:ascii="Arial" w:eastAsia="Times New Roman" w:hAnsi="Arial" w:cs="Arial"/>
          <w:sz w:val="20"/>
          <w:szCs w:val="20"/>
          <w:lang w:eastAsia="it-IT"/>
        </w:rPr>
        <w:fldChar w:fldCharType="begin">
          <w:ffData>
            <w:name w:val="Testo1"/>
            <w:enabled/>
            <w:calcOnExit w:val="0"/>
            <w:textInput/>
          </w:ffData>
        </w:fldChar>
      </w:r>
      <w:bookmarkStart w:id="0" w:name="Testo1"/>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bookmarkEnd w:id="0"/>
      <w:r w:rsidRPr="00CD16B7">
        <w:rPr>
          <w:rFonts w:ascii="Arial" w:eastAsia="Times New Roman" w:hAnsi="Arial" w:cs="Arial"/>
          <w:sz w:val="20"/>
          <w:szCs w:val="20"/>
          <w:lang w:eastAsia="it-IT"/>
        </w:rPr>
        <w:t xml:space="preserve">, C.F.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nato 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il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domiciliato per la carica presso la sede societaria ove appresso, nella sua qualità di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CD191E">
        <w:rPr>
          <w:rFonts w:ascii="Arial" w:eastAsia="Times New Roman" w:hAnsi="Arial" w:cs="Arial"/>
          <w:sz w:val="20"/>
          <w:szCs w:val="20"/>
          <w:lang w:eastAsia="it-IT"/>
        </w:rPr>
      </w:r>
      <w:r w:rsidR="00CD191E">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legale rappresentante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CD191E">
        <w:rPr>
          <w:rFonts w:ascii="Arial" w:eastAsia="Times New Roman" w:hAnsi="Arial" w:cs="Arial"/>
          <w:sz w:val="20"/>
          <w:szCs w:val="20"/>
          <w:lang w:eastAsia="it-IT"/>
        </w:rPr>
      </w:r>
      <w:r w:rsidR="00CD191E">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procuratore abilitato ad impegnare l’operatore economico della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con sede in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via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capitale sociale Euro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iscritta al Registro delle Imprese di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al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C.F. fiscale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partita IVA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w:t>
      </w:r>
      <w:r w:rsidRPr="00CD16B7">
        <w:rPr>
          <w:rFonts w:ascii="Arial" w:eastAsia="Times New Roman" w:hAnsi="Arial" w:cs="Arial"/>
          <w:i/>
          <w:sz w:val="20"/>
          <w:szCs w:val="20"/>
          <w:highlight w:val="lightGray"/>
          <w:lang w:eastAsia="it-IT"/>
        </w:rPr>
        <w:t xml:space="preserve">eventuale, </w:t>
      </w:r>
      <w:r w:rsidRPr="00CD16B7">
        <w:rPr>
          <w:rFonts w:ascii="Arial" w:eastAsia="Times New Roman" w:hAnsi="Arial" w:cs="Arial"/>
          <w:i/>
          <w:iCs/>
          <w:sz w:val="20"/>
          <w:szCs w:val="20"/>
          <w:highlight w:val="lightGray"/>
          <w:lang w:eastAsia="it-IT"/>
        </w:rPr>
        <w:t>compilare con N/A se non pertinente</w:t>
      </w:r>
      <w:r w:rsidRPr="00CD16B7">
        <w:rPr>
          <w:rFonts w:ascii="Arial" w:eastAsia="Times New Roman" w:hAnsi="Arial" w:cs="Arial"/>
          <w:sz w:val="20"/>
          <w:szCs w:val="20"/>
          <w:lang w:eastAsia="it-IT"/>
        </w:rPr>
        <w:t xml:space="preserve">) in raggruppamento temporaneo/consorzio di operatori economici/imprese costituito/costituendo o con le imprese/operatori economici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(di seguito denominata “</w:t>
      </w:r>
      <w:r w:rsidRPr="00CD16B7">
        <w:rPr>
          <w:rFonts w:ascii="Arial" w:eastAsia="Times New Roman" w:hAnsi="Arial" w:cs="Arial"/>
          <w:b/>
          <w:sz w:val="20"/>
          <w:szCs w:val="20"/>
          <w:lang w:eastAsia="it-IT"/>
        </w:rPr>
        <w:t>impresa</w:t>
      </w:r>
      <w:r w:rsidRPr="00CD16B7">
        <w:rPr>
          <w:rFonts w:ascii="Arial" w:eastAsia="Times New Roman" w:hAnsi="Arial" w:cs="Arial"/>
          <w:sz w:val="20"/>
          <w:szCs w:val="20"/>
          <w:lang w:eastAsia="it-IT"/>
        </w:rPr>
        <w:t>”/“</w:t>
      </w:r>
      <w:r w:rsidRPr="00CD16B7">
        <w:rPr>
          <w:rFonts w:ascii="Arial" w:eastAsia="Times New Roman" w:hAnsi="Arial" w:cs="Arial"/>
          <w:b/>
          <w:sz w:val="20"/>
          <w:szCs w:val="20"/>
          <w:lang w:eastAsia="it-IT"/>
        </w:rPr>
        <w:t>operatore economico</w:t>
      </w:r>
      <w:r w:rsidRPr="00CD16B7">
        <w:rPr>
          <w:rFonts w:ascii="Arial" w:eastAsia="Times New Roman" w:hAnsi="Arial" w:cs="Arial"/>
          <w:sz w:val="20"/>
          <w:szCs w:val="20"/>
          <w:lang w:eastAsia="it-IT"/>
        </w:rPr>
        <w:t xml:space="preserve">”), 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rsidR="00226FD5" w:rsidRPr="00CD16B7" w:rsidRDefault="00226FD5" w:rsidP="00226FD5">
      <w:pPr>
        <w:widowControl w:val="0"/>
        <w:spacing w:after="0" w:line="360" w:lineRule="auto"/>
        <w:jc w:val="both"/>
        <w:rPr>
          <w:rFonts w:ascii="Arial" w:eastAsia="Times New Roman" w:hAnsi="Arial" w:cs="Arial"/>
          <w:sz w:val="20"/>
          <w:szCs w:val="20"/>
          <w:lang w:eastAsia="it-IT"/>
        </w:rPr>
      </w:pPr>
    </w:p>
    <w:p w:rsidR="00DD07ED" w:rsidRDefault="00DD07ED" w:rsidP="00F43BE2">
      <w:pPr>
        <w:widowControl w:val="0"/>
        <w:spacing w:after="0" w:line="360" w:lineRule="auto"/>
        <w:jc w:val="center"/>
        <w:rPr>
          <w:rFonts w:ascii="Arial" w:eastAsia="Times New Roman" w:hAnsi="Arial" w:cs="Arial"/>
          <w:b/>
          <w:smallCaps/>
          <w:sz w:val="20"/>
          <w:szCs w:val="20"/>
          <w:lang w:eastAsia="it-IT"/>
        </w:rPr>
      </w:pPr>
      <w:r>
        <w:rPr>
          <w:rFonts w:ascii="Arial" w:eastAsia="Times New Roman" w:hAnsi="Arial" w:cs="Arial"/>
          <w:b/>
          <w:smallCaps/>
          <w:sz w:val="20"/>
          <w:szCs w:val="20"/>
          <w:lang w:eastAsia="it-IT"/>
        </w:rPr>
        <w:t>chiede di partecipare alla procedura in oggetto e</w:t>
      </w:r>
    </w:p>
    <w:p w:rsidR="00F43BE2" w:rsidRDefault="006F7BC8" w:rsidP="00F43BE2">
      <w:pPr>
        <w:widowControl w:val="0"/>
        <w:spacing w:after="0" w:line="360" w:lineRule="auto"/>
        <w:jc w:val="center"/>
        <w:rPr>
          <w:rFonts w:ascii="Arial" w:eastAsia="Times New Roman" w:hAnsi="Arial" w:cs="Arial"/>
          <w:b/>
          <w:smallCaps/>
          <w:sz w:val="20"/>
          <w:szCs w:val="20"/>
          <w:lang w:eastAsia="it-IT"/>
        </w:rPr>
      </w:pPr>
      <w:r w:rsidRPr="00CD16B7">
        <w:rPr>
          <w:rFonts w:ascii="Arial" w:eastAsia="Times New Roman" w:hAnsi="Arial" w:cs="Arial"/>
          <w:b/>
          <w:smallCaps/>
          <w:sz w:val="20"/>
          <w:szCs w:val="20"/>
          <w:lang w:eastAsia="it-IT"/>
        </w:rPr>
        <w:t>dichiara sotto la propria responsabilità ai sensi del D.P.R. 445/2000</w:t>
      </w:r>
    </w:p>
    <w:p w:rsidR="009F2BFE" w:rsidRPr="009F2BFE" w:rsidRDefault="009F2BFE" w:rsidP="009F2BFE">
      <w:pPr>
        <w:pStyle w:val="Paragrafoelenco"/>
        <w:widowControl w:val="0"/>
        <w:numPr>
          <w:ilvl w:val="0"/>
          <w:numId w:val="21"/>
        </w:numPr>
        <w:spacing w:after="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dichiarazioni inerenti all’operatore economico</w:t>
      </w:r>
    </w:p>
    <w:p w:rsidR="00DD07ED" w:rsidRDefault="00E46432" w:rsidP="00DD07ED">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CD191E">
        <w:rPr>
          <w:rFonts w:ascii="Arial" w:eastAsia="Times New Roman" w:hAnsi="Arial" w:cs="Arial"/>
          <w:sz w:val="20"/>
          <w:szCs w:val="20"/>
          <w:lang w:eastAsia="it-IT"/>
        </w:rPr>
      </w:r>
      <w:r w:rsidR="00CD191E">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DD07ED">
        <w:rPr>
          <w:rFonts w:ascii="Arial" w:hAnsi="Arial" w:cs="Arial"/>
          <w:sz w:val="20"/>
          <w:szCs w:val="20"/>
        </w:rPr>
        <w:t>d</w:t>
      </w:r>
      <w:r w:rsidR="00DD07ED" w:rsidRPr="00DD07ED">
        <w:rPr>
          <w:rFonts w:ascii="Arial" w:hAnsi="Arial" w:cs="Arial"/>
          <w:sz w:val="20"/>
          <w:szCs w:val="20"/>
        </w:rPr>
        <w:t>i non trovarsi</w:t>
      </w:r>
      <w:r w:rsidR="00DD07ED">
        <w:rPr>
          <w:rFonts w:ascii="Arial" w:hAnsi="Arial" w:cs="Arial"/>
          <w:sz w:val="20"/>
          <w:szCs w:val="20"/>
        </w:rPr>
        <w:t xml:space="preserve"> in alcuna delle condizioni previste </w:t>
      </w:r>
      <w:r w:rsidR="00B420B5">
        <w:rPr>
          <w:rFonts w:ascii="Arial" w:hAnsi="Arial" w:cs="Arial"/>
          <w:sz w:val="20"/>
          <w:szCs w:val="20"/>
        </w:rPr>
        <w:t xml:space="preserve">come motivo di esclusione </w:t>
      </w:r>
      <w:r w:rsidR="00DD07ED">
        <w:rPr>
          <w:rFonts w:ascii="Arial" w:hAnsi="Arial" w:cs="Arial"/>
          <w:sz w:val="20"/>
          <w:szCs w:val="20"/>
        </w:rPr>
        <w:t>dall’art. 80 del d.lgs. n. 50/2016;</w:t>
      </w:r>
    </w:p>
    <w:p w:rsidR="00AB5F92" w:rsidRDefault="00E46432" w:rsidP="00226FD5">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CD191E">
        <w:rPr>
          <w:rFonts w:ascii="Arial" w:eastAsia="Times New Roman" w:hAnsi="Arial" w:cs="Arial"/>
          <w:sz w:val="20"/>
          <w:szCs w:val="20"/>
          <w:lang w:eastAsia="it-IT"/>
        </w:rPr>
      </w:r>
      <w:r w:rsidR="00CD191E">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226FD5">
        <w:rPr>
          <w:rFonts w:ascii="Arial" w:hAnsi="Arial" w:cs="Arial"/>
          <w:sz w:val="20"/>
          <w:szCs w:val="20"/>
        </w:rPr>
        <w:t>di essere in possesso del requisito</w:t>
      </w:r>
      <w:r w:rsidR="002154A2">
        <w:rPr>
          <w:rFonts w:ascii="Arial" w:hAnsi="Arial" w:cs="Arial"/>
          <w:sz w:val="20"/>
          <w:szCs w:val="20"/>
        </w:rPr>
        <w:t xml:space="preserve"> di idoneità </w:t>
      </w:r>
      <w:r w:rsidR="00AB5F92">
        <w:rPr>
          <w:rFonts w:ascii="Arial" w:hAnsi="Arial" w:cs="Arial"/>
          <w:sz w:val="20"/>
          <w:szCs w:val="20"/>
        </w:rPr>
        <w:t xml:space="preserve">professionale </w:t>
      </w:r>
      <w:r w:rsidR="00226FD5">
        <w:rPr>
          <w:rFonts w:ascii="Arial" w:hAnsi="Arial" w:cs="Arial"/>
          <w:sz w:val="20"/>
          <w:szCs w:val="20"/>
        </w:rPr>
        <w:t>prescritto</w:t>
      </w:r>
      <w:r w:rsidR="002154A2">
        <w:rPr>
          <w:rFonts w:ascii="Arial" w:hAnsi="Arial" w:cs="Arial"/>
          <w:sz w:val="20"/>
          <w:szCs w:val="20"/>
        </w:rPr>
        <w:t xml:space="preserve"> nell’avviso di manifestazione di interesse</w:t>
      </w:r>
      <w:r w:rsidR="00226FD5">
        <w:rPr>
          <w:rFonts w:ascii="Arial" w:hAnsi="Arial" w:cs="Arial"/>
          <w:sz w:val="20"/>
          <w:szCs w:val="20"/>
        </w:rPr>
        <w:t xml:space="preserve">, ossia </w:t>
      </w:r>
      <w:r w:rsidR="00AB5F92" w:rsidRPr="00226FD5">
        <w:rPr>
          <w:rFonts w:ascii="Arial" w:eastAsia="Times New Roman" w:hAnsi="Arial" w:cs="Arial"/>
          <w:sz w:val="20"/>
          <w:szCs w:val="20"/>
          <w:lang w:eastAsia="it-IT"/>
        </w:rPr>
        <w:t xml:space="preserve">di essere iscritto al Registro delle Imprese per attività inerenti il Servizio oggetto di affidamento; </w:t>
      </w:r>
    </w:p>
    <w:p w:rsidR="00226FD5" w:rsidRDefault="00226FD5" w:rsidP="00226FD5">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CD191E">
        <w:rPr>
          <w:rFonts w:ascii="Arial" w:eastAsia="Times New Roman" w:hAnsi="Arial" w:cs="Arial"/>
          <w:sz w:val="20"/>
          <w:szCs w:val="20"/>
          <w:lang w:eastAsia="it-IT"/>
        </w:rPr>
      </w:r>
      <w:r w:rsidR="00CD191E">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Pr>
          <w:rFonts w:ascii="Arial" w:hAnsi="Arial" w:cs="Arial"/>
          <w:sz w:val="20"/>
          <w:szCs w:val="20"/>
        </w:rPr>
        <w:t xml:space="preserve">di essere in possesso del requisito di capacità tecniche e professionali prescritto nell’avviso di manifestazione di interesse, ossia </w:t>
      </w:r>
      <w:r w:rsidRPr="00226FD5">
        <w:rPr>
          <w:rFonts w:ascii="Arial" w:eastAsia="Times New Roman" w:hAnsi="Arial" w:cs="Arial"/>
          <w:sz w:val="20"/>
          <w:szCs w:val="20"/>
          <w:lang w:eastAsia="it-IT"/>
        </w:rPr>
        <w:t xml:space="preserve">avere in corso di esecuzione alla data di pubblicazione </w:t>
      </w:r>
      <w:r>
        <w:rPr>
          <w:rFonts w:ascii="Arial" w:eastAsia="Times New Roman" w:hAnsi="Arial" w:cs="Arial"/>
          <w:sz w:val="20"/>
          <w:szCs w:val="20"/>
          <w:lang w:eastAsia="it-IT"/>
        </w:rPr>
        <w:t>dell’avviso</w:t>
      </w:r>
      <w:r w:rsidRPr="00226FD5">
        <w:rPr>
          <w:rFonts w:ascii="Arial" w:eastAsia="Times New Roman" w:hAnsi="Arial" w:cs="Arial"/>
          <w:sz w:val="20"/>
          <w:szCs w:val="20"/>
          <w:lang w:eastAsia="it-IT"/>
        </w:rPr>
        <w:t xml:space="preserve"> o avere eseguito nei 3 (tre) anni antecedenti la data di pubblicazione </w:t>
      </w:r>
      <w:r>
        <w:rPr>
          <w:rFonts w:ascii="Arial" w:eastAsia="Times New Roman" w:hAnsi="Arial" w:cs="Arial"/>
          <w:sz w:val="20"/>
          <w:szCs w:val="20"/>
          <w:lang w:eastAsia="it-IT"/>
        </w:rPr>
        <w:t>dell’avviso</w:t>
      </w:r>
      <w:r w:rsidRPr="00226FD5">
        <w:rPr>
          <w:rFonts w:ascii="Arial" w:eastAsia="Times New Roman" w:hAnsi="Arial" w:cs="Arial"/>
          <w:sz w:val="20"/>
          <w:szCs w:val="20"/>
          <w:lang w:eastAsia="it-IT"/>
        </w:rPr>
        <w:t xml:space="preserve">, almeno 5 (cinque) </w:t>
      </w:r>
      <w:r w:rsidR="00D8498C">
        <w:rPr>
          <w:rFonts w:ascii="Arial" w:eastAsia="Times New Roman" w:hAnsi="Arial" w:cs="Arial"/>
          <w:sz w:val="20"/>
          <w:szCs w:val="20"/>
          <w:lang w:eastAsia="it-IT"/>
        </w:rPr>
        <w:t>incarichi</w:t>
      </w:r>
      <w:r w:rsidRPr="00226FD5">
        <w:rPr>
          <w:rFonts w:ascii="Arial" w:eastAsia="Times New Roman" w:hAnsi="Arial" w:cs="Arial"/>
          <w:sz w:val="20"/>
          <w:szCs w:val="20"/>
          <w:lang w:eastAsia="it-IT"/>
        </w:rPr>
        <w:t xml:space="preserve"> in favore di almeno 3 (tre) diversi committenti che siano banche o intermediari finanziari </w:t>
      </w:r>
      <w:r w:rsidR="00D8498C">
        <w:rPr>
          <w:rFonts w:ascii="Arial" w:eastAsia="Times New Roman" w:hAnsi="Arial" w:cs="Arial"/>
          <w:sz w:val="20"/>
          <w:szCs w:val="20"/>
          <w:lang w:eastAsia="it-IT"/>
        </w:rPr>
        <w:t>ex art. 106 TUB o Confidi</w:t>
      </w:r>
      <w:r w:rsidRPr="00226FD5">
        <w:rPr>
          <w:rFonts w:ascii="Arial" w:eastAsia="Times New Roman" w:hAnsi="Arial" w:cs="Arial"/>
          <w:sz w:val="20"/>
          <w:szCs w:val="20"/>
          <w:lang w:eastAsia="it-IT"/>
        </w:rPr>
        <w:t xml:space="preserve">, aventi ad oggetto la predisposizione di due diligence e di piani strategici o industriali (con almeno 1 (un) contratto relativo alla predisposizione di due dligence ed 1 (un) contratto relativo alla predisposizione di </w:t>
      </w:r>
      <w:r w:rsidR="00D8498C">
        <w:rPr>
          <w:rFonts w:ascii="Arial" w:eastAsia="Times New Roman" w:hAnsi="Arial" w:cs="Arial"/>
          <w:sz w:val="20"/>
          <w:szCs w:val="20"/>
          <w:lang w:eastAsia="it-IT"/>
        </w:rPr>
        <w:t>piani strategici o industriali) con almeno 1 (un) Confidi (</w:t>
      </w:r>
      <w:r w:rsidR="00423497">
        <w:rPr>
          <w:rFonts w:ascii="Arial" w:eastAsia="Times New Roman" w:hAnsi="Arial" w:cs="Arial"/>
          <w:sz w:val="20"/>
          <w:szCs w:val="20"/>
          <w:lang w:eastAsia="it-IT"/>
        </w:rPr>
        <w:t>ex art. 106 TUB o ex art. 112</w:t>
      </w:r>
      <w:r w:rsidR="00855D8E">
        <w:rPr>
          <w:rFonts w:ascii="Arial" w:eastAsia="Times New Roman" w:hAnsi="Arial" w:cs="Arial"/>
          <w:sz w:val="20"/>
          <w:szCs w:val="20"/>
          <w:lang w:eastAsia="it-IT"/>
        </w:rPr>
        <w:t>/155</w:t>
      </w:r>
      <w:r w:rsidR="00423497">
        <w:rPr>
          <w:rFonts w:ascii="Arial" w:eastAsia="Times New Roman" w:hAnsi="Arial" w:cs="Arial"/>
          <w:sz w:val="20"/>
          <w:szCs w:val="20"/>
          <w:lang w:eastAsia="it-IT"/>
        </w:rPr>
        <w:t xml:space="preserve"> TUB</w:t>
      </w:r>
      <w:r w:rsidR="00D8498C">
        <w:rPr>
          <w:rFonts w:ascii="Arial" w:eastAsia="Times New Roman" w:hAnsi="Arial" w:cs="Arial"/>
          <w:sz w:val="20"/>
          <w:szCs w:val="20"/>
          <w:lang w:eastAsia="it-IT"/>
        </w:rPr>
        <w:t>) tra i committenti indicati:</w:t>
      </w:r>
    </w:p>
    <w:p w:rsidR="00D8498C" w:rsidRDefault="00D8498C" w:rsidP="00226FD5">
      <w:pPr>
        <w:spacing w:before="120" w:after="120" w:line="360" w:lineRule="auto"/>
        <w:jc w:val="both"/>
        <w:rPr>
          <w:rFonts w:ascii="Arial" w:eastAsia="Times New Roman" w:hAnsi="Arial" w:cs="Arial"/>
          <w:sz w:val="20"/>
          <w:szCs w:val="20"/>
          <w:lang w:eastAsia="it-IT"/>
        </w:rPr>
      </w:pPr>
    </w:p>
    <w:p w:rsidR="00D8498C" w:rsidRDefault="00D8498C" w:rsidP="00226FD5">
      <w:pPr>
        <w:spacing w:before="120" w:after="120" w:line="360" w:lineRule="auto"/>
        <w:jc w:val="both"/>
        <w:rPr>
          <w:rFonts w:ascii="Arial" w:eastAsia="Times New Roman" w:hAnsi="Arial" w:cs="Arial"/>
          <w:sz w:val="20"/>
          <w:szCs w:val="20"/>
          <w:lang w:eastAsia="it-IT"/>
        </w:rPr>
      </w:pPr>
    </w:p>
    <w:p w:rsidR="00D8498C" w:rsidRDefault="00D8498C" w:rsidP="00226FD5">
      <w:pPr>
        <w:spacing w:before="120" w:after="120" w:line="360" w:lineRule="auto"/>
        <w:jc w:val="both"/>
        <w:rPr>
          <w:rFonts w:ascii="Arial" w:eastAsia="Times New Roman" w:hAnsi="Arial" w:cs="Arial"/>
          <w:sz w:val="20"/>
          <w:szCs w:val="20"/>
          <w:lang w:eastAsia="it-IT"/>
        </w:rPr>
      </w:pPr>
    </w:p>
    <w:tbl>
      <w:tblPr>
        <w:tblStyle w:val="Grigliatabella"/>
        <w:tblW w:w="0" w:type="auto"/>
        <w:tblLook w:val="04A0" w:firstRow="1" w:lastRow="0" w:firstColumn="1" w:lastColumn="0" w:noHBand="0" w:noVBand="1"/>
      </w:tblPr>
      <w:tblGrid>
        <w:gridCol w:w="517"/>
        <w:gridCol w:w="1719"/>
        <w:gridCol w:w="2252"/>
        <w:gridCol w:w="2600"/>
        <w:gridCol w:w="1357"/>
        <w:gridCol w:w="1183"/>
      </w:tblGrid>
      <w:tr w:rsidR="007624B6" w:rsidTr="00C24BEE">
        <w:tc>
          <w:tcPr>
            <w:tcW w:w="517" w:type="dxa"/>
            <w:shd w:val="clear" w:color="auto" w:fill="D9D9D9" w:themeFill="background1" w:themeFillShade="D9"/>
            <w:vAlign w:val="center"/>
          </w:tcPr>
          <w:p w:rsidR="007624B6" w:rsidRDefault="007624B6"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Rif. </w:t>
            </w:r>
          </w:p>
        </w:tc>
        <w:tc>
          <w:tcPr>
            <w:tcW w:w="1728" w:type="dxa"/>
            <w:shd w:val="clear" w:color="auto" w:fill="D9D9D9" w:themeFill="background1" w:themeFillShade="D9"/>
            <w:vAlign w:val="center"/>
          </w:tcPr>
          <w:p w:rsidR="007624B6" w:rsidRDefault="007624B6"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Nominativo Committente</w:t>
            </w:r>
          </w:p>
        </w:tc>
        <w:tc>
          <w:tcPr>
            <w:tcW w:w="2257" w:type="dxa"/>
            <w:shd w:val="clear" w:color="auto" w:fill="D9D9D9" w:themeFill="background1" w:themeFillShade="D9"/>
            <w:vAlign w:val="center"/>
          </w:tcPr>
          <w:p w:rsidR="007624B6" w:rsidRDefault="007624B6" w:rsidP="00EA2FF6">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Tipologia Committente (banca/intermediario finanziario</w:t>
            </w:r>
            <w:r w:rsidR="00D8498C">
              <w:rPr>
                <w:rFonts w:ascii="Arial" w:eastAsia="Times New Roman" w:hAnsi="Arial" w:cs="Arial"/>
                <w:sz w:val="20"/>
                <w:szCs w:val="20"/>
                <w:lang w:eastAsia="it-IT"/>
              </w:rPr>
              <w:t xml:space="preserve"> ex art. 106 TUB</w:t>
            </w:r>
            <w:r>
              <w:rPr>
                <w:rFonts w:ascii="Arial" w:eastAsia="Times New Roman" w:hAnsi="Arial" w:cs="Arial"/>
                <w:sz w:val="20"/>
                <w:szCs w:val="20"/>
                <w:lang w:eastAsia="it-IT"/>
              </w:rPr>
              <w:t>/Confidi</w:t>
            </w:r>
            <w:r w:rsidR="00D8498C">
              <w:rPr>
                <w:rFonts w:ascii="Arial" w:eastAsia="Times New Roman" w:hAnsi="Arial" w:cs="Arial"/>
                <w:sz w:val="20"/>
                <w:szCs w:val="20"/>
                <w:lang w:eastAsia="it-IT"/>
              </w:rPr>
              <w:t xml:space="preserve"> ex art. 106 TUB/Confidi</w:t>
            </w:r>
            <w:r w:rsidR="00EA2FF6">
              <w:rPr>
                <w:rFonts w:ascii="Arial" w:eastAsia="Times New Roman" w:hAnsi="Arial" w:cs="Arial"/>
                <w:sz w:val="20"/>
                <w:szCs w:val="20"/>
                <w:lang w:eastAsia="it-IT"/>
              </w:rPr>
              <w:t xml:space="preserve"> ex art. 112</w:t>
            </w:r>
            <w:r w:rsidR="009F0041">
              <w:rPr>
                <w:rFonts w:ascii="Arial" w:eastAsia="Times New Roman" w:hAnsi="Arial" w:cs="Arial"/>
                <w:sz w:val="20"/>
                <w:szCs w:val="20"/>
                <w:lang w:eastAsia="it-IT"/>
              </w:rPr>
              <w:t>/155</w:t>
            </w:r>
            <w:r w:rsidR="00D8498C">
              <w:rPr>
                <w:rFonts w:ascii="Arial" w:eastAsia="Times New Roman" w:hAnsi="Arial" w:cs="Arial"/>
                <w:sz w:val="20"/>
                <w:szCs w:val="20"/>
                <w:lang w:eastAsia="it-IT"/>
              </w:rPr>
              <w:t xml:space="preserve"> TUB)</w:t>
            </w:r>
          </w:p>
        </w:tc>
        <w:tc>
          <w:tcPr>
            <w:tcW w:w="2637" w:type="dxa"/>
            <w:shd w:val="clear" w:color="auto" w:fill="D9D9D9" w:themeFill="background1" w:themeFillShade="D9"/>
            <w:vAlign w:val="center"/>
          </w:tcPr>
          <w:p w:rsidR="007624B6" w:rsidRDefault="007624B6" w:rsidP="00BC3023">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Oggetto del contratto e principali attività</w:t>
            </w:r>
          </w:p>
        </w:tc>
        <w:tc>
          <w:tcPr>
            <w:tcW w:w="1361" w:type="dxa"/>
            <w:shd w:val="clear" w:color="auto" w:fill="D9D9D9" w:themeFill="background1" w:themeFillShade="D9"/>
            <w:vAlign w:val="center"/>
          </w:tcPr>
          <w:p w:rsidR="007624B6" w:rsidRDefault="007624B6"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Data inizio</w:t>
            </w:r>
          </w:p>
          <w:p w:rsidR="007624B6" w:rsidRDefault="007624B6"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(mm/aaaa)</w:t>
            </w:r>
          </w:p>
        </w:tc>
        <w:tc>
          <w:tcPr>
            <w:tcW w:w="1128" w:type="dxa"/>
            <w:shd w:val="clear" w:color="auto" w:fill="D9D9D9" w:themeFill="background1" w:themeFillShade="D9"/>
            <w:vAlign w:val="center"/>
          </w:tcPr>
          <w:p w:rsidR="007624B6" w:rsidRDefault="007624B6"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Data fine</w:t>
            </w:r>
          </w:p>
          <w:p w:rsidR="007624B6" w:rsidRDefault="007624B6"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(mm/aaaa)</w:t>
            </w:r>
          </w:p>
        </w:tc>
      </w:tr>
      <w:tr w:rsidR="007624B6" w:rsidTr="00C24BEE">
        <w:tc>
          <w:tcPr>
            <w:tcW w:w="517" w:type="dxa"/>
            <w:shd w:val="clear" w:color="auto" w:fill="DBE5F1" w:themeFill="accent1" w:themeFillTint="33"/>
          </w:tcPr>
          <w:p w:rsidR="007624B6" w:rsidRDefault="007624B6"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1</w:t>
            </w:r>
          </w:p>
        </w:tc>
        <w:tc>
          <w:tcPr>
            <w:tcW w:w="1728" w:type="dxa"/>
            <w:shd w:val="clear" w:color="auto" w:fill="DBE5F1" w:themeFill="accent1" w:themeFillTint="33"/>
          </w:tcPr>
          <w:p w:rsidR="007624B6" w:rsidRDefault="007624B6"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257" w:type="dxa"/>
            <w:shd w:val="clear" w:color="auto" w:fill="DBE5F1" w:themeFill="accent1" w:themeFillTint="33"/>
          </w:tcPr>
          <w:p w:rsidR="007624B6" w:rsidRDefault="007624B6"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637" w:type="dxa"/>
            <w:shd w:val="clear" w:color="auto" w:fill="DBE5F1" w:themeFill="accent1" w:themeFillTint="33"/>
          </w:tcPr>
          <w:p w:rsidR="007624B6" w:rsidRDefault="007624B6"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361" w:type="dxa"/>
            <w:shd w:val="clear" w:color="auto" w:fill="DBE5F1" w:themeFill="accent1" w:themeFillTint="33"/>
          </w:tcPr>
          <w:p w:rsidR="007624B6" w:rsidRDefault="007624B6"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128" w:type="dxa"/>
            <w:shd w:val="clear" w:color="auto" w:fill="DBE5F1" w:themeFill="accent1" w:themeFillTint="33"/>
          </w:tcPr>
          <w:p w:rsidR="007624B6" w:rsidRDefault="007624B6"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r>
      <w:tr w:rsidR="007624B6" w:rsidTr="00C24BEE">
        <w:tc>
          <w:tcPr>
            <w:tcW w:w="517" w:type="dxa"/>
            <w:shd w:val="clear" w:color="auto" w:fill="DBE5F1" w:themeFill="accent1" w:themeFillTint="33"/>
          </w:tcPr>
          <w:p w:rsidR="007624B6" w:rsidRDefault="007624B6" w:rsidP="007624B6">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2</w:t>
            </w:r>
          </w:p>
        </w:tc>
        <w:tc>
          <w:tcPr>
            <w:tcW w:w="1728" w:type="dxa"/>
            <w:shd w:val="clear" w:color="auto" w:fill="DBE5F1" w:themeFill="accent1" w:themeFillTint="33"/>
          </w:tcPr>
          <w:p w:rsidR="007624B6" w:rsidRDefault="007624B6"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2257" w:type="dxa"/>
            <w:shd w:val="clear" w:color="auto" w:fill="DBE5F1" w:themeFill="accent1" w:themeFillTint="33"/>
          </w:tcPr>
          <w:p w:rsidR="007624B6" w:rsidRDefault="007624B6"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2637" w:type="dxa"/>
            <w:shd w:val="clear" w:color="auto" w:fill="DBE5F1" w:themeFill="accent1" w:themeFillTint="33"/>
          </w:tcPr>
          <w:p w:rsidR="007624B6" w:rsidRDefault="007624B6"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361" w:type="dxa"/>
            <w:shd w:val="clear" w:color="auto" w:fill="DBE5F1" w:themeFill="accent1" w:themeFillTint="33"/>
          </w:tcPr>
          <w:p w:rsidR="007624B6" w:rsidRDefault="007624B6"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128" w:type="dxa"/>
            <w:shd w:val="clear" w:color="auto" w:fill="DBE5F1" w:themeFill="accent1" w:themeFillTint="33"/>
          </w:tcPr>
          <w:p w:rsidR="007624B6" w:rsidRDefault="007624B6"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r>
      <w:tr w:rsidR="007624B6" w:rsidTr="00C24BEE">
        <w:tc>
          <w:tcPr>
            <w:tcW w:w="517" w:type="dxa"/>
            <w:shd w:val="clear" w:color="auto" w:fill="DBE5F1" w:themeFill="accent1" w:themeFillTint="33"/>
          </w:tcPr>
          <w:p w:rsidR="007624B6" w:rsidRDefault="007624B6" w:rsidP="007624B6">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3</w:t>
            </w:r>
          </w:p>
        </w:tc>
        <w:tc>
          <w:tcPr>
            <w:tcW w:w="1728" w:type="dxa"/>
            <w:shd w:val="clear" w:color="auto" w:fill="DBE5F1" w:themeFill="accent1" w:themeFillTint="33"/>
          </w:tcPr>
          <w:p w:rsidR="007624B6" w:rsidRDefault="007624B6"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2257" w:type="dxa"/>
            <w:shd w:val="clear" w:color="auto" w:fill="DBE5F1" w:themeFill="accent1" w:themeFillTint="33"/>
          </w:tcPr>
          <w:p w:rsidR="007624B6" w:rsidRDefault="007624B6"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2637" w:type="dxa"/>
            <w:shd w:val="clear" w:color="auto" w:fill="DBE5F1" w:themeFill="accent1" w:themeFillTint="33"/>
          </w:tcPr>
          <w:p w:rsidR="007624B6" w:rsidRDefault="007624B6"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361" w:type="dxa"/>
            <w:shd w:val="clear" w:color="auto" w:fill="DBE5F1" w:themeFill="accent1" w:themeFillTint="33"/>
          </w:tcPr>
          <w:p w:rsidR="007624B6" w:rsidRDefault="007624B6"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128" w:type="dxa"/>
            <w:shd w:val="clear" w:color="auto" w:fill="DBE5F1" w:themeFill="accent1" w:themeFillTint="33"/>
          </w:tcPr>
          <w:p w:rsidR="007624B6" w:rsidRDefault="007624B6"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r>
      <w:tr w:rsidR="007624B6" w:rsidTr="00C24BEE">
        <w:tc>
          <w:tcPr>
            <w:tcW w:w="517" w:type="dxa"/>
            <w:shd w:val="clear" w:color="auto" w:fill="DBE5F1" w:themeFill="accent1" w:themeFillTint="33"/>
          </w:tcPr>
          <w:p w:rsidR="007624B6" w:rsidRDefault="007624B6" w:rsidP="007624B6">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4</w:t>
            </w:r>
          </w:p>
        </w:tc>
        <w:tc>
          <w:tcPr>
            <w:tcW w:w="1728" w:type="dxa"/>
            <w:shd w:val="clear" w:color="auto" w:fill="DBE5F1" w:themeFill="accent1" w:themeFillTint="33"/>
          </w:tcPr>
          <w:p w:rsidR="007624B6" w:rsidRDefault="007624B6"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2257" w:type="dxa"/>
            <w:shd w:val="clear" w:color="auto" w:fill="DBE5F1" w:themeFill="accent1" w:themeFillTint="33"/>
          </w:tcPr>
          <w:p w:rsidR="007624B6" w:rsidRDefault="007624B6" w:rsidP="007624B6">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637" w:type="dxa"/>
            <w:shd w:val="clear" w:color="auto" w:fill="DBE5F1" w:themeFill="accent1" w:themeFillTint="33"/>
          </w:tcPr>
          <w:p w:rsidR="007624B6" w:rsidRDefault="007624B6"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361" w:type="dxa"/>
            <w:shd w:val="clear" w:color="auto" w:fill="DBE5F1" w:themeFill="accent1" w:themeFillTint="33"/>
          </w:tcPr>
          <w:p w:rsidR="007624B6" w:rsidRDefault="007624B6"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128" w:type="dxa"/>
            <w:shd w:val="clear" w:color="auto" w:fill="DBE5F1" w:themeFill="accent1" w:themeFillTint="33"/>
          </w:tcPr>
          <w:p w:rsidR="007624B6" w:rsidRDefault="007624B6"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r>
      <w:tr w:rsidR="007624B6" w:rsidTr="00C24BEE">
        <w:tc>
          <w:tcPr>
            <w:tcW w:w="517" w:type="dxa"/>
            <w:shd w:val="clear" w:color="auto" w:fill="DBE5F1" w:themeFill="accent1" w:themeFillTint="33"/>
          </w:tcPr>
          <w:p w:rsidR="007624B6" w:rsidRDefault="007624B6"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5</w:t>
            </w:r>
          </w:p>
        </w:tc>
        <w:tc>
          <w:tcPr>
            <w:tcW w:w="1728" w:type="dxa"/>
            <w:shd w:val="clear" w:color="auto" w:fill="DBE5F1" w:themeFill="accent1" w:themeFillTint="33"/>
          </w:tcPr>
          <w:p w:rsidR="007624B6" w:rsidRDefault="007624B6"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257" w:type="dxa"/>
            <w:shd w:val="clear" w:color="auto" w:fill="DBE5F1" w:themeFill="accent1" w:themeFillTint="33"/>
          </w:tcPr>
          <w:p w:rsidR="007624B6" w:rsidRDefault="007624B6"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637" w:type="dxa"/>
            <w:shd w:val="clear" w:color="auto" w:fill="DBE5F1" w:themeFill="accent1" w:themeFillTint="33"/>
          </w:tcPr>
          <w:p w:rsidR="007624B6" w:rsidRDefault="007624B6"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361" w:type="dxa"/>
            <w:shd w:val="clear" w:color="auto" w:fill="DBE5F1" w:themeFill="accent1" w:themeFillTint="33"/>
          </w:tcPr>
          <w:p w:rsidR="007624B6" w:rsidRDefault="007624B6"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128" w:type="dxa"/>
            <w:shd w:val="clear" w:color="auto" w:fill="DBE5F1" w:themeFill="accent1" w:themeFillTint="33"/>
          </w:tcPr>
          <w:p w:rsidR="007624B6" w:rsidRDefault="007624B6"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r>
      <w:tr w:rsidR="003566C3" w:rsidTr="00C24BEE">
        <w:tc>
          <w:tcPr>
            <w:tcW w:w="517" w:type="dxa"/>
          </w:tcPr>
          <w:p w:rsidR="003566C3" w:rsidRDefault="00A06F5D"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6</w:t>
            </w:r>
          </w:p>
        </w:tc>
        <w:tc>
          <w:tcPr>
            <w:tcW w:w="1728"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257"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637"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361"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128"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r>
      <w:tr w:rsidR="003566C3" w:rsidTr="00C24BEE">
        <w:tc>
          <w:tcPr>
            <w:tcW w:w="517" w:type="dxa"/>
          </w:tcPr>
          <w:p w:rsidR="003566C3" w:rsidRDefault="00A06F5D"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7</w:t>
            </w:r>
          </w:p>
        </w:tc>
        <w:tc>
          <w:tcPr>
            <w:tcW w:w="1728"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257"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637"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361"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128"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r>
      <w:tr w:rsidR="003566C3" w:rsidTr="00C24BEE">
        <w:tc>
          <w:tcPr>
            <w:tcW w:w="517" w:type="dxa"/>
          </w:tcPr>
          <w:p w:rsidR="003566C3" w:rsidRDefault="00A06F5D"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8</w:t>
            </w:r>
          </w:p>
        </w:tc>
        <w:tc>
          <w:tcPr>
            <w:tcW w:w="1728"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257"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637"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361"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128"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r>
      <w:tr w:rsidR="003566C3" w:rsidTr="00C24BEE">
        <w:tc>
          <w:tcPr>
            <w:tcW w:w="517" w:type="dxa"/>
          </w:tcPr>
          <w:p w:rsidR="003566C3" w:rsidRDefault="00A06F5D"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9</w:t>
            </w:r>
          </w:p>
        </w:tc>
        <w:tc>
          <w:tcPr>
            <w:tcW w:w="1728"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bookmarkStart w:id="1" w:name="_GoBack"/>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bookmarkEnd w:id="1"/>
            <w:r w:rsidRPr="002154A2">
              <w:rPr>
                <w:rFonts w:ascii="Arial" w:eastAsia="Times New Roman" w:hAnsi="Arial" w:cs="Arial"/>
                <w:sz w:val="20"/>
                <w:szCs w:val="20"/>
                <w:lang w:eastAsia="it-IT"/>
              </w:rPr>
              <w:fldChar w:fldCharType="end"/>
            </w:r>
          </w:p>
        </w:tc>
        <w:tc>
          <w:tcPr>
            <w:tcW w:w="2257"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637"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361"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128"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r>
      <w:tr w:rsidR="00A06F5D" w:rsidTr="00C24BEE">
        <w:tc>
          <w:tcPr>
            <w:tcW w:w="517" w:type="dxa"/>
          </w:tcPr>
          <w:p w:rsidR="00A06F5D" w:rsidRDefault="00A06F5D" w:rsidP="00A06F5D">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10</w:t>
            </w:r>
          </w:p>
        </w:tc>
        <w:tc>
          <w:tcPr>
            <w:tcW w:w="1728" w:type="dxa"/>
          </w:tcPr>
          <w:p w:rsidR="00A06F5D" w:rsidRPr="002154A2" w:rsidRDefault="00A06F5D" w:rsidP="00A06F5D">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257" w:type="dxa"/>
          </w:tcPr>
          <w:p w:rsidR="00A06F5D" w:rsidRPr="002154A2" w:rsidRDefault="00A06F5D" w:rsidP="00A06F5D">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637" w:type="dxa"/>
          </w:tcPr>
          <w:p w:rsidR="00A06F5D" w:rsidRPr="002154A2" w:rsidRDefault="00A06F5D" w:rsidP="00A06F5D">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361" w:type="dxa"/>
          </w:tcPr>
          <w:p w:rsidR="00A06F5D" w:rsidRPr="002154A2" w:rsidRDefault="00A06F5D" w:rsidP="00A06F5D">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128" w:type="dxa"/>
          </w:tcPr>
          <w:p w:rsidR="00A06F5D" w:rsidRPr="002154A2" w:rsidRDefault="00A06F5D" w:rsidP="00A06F5D">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r>
    </w:tbl>
    <w:p w:rsidR="007624B6" w:rsidRDefault="007624B6" w:rsidP="00226FD5">
      <w:pPr>
        <w:spacing w:before="120" w:after="120" w:line="360" w:lineRule="auto"/>
        <w:jc w:val="both"/>
        <w:rPr>
          <w:rFonts w:ascii="Arial" w:eastAsia="Times New Roman" w:hAnsi="Arial" w:cs="Arial"/>
          <w:sz w:val="20"/>
          <w:szCs w:val="20"/>
          <w:lang w:eastAsia="it-IT"/>
        </w:rPr>
      </w:pPr>
    </w:p>
    <w:p w:rsidR="007153CE" w:rsidRDefault="00E46432" w:rsidP="007153CE">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CD191E">
        <w:rPr>
          <w:rFonts w:ascii="Arial" w:eastAsia="Times New Roman" w:hAnsi="Arial" w:cs="Arial"/>
          <w:sz w:val="20"/>
          <w:szCs w:val="20"/>
          <w:lang w:eastAsia="it-IT"/>
        </w:rPr>
      </w:r>
      <w:r w:rsidR="00CD191E">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7153CE">
        <w:rPr>
          <w:rFonts w:ascii="Arial" w:hAnsi="Arial" w:cs="Arial"/>
          <w:sz w:val="20"/>
          <w:szCs w:val="20"/>
        </w:rPr>
        <w:t>d</w:t>
      </w:r>
      <w:r w:rsidR="007153CE" w:rsidRPr="007153CE">
        <w:rPr>
          <w:rFonts w:ascii="Arial" w:hAnsi="Arial" w:cs="Arial"/>
          <w:sz w:val="20"/>
          <w:szCs w:val="20"/>
        </w:rPr>
        <w:t>i</w:t>
      </w:r>
      <w:r w:rsidR="007153CE">
        <w:rPr>
          <w:rFonts w:ascii="Arial" w:hAnsi="Arial" w:cs="Arial"/>
          <w:sz w:val="20"/>
          <w:szCs w:val="20"/>
        </w:rPr>
        <w:t xml:space="preserve"> essere a conoscenza che la presente istanza</w:t>
      </w:r>
      <w:r w:rsidR="007153CE" w:rsidRPr="007153CE">
        <w:rPr>
          <w:rFonts w:ascii="Arial" w:hAnsi="Arial" w:cs="Arial"/>
          <w:sz w:val="20"/>
          <w:szCs w:val="20"/>
        </w:rPr>
        <w:t xml:space="preserve"> </w:t>
      </w:r>
      <w:r w:rsidR="007153CE">
        <w:rPr>
          <w:rFonts w:ascii="Arial" w:hAnsi="Arial" w:cs="Arial"/>
          <w:sz w:val="20"/>
          <w:szCs w:val="20"/>
        </w:rPr>
        <w:t>non costituisce proposta contrattuale e non vincola in alcun modo Finlombarda S.p.A., la quale sarà libera di seguire anche altre procedure per l’acquisizione del servizio in oggetto e di interrompere in qualsiasi momento, per ragioni di sua esclusiva competenza, il procedimento avviato, senza che i soggetti istanti possano vantare alcuna pretesa;</w:t>
      </w:r>
    </w:p>
    <w:p w:rsidR="007153CE" w:rsidRDefault="00E46432" w:rsidP="007153CE">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CD191E">
        <w:rPr>
          <w:rFonts w:ascii="Arial" w:eastAsia="Times New Roman" w:hAnsi="Arial" w:cs="Arial"/>
          <w:sz w:val="20"/>
          <w:szCs w:val="20"/>
          <w:lang w:eastAsia="it-IT"/>
        </w:rPr>
      </w:r>
      <w:r w:rsidR="00CD191E">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7153CE">
        <w:rPr>
          <w:rFonts w:ascii="Arial" w:hAnsi="Arial" w:cs="Arial"/>
          <w:sz w:val="20"/>
          <w:szCs w:val="20"/>
        </w:rPr>
        <w:t>d</w:t>
      </w:r>
      <w:r w:rsidR="007153CE" w:rsidRPr="007153CE">
        <w:rPr>
          <w:rFonts w:ascii="Arial" w:hAnsi="Arial" w:cs="Arial"/>
          <w:sz w:val="20"/>
          <w:szCs w:val="20"/>
        </w:rPr>
        <w:t>i</w:t>
      </w:r>
      <w:r w:rsidR="007153CE">
        <w:rPr>
          <w:rFonts w:ascii="Arial" w:hAnsi="Arial" w:cs="Arial"/>
          <w:sz w:val="20"/>
          <w:szCs w:val="20"/>
        </w:rPr>
        <w:t xml:space="preserve"> essere a conoscenza che la presente istanza</w:t>
      </w:r>
      <w:r w:rsidR="007153CE" w:rsidRPr="007153CE">
        <w:rPr>
          <w:rFonts w:ascii="Arial" w:hAnsi="Arial" w:cs="Arial"/>
          <w:sz w:val="20"/>
          <w:szCs w:val="20"/>
        </w:rPr>
        <w:t xml:space="preserve"> </w:t>
      </w:r>
      <w:r w:rsidR="007153CE">
        <w:rPr>
          <w:rFonts w:ascii="Arial" w:hAnsi="Arial" w:cs="Arial"/>
          <w:sz w:val="20"/>
          <w:szCs w:val="20"/>
        </w:rPr>
        <w:t>non c</w:t>
      </w:r>
      <w:r w:rsidR="00123642">
        <w:rPr>
          <w:rFonts w:ascii="Arial" w:hAnsi="Arial" w:cs="Arial"/>
          <w:sz w:val="20"/>
          <w:szCs w:val="20"/>
        </w:rPr>
        <w:t>ostituisce prova del</w:t>
      </w:r>
      <w:r w:rsidR="007153CE">
        <w:rPr>
          <w:rFonts w:ascii="Arial" w:hAnsi="Arial" w:cs="Arial"/>
          <w:sz w:val="20"/>
          <w:szCs w:val="20"/>
        </w:rPr>
        <w:t xml:space="preserve"> possesso dei requisiti generali e speciali richiesti </w:t>
      </w:r>
      <w:r w:rsidR="00F221B5">
        <w:rPr>
          <w:rFonts w:ascii="Arial" w:hAnsi="Arial" w:cs="Arial"/>
          <w:sz w:val="20"/>
          <w:szCs w:val="20"/>
        </w:rPr>
        <w:t xml:space="preserve">per l’affidamento </w:t>
      </w:r>
      <w:r w:rsidR="00123642">
        <w:rPr>
          <w:rFonts w:ascii="Arial" w:hAnsi="Arial" w:cs="Arial"/>
          <w:sz w:val="20"/>
          <w:szCs w:val="20"/>
        </w:rPr>
        <w:t>del servizio,</w:t>
      </w:r>
      <w:r w:rsidR="00F221B5">
        <w:rPr>
          <w:rFonts w:ascii="Arial" w:hAnsi="Arial" w:cs="Arial"/>
          <w:sz w:val="20"/>
          <w:szCs w:val="20"/>
        </w:rPr>
        <w:t xml:space="preserve"> che invece dovrà essere dichiarato dall’interessato in occasione della procedura negoziata ed accertato dalla </w:t>
      </w:r>
      <w:r w:rsidR="00123642">
        <w:rPr>
          <w:rFonts w:ascii="Arial" w:hAnsi="Arial" w:cs="Arial"/>
          <w:sz w:val="20"/>
          <w:szCs w:val="20"/>
        </w:rPr>
        <w:t>s</w:t>
      </w:r>
      <w:r w:rsidR="00F221B5">
        <w:rPr>
          <w:rFonts w:ascii="Arial" w:hAnsi="Arial" w:cs="Arial"/>
          <w:sz w:val="20"/>
          <w:szCs w:val="20"/>
        </w:rPr>
        <w:t>tazio</w:t>
      </w:r>
      <w:r w:rsidR="0073562B">
        <w:rPr>
          <w:rFonts w:ascii="Arial" w:hAnsi="Arial" w:cs="Arial"/>
          <w:sz w:val="20"/>
          <w:szCs w:val="20"/>
        </w:rPr>
        <w:t>ne appaltante nei modi di legge; in particolare, di essere consapevole che l</w:t>
      </w:r>
      <w:r w:rsidR="0073562B" w:rsidRPr="0073562B">
        <w:rPr>
          <w:rFonts w:ascii="Arial" w:hAnsi="Arial" w:cs="Arial"/>
          <w:bCs/>
          <w:sz w:val="20"/>
          <w:szCs w:val="20"/>
        </w:rPr>
        <w:t xml:space="preserve">a </w:t>
      </w:r>
      <w:r w:rsidR="0073562B">
        <w:rPr>
          <w:rFonts w:ascii="Arial" w:hAnsi="Arial" w:cs="Arial"/>
          <w:bCs/>
          <w:sz w:val="20"/>
          <w:szCs w:val="20"/>
        </w:rPr>
        <w:t>disponibilità</w:t>
      </w:r>
      <w:r w:rsidR="0073562B" w:rsidRPr="0073562B">
        <w:rPr>
          <w:rFonts w:ascii="Arial" w:hAnsi="Arial" w:cs="Arial"/>
          <w:bCs/>
          <w:sz w:val="20"/>
          <w:szCs w:val="20"/>
        </w:rPr>
        <w:t xml:space="preserve"> delle professionalità </w:t>
      </w:r>
      <w:r w:rsidR="0073562B">
        <w:rPr>
          <w:rFonts w:ascii="Arial" w:hAnsi="Arial" w:cs="Arial"/>
          <w:bCs/>
          <w:sz w:val="20"/>
          <w:szCs w:val="20"/>
        </w:rPr>
        <w:t>indicate nel presente modulo</w:t>
      </w:r>
      <w:r w:rsidR="0073562B" w:rsidRPr="0073562B">
        <w:rPr>
          <w:rFonts w:ascii="Arial" w:hAnsi="Arial" w:cs="Arial"/>
          <w:bCs/>
          <w:sz w:val="20"/>
          <w:szCs w:val="20"/>
        </w:rPr>
        <w:t xml:space="preserve"> dovrà essere riconfermata quale composizione minima del team di professionisti messo a disposizione dall’op</w:t>
      </w:r>
      <w:r w:rsidR="00123642">
        <w:rPr>
          <w:rFonts w:ascii="Arial" w:hAnsi="Arial" w:cs="Arial"/>
          <w:bCs/>
          <w:sz w:val="20"/>
          <w:szCs w:val="20"/>
        </w:rPr>
        <w:t>eratore per l’esecuzione del s</w:t>
      </w:r>
      <w:r w:rsidR="0073562B" w:rsidRPr="0073562B">
        <w:rPr>
          <w:rFonts w:ascii="Arial" w:hAnsi="Arial" w:cs="Arial"/>
          <w:bCs/>
          <w:sz w:val="20"/>
          <w:szCs w:val="20"/>
        </w:rPr>
        <w:t>ervizio.</w:t>
      </w:r>
    </w:p>
    <w:p w:rsidR="009F2BFE" w:rsidRPr="009F2BFE" w:rsidRDefault="009F2BFE" w:rsidP="009F2BFE">
      <w:pPr>
        <w:spacing w:before="120" w:after="12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B) dichiarazione in ordine alla partecipazione in forma associata</w:t>
      </w:r>
      <w:r w:rsidRPr="009F2BFE">
        <w:rPr>
          <w:rFonts w:ascii="Arial" w:eastAsia="Times New Roman" w:hAnsi="Arial" w:cs="Arial"/>
          <w:i/>
          <w:sz w:val="20"/>
          <w:szCs w:val="20"/>
          <w:lang w:eastAsia="it-IT"/>
        </w:rPr>
        <w:t xml:space="preserve"> (eventuale, contrassegnare e/o compilare solo i campi di pertinenza)</w:t>
      </w:r>
    </w:p>
    <w:p w:rsidR="009F2BFE" w:rsidRPr="009F2BFE" w:rsidRDefault="00E46432" w:rsidP="00C95F6E">
      <w:pPr>
        <w:spacing w:before="120" w:after="120" w:line="360" w:lineRule="auto"/>
        <w:jc w:val="both"/>
        <w:rPr>
          <w:rFonts w:ascii="Arial" w:eastAsia="Times New Roman" w:hAnsi="Arial" w:cs="Arial"/>
          <w:iCs/>
          <w:sz w:val="20"/>
          <w:szCs w:val="20"/>
          <w:lang w:eastAsia="it-IT"/>
        </w:rPr>
      </w:pPr>
      <w:r w:rsidRPr="00CD16B7">
        <w:rPr>
          <w:rFonts w:ascii="Arial" w:eastAsia="Times New Roman" w:hAnsi="Arial" w:cs="Arial"/>
          <w:sz w:val="20"/>
          <w:szCs w:val="20"/>
          <w:lang w:eastAsia="it-IT"/>
        </w:rPr>
        <w:lastRenderedPageBreak/>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CD191E">
        <w:rPr>
          <w:rFonts w:ascii="Arial" w:eastAsia="Times New Roman" w:hAnsi="Arial" w:cs="Arial"/>
          <w:sz w:val="20"/>
          <w:szCs w:val="20"/>
          <w:lang w:eastAsia="it-IT"/>
        </w:rPr>
      </w:r>
      <w:r w:rsidR="00CD191E">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in caso di operatore economico/impresa mandante di raggruppamenti temporanei di impresa o consorzi non costituiti</w:t>
      </w:r>
      <w:r w:rsidR="009F2BFE" w:rsidRPr="009F2BFE">
        <w:rPr>
          <w:rFonts w:ascii="Arial" w:eastAsia="Times New Roman" w:hAnsi="Arial" w:cs="Arial"/>
          <w:sz w:val="20"/>
          <w:szCs w:val="20"/>
          <w:lang w:eastAsia="it-IT"/>
        </w:rPr>
        <w:t>)</w:t>
      </w:r>
      <w:r w:rsidR="009F2BFE" w:rsidRPr="009F2BFE">
        <w:rPr>
          <w:rFonts w:ascii="Arial" w:eastAsia="Times New Roman" w:hAnsi="Arial" w:cs="Arial"/>
          <w:iCs/>
          <w:sz w:val="20"/>
          <w:szCs w:val="20"/>
          <w:lang w:eastAsia="it-IT"/>
        </w:rPr>
        <w:t xml:space="preserve"> di autorizzare la mandataria a presentare un’unica offerta e, pertanto, abilitando la medesima a compiere in nome e per conto anche di questa impresa ogni attività, da compiere attraverso la piattaforma Sintel necessaria ai fini della partecipazione alla procedura, fermo restando, in ogni caso, che le dichiarazioni indicate nella documentazione di gara e, comunque, l’offerta economica verranno sottoscritte da </w:t>
      </w:r>
      <w:r w:rsidR="009F2BFE">
        <w:rPr>
          <w:rFonts w:ascii="Arial" w:eastAsia="Times New Roman" w:hAnsi="Arial" w:cs="Arial"/>
          <w:iCs/>
          <w:sz w:val="20"/>
          <w:szCs w:val="20"/>
          <w:lang w:eastAsia="it-IT"/>
        </w:rPr>
        <w:t xml:space="preserve">questo </w:t>
      </w:r>
      <w:r w:rsidR="008A1531">
        <w:rPr>
          <w:rFonts w:ascii="Arial" w:eastAsia="Times New Roman" w:hAnsi="Arial" w:cs="Arial"/>
          <w:iCs/>
          <w:sz w:val="20"/>
          <w:szCs w:val="20"/>
          <w:lang w:eastAsia="it-IT"/>
        </w:rPr>
        <w:t>operatore economico congiuntamente con gli altri operatori raggruppandi</w:t>
      </w:r>
      <w:r w:rsidR="009F2BFE" w:rsidRPr="009F2BFE">
        <w:rPr>
          <w:rFonts w:ascii="Arial" w:eastAsia="Times New Roman" w:hAnsi="Arial" w:cs="Arial"/>
          <w:iCs/>
          <w:sz w:val="20"/>
          <w:szCs w:val="20"/>
          <w:lang w:eastAsia="it-IT"/>
        </w:rPr>
        <w:t>;</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CD191E">
        <w:rPr>
          <w:rFonts w:ascii="Arial" w:eastAsia="Times New Roman" w:hAnsi="Arial" w:cs="Arial"/>
          <w:sz w:val="20"/>
          <w:szCs w:val="20"/>
          <w:lang w:eastAsia="it-IT"/>
        </w:rPr>
      </w:r>
      <w:r w:rsidR="00CD191E">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in caso di raggruppamenti temporanei o consorzi non costituiti</w:t>
      </w:r>
      <w:r w:rsidR="009F2BFE" w:rsidRPr="009F2BFE">
        <w:rPr>
          <w:rFonts w:ascii="Arial" w:eastAsia="Times New Roman" w:hAnsi="Arial" w:cs="Arial"/>
          <w:sz w:val="20"/>
          <w:szCs w:val="20"/>
          <w:lang w:eastAsia="it-IT"/>
        </w:rPr>
        <w:t>) che le imprese in raggruppamento si impegnano, in caso di aggiudicazione, a costituire raggruppamento temporaneo/consorzio conformandosi alla disciplina di cui all’art. 48, comma 12, del d.lgs. n. 50/2016, conferendo mandato collettivo speciale con rappresentanza all’impresa qualificata mandataria la quale stipulerà il contratto in nome e per conto delle mandanti/consorziate;</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CD191E">
        <w:rPr>
          <w:rFonts w:ascii="Arial" w:eastAsia="Times New Roman" w:hAnsi="Arial" w:cs="Arial"/>
          <w:sz w:val="20"/>
          <w:szCs w:val="20"/>
          <w:lang w:eastAsia="it-IT"/>
        </w:rPr>
      </w:r>
      <w:r w:rsidR="00CD191E">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i/>
          <w:sz w:val="20"/>
          <w:szCs w:val="20"/>
          <w:lang w:eastAsia="it-IT"/>
        </w:rPr>
        <w:t xml:space="preserve">(in caso di Cooperativa o Consorzio tra Cooperative) </w:t>
      </w:r>
      <w:r w:rsidR="009F2BFE" w:rsidRPr="009F2BFE">
        <w:rPr>
          <w:rFonts w:ascii="Arial" w:eastAsia="Times New Roman" w:hAnsi="Arial" w:cs="Arial"/>
          <w:sz w:val="20"/>
          <w:szCs w:val="20"/>
          <w:lang w:eastAsia="it-IT"/>
        </w:rPr>
        <w:t>che l’</w:t>
      </w:r>
      <w:r w:rsidR="009F2BFE" w:rsidRPr="009F2BFE">
        <w:rPr>
          <w:rFonts w:ascii="Arial" w:eastAsia="Times New Roman" w:hAnsi="Arial" w:cs="Arial"/>
          <w:iCs/>
          <w:sz w:val="20"/>
          <w:szCs w:val="20"/>
          <w:lang w:eastAsia="it-IT"/>
        </w:rPr>
        <w:t>impresa</w:t>
      </w:r>
      <w:r w:rsidR="009F2BFE" w:rsidRPr="009F2BFE">
        <w:rPr>
          <w:rFonts w:ascii="Arial" w:eastAsia="Times New Roman" w:hAnsi="Arial" w:cs="Arial"/>
          <w:sz w:val="20"/>
          <w:szCs w:val="20"/>
          <w:lang w:eastAsia="it-IT"/>
        </w:rPr>
        <w:t xml:space="preserve"> in quanto costituente cooperativa ovvero in quanto partecipante a consorzio fra cooperative è iscritta nell’Albo delle Società Cooperative istituito con DM 23/06/2004 al n. </w:t>
      </w:r>
      <w:r w:rsidR="009F2BFE" w:rsidRPr="009F2BFE">
        <w:rPr>
          <w:rFonts w:ascii="Arial" w:eastAsia="Times New Roman" w:hAnsi="Arial" w:cs="Arial"/>
          <w:sz w:val="20"/>
          <w:szCs w:val="20"/>
          <w:lang w:eastAsia="it-IT"/>
        </w:rPr>
        <w:fldChar w:fldCharType="begin">
          <w:ffData>
            <w:name w:val="Testo1"/>
            <w:enabled/>
            <w:calcOnExit w:val="0"/>
            <w:textInput/>
          </w:ffData>
        </w:fldChar>
      </w:r>
      <w:r w:rsidR="009F2BFE" w:rsidRPr="009F2BFE">
        <w:rPr>
          <w:rFonts w:ascii="Arial" w:eastAsia="Times New Roman" w:hAnsi="Arial" w:cs="Arial"/>
          <w:sz w:val="20"/>
          <w:szCs w:val="20"/>
          <w:lang w:eastAsia="it-IT"/>
        </w:rPr>
        <w:instrText xml:space="preserve"> FORMTEXT </w:instrText>
      </w:r>
      <w:r w:rsidR="009F2BFE" w:rsidRPr="009F2BFE">
        <w:rPr>
          <w:rFonts w:ascii="Arial" w:eastAsia="Times New Roman" w:hAnsi="Arial" w:cs="Arial"/>
          <w:sz w:val="20"/>
          <w:szCs w:val="20"/>
          <w:lang w:eastAsia="it-IT"/>
        </w:rPr>
      </w:r>
      <w:r w:rsidR="009F2BFE" w:rsidRPr="009F2BFE">
        <w:rPr>
          <w:rFonts w:ascii="Arial" w:eastAsia="Times New Roman" w:hAnsi="Arial" w:cs="Arial"/>
          <w:sz w:val="20"/>
          <w:szCs w:val="20"/>
          <w:lang w:eastAsia="it-IT"/>
        </w:rPr>
        <w:fldChar w:fldCharType="separate"/>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fldChar w:fldCharType="end"/>
      </w:r>
      <w:r w:rsidR="009F2BFE" w:rsidRPr="009F2BFE">
        <w:rPr>
          <w:rFonts w:ascii="Arial" w:eastAsia="Times New Roman" w:hAnsi="Arial" w:cs="Arial"/>
          <w:sz w:val="20"/>
          <w:szCs w:val="20"/>
          <w:lang w:eastAsia="it-IT"/>
        </w:rPr>
        <w:t>;</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CD191E">
        <w:rPr>
          <w:rFonts w:ascii="Arial" w:eastAsia="Times New Roman" w:hAnsi="Arial" w:cs="Arial"/>
          <w:sz w:val="20"/>
          <w:szCs w:val="20"/>
          <w:lang w:eastAsia="it-IT"/>
        </w:rPr>
      </w:r>
      <w:r w:rsidR="00CD191E">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che, ai sensi di quanto previsto all’art. 48, comma 7 del d.lgs. n. 50/2016, l’</w:t>
      </w:r>
      <w:r w:rsidR="009F2BFE" w:rsidRPr="009F2BFE">
        <w:rPr>
          <w:rFonts w:ascii="Arial" w:eastAsia="Times New Roman" w:hAnsi="Arial" w:cs="Arial"/>
          <w:iCs/>
          <w:sz w:val="20"/>
          <w:szCs w:val="20"/>
          <w:lang w:eastAsia="it-IT"/>
        </w:rPr>
        <w:t xml:space="preserve">impresa </w:t>
      </w:r>
      <w:r w:rsidR="009F2BFE" w:rsidRPr="009F2BFE">
        <w:rPr>
          <w:rFonts w:ascii="Arial" w:eastAsia="Times New Roman" w:hAnsi="Arial" w:cs="Arial"/>
          <w:sz w:val="20"/>
          <w:szCs w:val="20"/>
          <w:lang w:eastAsia="it-IT"/>
        </w:rPr>
        <w:t>non ha presentato offerta in più di un raggruppamento temporaneo o consorzio, ovvero singolarmente e quale componente di un raggruppamento di imprese o consorzio;</w:t>
      </w:r>
    </w:p>
    <w:p w:rsidR="009F2BFE" w:rsidRPr="009F2BFE" w:rsidRDefault="009F2BFE" w:rsidP="009F2BFE">
      <w:pPr>
        <w:spacing w:before="120" w:after="12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 xml:space="preserve">C) dichiarazione di elezione di domicilio </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CD191E">
        <w:rPr>
          <w:rFonts w:ascii="Arial" w:eastAsia="Times New Roman" w:hAnsi="Arial" w:cs="Arial"/>
          <w:sz w:val="20"/>
          <w:szCs w:val="20"/>
          <w:lang w:eastAsia="it-IT"/>
        </w:rPr>
      </w:r>
      <w:r w:rsidR="00CD191E">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che l’</w:t>
      </w:r>
      <w:r w:rsidR="009F2BFE" w:rsidRPr="009F2BFE">
        <w:rPr>
          <w:rFonts w:ascii="Arial" w:eastAsia="Times New Roman" w:hAnsi="Arial" w:cs="Arial"/>
          <w:iCs/>
          <w:sz w:val="20"/>
          <w:szCs w:val="20"/>
          <w:lang w:eastAsia="it-IT"/>
        </w:rPr>
        <w:t>impresa</w:t>
      </w:r>
      <w:r w:rsidR="009F2BFE" w:rsidRPr="009F2BFE">
        <w:rPr>
          <w:rFonts w:ascii="Arial" w:eastAsia="Times New Roman" w:hAnsi="Arial" w:cs="Arial"/>
          <w:i/>
          <w:iCs/>
          <w:sz w:val="20"/>
          <w:szCs w:val="20"/>
          <w:lang w:eastAsia="it-IT"/>
        </w:rPr>
        <w:t xml:space="preserve">, </w:t>
      </w:r>
      <w:r w:rsidR="009F2BFE" w:rsidRPr="009F2BFE">
        <w:rPr>
          <w:rFonts w:ascii="Arial" w:eastAsia="Times New Roman" w:hAnsi="Arial" w:cs="Arial"/>
          <w:iCs/>
          <w:sz w:val="20"/>
          <w:szCs w:val="20"/>
          <w:lang w:eastAsia="it-IT"/>
        </w:rPr>
        <w:t>ai fini della presente procedura:</w:t>
      </w:r>
    </w:p>
    <w:p w:rsidR="009F2BFE" w:rsidRPr="009F2BFE" w:rsidRDefault="009F2BFE" w:rsidP="009F2BFE">
      <w:pPr>
        <w:numPr>
          <w:ilvl w:val="0"/>
          <w:numId w:val="10"/>
        </w:numPr>
        <w:spacing w:before="120" w:after="120" w:line="360" w:lineRule="auto"/>
        <w:jc w:val="both"/>
        <w:rPr>
          <w:rFonts w:ascii="Arial" w:eastAsia="Times New Roman" w:hAnsi="Arial" w:cs="Arial"/>
          <w:iCs/>
          <w:sz w:val="20"/>
          <w:szCs w:val="20"/>
          <w:lang w:eastAsia="it-IT"/>
        </w:rPr>
      </w:pPr>
      <w:r w:rsidRPr="009F2BFE">
        <w:rPr>
          <w:rFonts w:ascii="Arial" w:eastAsia="Times New Roman" w:hAnsi="Arial" w:cs="Arial"/>
          <w:sz w:val="20"/>
          <w:szCs w:val="20"/>
          <w:lang w:eastAsia="it-IT"/>
        </w:rPr>
        <w:t>ha indicato, all’atto della registrazione sulla piattaforma Sintel, o successivamente con l’aggiornamento del profilo registrato, un indirizzo di Posta Elettronica Certificata (PEC);</w:t>
      </w:r>
    </w:p>
    <w:p w:rsidR="009F2BFE" w:rsidRPr="009F2BFE"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elegge, quale domicilio principale per il ricevimento delle comunicazioni inerenti la procedura stessa e, in generale, le attività svolte nell’ambito della piattaforma Sintel, l’apposita area riservata ad accesso sicuro denominata “Comunicazioni procedura” messa a sua disposizione all’interno della piattaforma Sintel e l’indirizzo PEC dichiarato dall’impresa al momento della registrazione (o successivamente con l’aggiornamento del profilo registrato); l’impresa si assume la responsabilità della corretta indicazione dell’indirizzo PEC, con particolare riferimento al fatto che l’indirizzo non sia costituito da una Posta Elettronica Ordinaria. In tale caso Finlombarda S.p.A. non si assume alcuna responsabilità sul mancato recepimento delle comunicazioni;</w:t>
      </w:r>
    </w:p>
    <w:p w:rsidR="009F2BFE" w:rsidRPr="009F2BFE"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 xml:space="preserve">si impegna a verificare costantemente e tenere sotto controllo la propria area riservata all’interno della piattaforma Sintel; </w:t>
      </w:r>
    </w:p>
    <w:p w:rsidR="009F2BFE" w:rsidRPr="009F2BFE" w:rsidDel="00A4378F"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 xml:space="preserve">prende atto, anche in riferimento alle comunicazioni di cui all’art. 76 del D.lgs. 50/2016 e/o alle richieste di chiarimento e/o alle richieste di integrazione della documentazione presentata, che tutte le suddette comunicazioni inviate attraverso Sintel, sono inviate anche all’indirizzo PEC dichiarato dall’impresa al momento della registrazione (o successivamente con l’aggiornamento del profilo registrato). In caso di indisponibilità oggettiva della piattaforma Sintel o della PEC si indica il seguente numero di fax </w:t>
      </w:r>
      <w:r w:rsidRPr="009F2BFE">
        <w:rPr>
          <w:rFonts w:ascii="Arial" w:eastAsia="Times New Roman" w:hAnsi="Arial" w:cs="Arial"/>
          <w:sz w:val="20"/>
          <w:szCs w:val="20"/>
          <w:lang w:eastAsia="it-IT"/>
        </w:rPr>
        <w:fldChar w:fldCharType="begin">
          <w:ffData>
            <w:name w:val="Testo17"/>
            <w:enabled/>
            <w:calcOnExit w:val="0"/>
            <w:textInput/>
          </w:ffData>
        </w:fldChar>
      </w:r>
      <w:r w:rsidRPr="009F2BFE">
        <w:rPr>
          <w:rFonts w:ascii="Arial" w:eastAsia="Times New Roman" w:hAnsi="Arial" w:cs="Arial"/>
          <w:sz w:val="20"/>
          <w:szCs w:val="20"/>
          <w:lang w:eastAsia="it-IT"/>
        </w:rPr>
        <w:instrText xml:space="preserve"> FORMTEXT </w:instrText>
      </w:r>
      <w:r w:rsidRPr="009F2BFE">
        <w:rPr>
          <w:rFonts w:ascii="Arial" w:eastAsia="Times New Roman" w:hAnsi="Arial" w:cs="Arial"/>
          <w:sz w:val="20"/>
          <w:szCs w:val="20"/>
          <w:lang w:eastAsia="it-IT"/>
        </w:rPr>
      </w:r>
      <w:r w:rsidRPr="009F2BFE">
        <w:rPr>
          <w:rFonts w:ascii="Arial" w:eastAsia="Times New Roman" w:hAnsi="Arial" w:cs="Arial"/>
          <w:sz w:val="20"/>
          <w:szCs w:val="20"/>
          <w:lang w:eastAsia="it-IT"/>
        </w:rPr>
        <w:fldChar w:fldCharType="separate"/>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quale mezzo di comunicazione alternativo alla PEC per la ricezione di eventuali comunicazioni da parte di Finlombarda S.p.A.;</w:t>
      </w:r>
    </w:p>
    <w:p w:rsidR="009F2BFE" w:rsidRPr="009F2BFE" w:rsidRDefault="00E46432" w:rsidP="009F2BF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CD191E">
        <w:rPr>
          <w:rFonts w:ascii="Arial" w:eastAsia="Times New Roman" w:hAnsi="Arial" w:cs="Arial"/>
          <w:sz w:val="20"/>
          <w:szCs w:val="20"/>
          <w:lang w:eastAsia="it-IT"/>
        </w:rPr>
      </w:r>
      <w:r w:rsidR="00CD191E">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contrassegnare e compilare in caso di impresa mandante di raggruppamento temporaneo o consorzi non costituiti</w:t>
      </w:r>
      <w:r w:rsidR="009F2BFE" w:rsidRPr="009F2BFE">
        <w:rPr>
          <w:rFonts w:ascii="Arial" w:eastAsia="Times New Roman" w:hAnsi="Arial" w:cs="Arial"/>
          <w:sz w:val="20"/>
          <w:szCs w:val="20"/>
          <w:lang w:eastAsia="it-IT"/>
        </w:rPr>
        <w:t xml:space="preserve">) ai fini dell’invio e della ricezione delle comunicazioni inerenti la procedura di gara, anche in riferimento alle comunicazioni di cui all’art. 76 del d.lgs. 50/2016, elegge domicilio presso domicilio eletto da parte della mandataria capogruppo/delegataria del raggruppamento temporaneo di imprese/consorzio; in caso di indisponibilità oggettiva della piattaforma Sintel o della PEC si indica il seguente numero di fax  </w:t>
      </w:r>
      <w:r w:rsidR="009F2BFE" w:rsidRPr="009F2BFE">
        <w:rPr>
          <w:rFonts w:ascii="Arial" w:eastAsia="Times New Roman" w:hAnsi="Arial" w:cs="Arial"/>
          <w:i/>
          <w:sz w:val="20"/>
          <w:szCs w:val="20"/>
          <w:lang w:eastAsia="it-IT"/>
        </w:rPr>
        <w:fldChar w:fldCharType="begin">
          <w:ffData>
            <w:name w:val="Testo1"/>
            <w:enabled/>
            <w:calcOnExit w:val="0"/>
            <w:textInput/>
          </w:ffData>
        </w:fldChar>
      </w:r>
      <w:r w:rsidR="009F2BFE" w:rsidRPr="009F2BFE">
        <w:rPr>
          <w:rFonts w:ascii="Arial" w:eastAsia="Times New Roman" w:hAnsi="Arial" w:cs="Arial"/>
          <w:i/>
          <w:sz w:val="20"/>
          <w:szCs w:val="20"/>
          <w:lang w:eastAsia="it-IT"/>
        </w:rPr>
        <w:instrText xml:space="preserve"> FORMTEXT </w:instrText>
      </w:r>
      <w:r w:rsidR="009F2BFE" w:rsidRPr="009F2BFE">
        <w:rPr>
          <w:rFonts w:ascii="Arial" w:eastAsia="Times New Roman" w:hAnsi="Arial" w:cs="Arial"/>
          <w:i/>
          <w:sz w:val="20"/>
          <w:szCs w:val="20"/>
          <w:lang w:eastAsia="it-IT"/>
        </w:rPr>
      </w:r>
      <w:r w:rsidR="009F2BFE" w:rsidRPr="009F2BFE">
        <w:rPr>
          <w:rFonts w:ascii="Arial" w:eastAsia="Times New Roman" w:hAnsi="Arial" w:cs="Arial"/>
          <w:i/>
          <w:sz w:val="20"/>
          <w:szCs w:val="20"/>
          <w:lang w:eastAsia="it-IT"/>
        </w:rPr>
        <w:fldChar w:fldCharType="separate"/>
      </w:r>
      <w:r w:rsidR="009F2BFE" w:rsidRPr="009F2BFE">
        <w:rPr>
          <w:rFonts w:ascii="Arial" w:eastAsia="Times New Roman" w:hAnsi="Arial" w:cs="Arial"/>
          <w:i/>
          <w:sz w:val="20"/>
          <w:szCs w:val="20"/>
          <w:lang w:eastAsia="it-IT"/>
        </w:rPr>
        <w:t> </w:t>
      </w:r>
      <w:r w:rsidR="009F2BFE" w:rsidRPr="009F2BFE">
        <w:rPr>
          <w:rFonts w:ascii="Arial" w:eastAsia="Times New Roman" w:hAnsi="Arial" w:cs="Arial"/>
          <w:i/>
          <w:sz w:val="20"/>
          <w:szCs w:val="20"/>
          <w:lang w:eastAsia="it-IT"/>
        </w:rPr>
        <w:t> </w:t>
      </w:r>
      <w:r w:rsidR="009F2BFE" w:rsidRPr="009F2BFE">
        <w:rPr>
          <w:rFonts w:ascii="Arial" w:eastAsia="Times New Roman" w:hAnsi="Arial" w:cs="Arial"/>
          <w:i/>
          <w:sz w:val="20"/>
          <w:szCs w:val="20"/>
          <w:lang w:eastAsia="it-IT"/>
        </w:rPr>
        <w:t> </w:t>
      </w:r>
      <w:r w:rsidR="009F2BFE" w:rsidRPr="009F2BFE">
        <w:rPr>
          <w:rFonts w:ascii="Arial" w:eastAsia="Times New Roman" w:hAnsi="Arial" w:cs="Arial"/>
          <w:i/>
          <w:sz w:val="20"/>
          <w:szCs w:val="20"/>
          <w:lang w:eastAsia="it-IT"/>
        </w:rPr>
        <w:t> </w:t>
      </w:r>
      <w:r w:rsidR="009F2BFE" w:rsidRPr="009F2BFE">
        <w:rPr>
          <w:rFonts w:ascii="Arial" w:eastAsia="Times New Roman" w:hAnsi="Arial" w:cs="Arial"/>
          <w:i/>
          <w:sz w:val="20"/>
          <w:szCs w:val="20"/>
          <w:lang w:eastAsia="it-IT"/>
        </w:rPr>
        <w:t> </w:t>
      </w:r>
      <w:r w:rsidR="009F2BFE" w:rsidRPr="009F2BFE">
        <w:rPr>
          <w:rFonts w:ascii="Arial" w:eastAsia="Times New Roman" w:hAnsi="Arial" w:cs="Arial"/>
          <w:sz w:val="20"/>
          <w:szCs w:val="20"/>
          <w:lang w:eastAsia="it-IT"/>
        </w:rPr>
        <w:fldChar w:fldCharType="end"/>
      </w:r>
      <w:r w:rsidR="009F2BFE" w:rsidRPr="009F2BFE">
        <w:rPr>
          <w:rFonts w:ascii="Arial" w:eastAsia="Times New Roman" w:hAnsi="Arial" w:cs="Arial"/>
          <w:sz w:val="20"/>
          <w:szCs w:val="20"/>
          <w:lang w:eastAsia="it-IT"/>
        </w:rPr>
        <w:t xml:space="preserve"> della mandataria capogruppo/delegataria del raggruppamento temporaneo di imprese/consorzio, quale mezzo di comunicazione alternativo alla PEC per la ricezione di eventuali comunicazioni da parte di Finlombarda S.p.A.;</w:t>
      </w:r>
    </w:p>
    <w:p w:rsidR="008A1531" w:rsidRPr="00CD16B7" w:rsidRDefault="008A1531" w:rsidP="008A1531">
      <w:pPr>
        <w:rPr>
          <w:rFonts w:ascii="Arial" w:hAnsi="Arial" w:cs="Arial"/>
          <w:b/>
          <w:i/>
          <w:sz w:val="20"/>
          <w:szCs w:val="20"/>
          <w:u w:val="single"/>
        </w:rPr>
      </w:pPr>
      <w:r>
        <w:rPr>
          <w:rFonts w:ascii="Arial" w:hAnsi="Arial" w:cs="Arial"/>
          <w:b/>
          <w:i/>
          <w:sz w:val="20"/>
          <w:szCs w:val="20"/>
          <w:u w:val="single"/>
        </w:rPr>
        <w:t>D</w:t>
      </w:r>
      <w:r w:rsidRPr="00CD16B7">
        <w:rPr>
          <w:rFonts w:ascii="Arial" w:hAnsi="Arial" w:cs="Arial"/>
          <w:b/>
          <w:i/>
          <w:sz w:val="20"/>
          <w:szCs w:val="20"/>
          <w:u w:val="single"/>
        </w:rPr>
        <w:t xml:space="preserve">) ulteriori dichiarazioni </w:t>
      </w:r>
    </w:p>
    <w:p w:rsidR="008A1531" w:rsidRDefault="00E46432" w:rsidP="00C95F6E">
      <w:pPr>
        <w:spacing w:before="120" w:after="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CD191E">
        <w:rPr>
          <w:rFonts w:ascii="Arial" w:eastAsia="Times New Roman" w:hAnsi="Arial" w:cs="Arial"/>
          <w:sz w:val="20"/>
          <w:szCs w:val="20"/>
          <w:lang w:eastAsia="it-IT"/>
        </w:rPr>
      </w:r>
      <w:r w:rsidR="00CD191E">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CD16B7">
        <w:rPr>
          <w:rFonts w:ascii="Arial" w:hAnsi="Arial" w:cs="Arial"/>
          <w:bCs/>
          <w:i/>
          <w:sz w:val="20"/>
          <w:szCs w:val="20"/>
        </w:rPr>
        <w:t xml:space="preserve"> </w:t>
      </w:r>
      <w:r w:rsidR="008A1531" w:rsidRPr="00CD16B7">
        <w:rPr>
          <w:rFonts w:ascii="Arial" w:hAnsi="Arial" w:cs="Arial"/>
          <w:bCs/>
          <w:i/>
          <w:sz w:val="20"/>
          <w:szCs w:val="20"/>
        </w:rPr>
        <w:t>(</w:t>
      </w:r>
      <w:r w:rsidR="008A1531" w:rsidRPr="00CD16B7">
        <w:rPr>
          <w:rFonts w:ascii="Arial" w:hAnsi="Arial" w:cs="Arial"/>
          <w:bCs/>
          <w:i/>
          <w:sz w:val="20"/>
          <w:szCs w:val="20"/>
          <w:highlight w:val="lightGray"/>
        </w:rPr>
        <w:t>in caso di soggetto non residente e senza stabile organizzazione in Italia</w:t>
      </w:r>
      <w:r w:rsidR="008A1531" w:rsidRPr="00CD16B7">
        <w:rPr>
          <w:rFonts w:ascii="Arial" w:hAnsi="Arial" w:cs="Arial"/>
          <w:bCs/>
          <w:i/>
          <w:sz w:val="20"/>
          <w:szCs w:val="20"/>
        </w:rPr>
        <w:t xml:space="preserve">) </w:t>
      </w:r>
      <w:r w:rsidR="008A1531" w:rsidRPr="00CD16B7">
        <w:rPr>
          <w:rFonts w:ascii="Arial" w:hAnsi="Arial" w:cs="Arial"/>
          <w:sz w:val="20"/>
          <w:szCs w:val="20"/>
        </w:rPr>
        <w:t>che l’</w:t>
      </w:r>
      <w:r w:rsidR="008A1531" w:rsidRPr="00CD16B7">
        <w:rPr>
          <w:rFonts w:ascii="Arial" w:hAnsi="Arial" w:cs="Arial"/>
          <w:iCs/>
          <w:sz w:val="20"/>
          <w:szCs w:val="20"/>
        </w:rPr>
        <w:t>impresa</w:t>
      </w:r>
      <w:r w:rsidR="008A1531" w:rsidRPr="00CD16B7">
        <w:rPr>
          <w:rFonts w:ascii="Arial" w:hAnsi="Arial" w:cs="Arial"/>
          <w:sz w:val="20"/>
          <w:szCs w:val="20"/>
        </w:rPr>
        <w:t xml:space="preserve"> si uniformerà alla disciplina di cui all’art. 17, comma 2 del D.P.R. n. 633/72 e comunicherà a Finlombarda S.p.A., in caso di aggiudicazione, la nomina del rappresentante fiscale nelle forme di legge se previsto dalla normativa fiscale app</w:t>
      </w:r>
      <w:r w:rsidR="008A1531">
        <w:rPr>
          <w:rFonts w:ascii="Arial" w:hAnsi="Arial" w:cs="Arial"/>
          <w:sz w:val="20"/>
          <w:szCs w:val="20"/>
        </w:rPr>
        <w:t>licabile all’oggetto della procedura.</w:t>
      </w:r>
    </w:p>
    <w:p w:rsidR="00A104AC" w:rsidRPr="00CD16B7" w:rsidRDefault="00A104AC" w:rsidP="00C95F6E">
      <w:pPr>
        <w:spacing w:before="120" w:after="0" w:line="360" w:lineRule="auto"/>
        <w:jc w:val="both"/>
        <w:rPr>
          <w:rFonts w:ascii="Arial" w:hAnsi="Arial" w:cs="Arial"/>
          <w:sz w:val="20"/>
          <w:szCs w:val="20"/>
        </w:rPr>
      </w:pPr>
    </w:p>
    <w:p w:rsidR="00F43BE2" w:rsidRPr="00CD16B7" w:rsidRDefault="006F7BC8" w:rsidP="00F43BE2">
      <w:pPr>
        <w:widowControl w:val="0"/>
        <w:spacing w:line="360" w:lineRule="auto"/>
        <w:jc w:val="both"/>
        <w:rPr>
          <w:rFonts w:ascii="Arial" w:hAnsi="Arial" w:cs="Arial"/>
          <w:b/>
          <w:i/>
          <w:sz w:val="20"/>
          <w:szCs w:val="20"/>
        </w:rPr>
      </w:pPr>
      <w:r w:rsidRPr="00CD16B7">
        <w:rPr>
          <w:rFonts w:ascii="Arial" w:hAnsi="Arial" w:cs="Arial"/>
          <w:b/>
          <w:i/>
          <w:sz w:val="20"/>
          <w:szCs w:val="20"/>
        </w:rPr>
        <w:t>NB: Il documento dovrà essere</w:t>
      </w:r>
      <w:r w:rsidR="00A104AC">
        <w:rPr>
          <w:rFonts w:ascii="Arial" w:hAnsi="Arial" w:cs="Arial"/>
          <w:b/>
          <w:i/>
          <w:sz w:val="20"/>
          <w:szCs w:val="20"/>
        </w:rPr>
        <w:t xml:space="preserve"> TRASFORMATO IN FORMATO PDF e</w:t>
      </w:r>
      <w:r w:rsidRPr="00CD16B7">
        <w:rPr>
          <w:rFonts w:ascii="Arial" w:hAnsi="Arial" w:cs="Arial"/>
          <w:b/>
          <w:i/>
          <w:sz w:val="20"/>
          <w:szCs w:val="20"/>
        </w:rPr>
        <w:t xml:space="preserve"> SOTTOSCRITTO, A PENA DI ESCLUSIONE DALLA PROCEDURA, CON FIRMA DIGITALE dal legale rappresentante dell’operatore economico (o procuratore dello stesso, la cui procura dovrà essere allegata alla presente domanda di partecipazione). </w:t>
      </w:r>
    </w:p>
    <w:p w:rsidR="00F43BE2" w:rsidRPr="00CD16B7" w:rsidRDefault="00F43BE2" w:rsidP="00F43BE2">
      <w:pPr>
        <w:spacing w:after="0" w:line="240" w:lineRule="auto"/>
        <w:rPr>
          <w:rFonts w:ascii="Arial" w:eastAsia="Times New Roman" w:hAnsi="Arial" w:cs="Arial"/>
          <w:b/>
          <w:i/>
          <w:sz w:val="20"/>
          <w:szCs w:val="20"/>
          <w:lang w:eastAsia="it-IT"/>
        </w:rPr>
      </w:pPr>
    </w:p>
    <w:p w:rsidR="00F43BE2" w:rsidRPr="00CD16B7" w:rsidRDefault="006F7BC8" w:rsidP="00CD16B7">
      <w:pPr>
        <w:pStyle w:val="Paragrafoelenco"/>
        <w:numPr>
          <w:ilvl w:val="0"/>
          <w:numId w:val="2"/>
        </w:numPr>
        <w:spacing w:after="120" w:line="360" w:lineRule="auto"/>
        <w:ind w:left="714" w:hanging="357"/>
        <w:contextualSpacing w:val="0"/>
        <w:jc w:val="both"/>
        <w:rPr>
          <w:rFonts w:ascii="Arial" w:eastAsia="Times New Roman" w:hAnsi="Arial" w:cs="Arial"/>
          <w:b/>
          <w:i/>
          <w:sz w:val="20"/>
          <w:szCs w:val="20"/>
          <w:lang w:eastAsia="it-IT"/>
        </w:rPr>
      </w:pPr>
      <w:r w:rsidRPr="00CD16B7">
        <w:rPr>
          <w:rFonts w:ascii="Arial" w:eastAsia="Times New Roman" w:hAnsi="Arial" w:cs="Arial"/>
          <w:b/>
          <w:i/>
          <w:sz w:val="20"/>
          <w:szCs w:val="20"/>
          <w:lang w:eastAsia="it-IT"/>
        </w:rPr>
        <w:t>Allegare procura nel caso di procuratore</w:t>
      </w:r>
      <w:r w:rsidR="00522F4B">
        <w:rPr>
          <w:rFonts w:ascii="Arial" w:eastAsia="Times New Roman" w:hAnsi="Arial" w:cs="Arial"/>
          <w:b/>
          <w:i/>
          <w:sz w:val="20"/>
          <w:szCs w:val="20"/>
          <w:lang w:eastAsia="it-IT"/>
        </w:rPr>
        <w:t xml:space="preserve"> (acclusa al presente modulo o in un’unica cartella .zip </w:t>
      </w:r>
      <w:r w:rsidR="00123642">
        <w:rPr>
          <w:rFonts w:ascii="Arial" w:eastAsia="Times New Roman" w:hAnsi="Arial" w:cs="Arial"/>
          <w:b/>
          <w:i/>
          <w:sz w:val="20"/>
          <w:szCs w:val="20"/>
          <w:lang w:eastAsia="it-IT"/>
        </w:rPr>
        <w:t>insieme al</w:t>
      </w:r>
      <w:r w:rsidR="00522F4B">
        <w:rPr>
          <w:rFonts w:ascii="Arial" w:eastAsia="Times New Roman" w:hAnsi="Arial" w:cs="Arial"/>
          <w:b/>
          <w:i/>
          <w:sz w:val="20"/>
          <w:szCs w:val="20"/>
          <w:lang w:eastAsia="it-IT"/>
        </w:rPr>
        <w:t xml:space="preserve"> presente modulo).</w:t>
      </w:r>
    </w:p>
    <w:sectPr w:rsidR="00F43BE2" w:rsidRPr="00CD16B7" w:rsidSect="003A7E1B">
      <w:foot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BE2" w:rsidRDefault="00F43BE2">
      <w:pPr>
        <w:spacing w:after="0" w:line="240" w:lineRule="auto"/>
      </w:pPr>
      <w:r>
        <w:separator/>
      </w:r>
    </w:p>
  </w:endnote>
  <w:endnote w:type="continuationSeparator" w:id="0">
    <w:p w:rsidR="00F43BE2" w:rsidRDefault="00F43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0070152"/>
      <w:docPartObj>
        <w:docPartGallery w:val="Page Numbers (Bottom of Page)"/>
        <w:docPartUnique/>
      </w:docPartObj>
    </w:sdtPr>
    <w:sdtEndPr>
      <w:rPr>
        <w:rFonts w:ascii="Arial" w:hAnsi="Arial" w:cs="Arial"/>
        <w:sz w:val="16"/>
        <w:szCs w:val="16"/>
      </w:rPr>
    </w:sdtEndPr>
    <w:sdtContent>
      <w:p w:rsidR="00F43BE2" w:rsidRPr="00CD16B7" w:rsidRDefault="00F43BE2" w:rsidP="00CD16B7">
        <w:pPr>
          <w:pStyle w:val="Pidipagina"/>
          <w:jc w:val="right"/>
          <w:rPr>
            <w:rFonts w:ascii="Arial" w:hAnsi="Arial" w:cs="Arial"/>
            <w:sz w:val="16"/>
            <w:szCs w:val="16"/>
          </w:rPr>
        </w:pPr>
        <w:r w:rsidRPr="00CD16B7">
          <w:rPr>
            <w:rFonts w:ascii="Arial" w:hAnsi="Arial" w:cs="Arial"/>
            <w:sz w:val="16"/>
            <w:szCs w:val="16"/>
          </w:rPr>
          <w:fldChar w:fldCharType="begin"/>
        </w:r>
        <w:r w:rsidRPr="00CD16B7">
          <w:rPr>
            <w:rFonts w:ascii="Arial" w:hAnsi="Arial" w:cs="Arial"/>
            <w:sz w:val="16"/>
            <w:szCs w:val="16"/>
          </w:rPr>
          <w:instrText xml:space="preserve"> PAGE   \* MERGEFORMAT </w:instrText>
        </w:r>
        <w:r w:rsidRPr="00CD16B7">
          <w:rPr>
            <w:rFonts w:ascii="Arial" w:hAnsi="Arial" w:cs="Arial"/>
            <w:sz w:val="16"/>
            <w:szCs w:val="16"/>
          </w:rPr>
          <w:fldChar w:fldCharType="separate"/>
        </w:r>
        <w:r w:rsidR="00CD191E">
          <w:rPr>
            <w:rFonts w:ascii="Arial" w:hAnsi="Arial" w:cs="Arial"/>
            <w:noProof/>
            <w:sz w:val="16"/>
            <w:szCs w:val="16"/>
          </w:rPr>
          <w:t>2</w:t>
        </w:r>
        <w:r w:rsidRPr="00CD16B7">
          <w:rPr>
            <w:rFonts w:ascii="Arial" w:hAnsi="Arial" w:cs="Arial"/>
            <w:sz w:val="16"/>
            <w:szCs w:val="16"/>
          </w:rPr>
          <w:fldChar w:fldCharType="end"/>
        </w:r>
      </w:p>
    </w:sdtContent>
  </w:sdt>
  <w:p w:rsidR="00F43BE2" w:rsidRDefault="00F43BE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BE2" w:rsidRDefault="00F43BE2">
      <w:pPr>
        <w:spacing w:after="0" w:line="240" w:lineRule="auto"/>
      </w:pPr>
      <w:r>
        <w:separator/>
      </w:r>
    </w:p>
  </w:footnote>
  <w:footnote w:type="continuationSeparator" w:id="0">
    <w:p w:rsidR="00F43BE2" w:rsidRDefault="00F43B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50B42"/>
    <w:multiLevelType w:val="hybridMultilevel"/>
    <w:tmpl w:val="22B6EC90"/>
    <w:lvl w:ilvl="0" w:tplc="0410000F">
      <w:start w:val="1"/>
      <w:numFmt w:val="decimal"/>
      <w:lvlText w:val="%1."/>
      <w:lvlJc w:val="left"/>
      <w:pPr>
        <w:ind w:left="1428" w:hanging="360"/>
      </w:pPr>
      <w:rPr>
        <w:rFonts w:hint="default"/>
        <w:sz w:val="20"/>
      </w:rPr>
    </w:lvl>
    <w:lvl w:ilvl="1" w:tplc="04100003">
      <w:start w:val="1"/>
      <w:numFmt w:val="bullet"/>
      <w:lvlText w:val="o"/>
      <w:lvlJc w:val="left"/>
      <w:pPr>
        <w:ind w:left="2148" w:hanging="360"/>
      </w:pPr>
      <w:rPr>
        <w:rFonts w:ascii="Courier New" w:hAnsi="Courier New" w:cs="Courier New" w:hint="default"/>
      </w:rPr>
    </w:lvl>
    <w:lvl w:ilvl="2" w:tplc="0410000F">
      <w:start w:val="1"/>
      <w:numFmt w:val="decimal"/>
      <w:lvlText w:val="%3."/>
      <w:lvlJc w:val="left"/>
      <w:pPr>
        <w:ind w:left="2868" w:hanging="360"/>
      </w:pPr>
      <w:rPr>
        <w:rFonts w:hint="default"/>
      </w:rPr>
    </w:lvl>
    <w:lvl w:ilvl="3" w:tplc="0410000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 w15:restartNumberingAfterBreak="0">
    <w:nsid w:val="07D40B10"/>
    <w:multiLevelType w:val="hybridMultilevel"/>
    <w:tmpl w:val="3D08E066"/>
    <w:lvl w:ilvl="0" w:tplc="3814A840">
      <w:start w:val="1"/>
      <w:numFmt w:val="decimal"/>
      <w:lvlText w:val="%1."/>
      <w:lvlJc w:val="left"/>
      <w:pPr>
        <w:tabs>
          <w:tab w:val="num" w:pos="360"/>
        </w:tabs>
        <w:ind w:left="360" w:hanging="360"/>
      </w:pPr>
      <w:rPr>
        <w:sz w:val="20"/>
        <w:szCs w:val="20"/>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6E42C2"/>
    <w:multiLevelType w:val="hybridMultilevel"/>
    <w:tmpl w:val="799E35CA"/>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 w15:restartNumberingAfterBreak="0">
    <w:nsid w:val="0D484138"/>
    <w:multiLevelType w:val="hybridMultilevel"/>
    <w:tmpl w:val="D4F44F1C"/>
    <w:lvl w:ilvl="0" w:tplc="5E484826">
      <w:start w:val="7"/>
      <w:numFmt w:val="decimal"/>
      <w:lvlText w:val="%1."/>
      <w:lvlJc w:val="left"/>
      <w:pPr>
        <w:tabs>
          <w:tab w:val="num" w:pos="360"/>
        </w:tabs>
        <w:ind w:left="360" w:hanging="360"/>
      </w:pPr>
      <w:rPr>
        <w:rFonts w:hint="default"/>
        <w:sz w:val="20"/>
        <w:szCs w:val="20"/>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090562"/>
    <w:multiLevelType w:val="hybridMultilevel"/>
    <w:tmpl w:val="92C4F1E2"/>
    <w:lvl w:ilvl="0" w:tplc="04100001">
      <w:start w:val="1"/>
      <w:numFmt w:val="bullet"/>
      <w:lvlText w:val=""/>
      <w:lvlJc w:val="left"/>
      <w:pPr>
        <w:ind w:left="1068" w:hanging="360"/>
      </w:pPr>
      <w:rPr>
        <w:rFonts w:ascii="Symbol" w:hAnsi="Symbol" w:hint="default"/>
        <w:sz w:val="20"/>
      </w:rPr>
    </w:lvl>
    <w:lvl w:ilvl="1" w:tplc="04100003">
      <w:start w:val="1"/>
      <w:numFmt w:val="bullet"/>
      <w:lvlText w:val="o"/>
      <w:lvlJc w:val="left"/>
      <w:pPr>
        <w:ind w:left="1788" w:hanging="360"/>
      </w:pPr>
      <w:rPr>
        <w:rFonts w:ascii="Courier New" w:hAnsi="Courier New" w:cs="Courier New" w:hint="default"/>
      </w:rPr>
    </w:lvl>
    <w:lvl w:ilvl="2" w:tplc="0410000F">
      <w:start w:val="1"/>
      <w:numFmt w:val="decimal"/>
      <w:lvlText w:val="%3."/>
      <w:lvlJc w:val="left"/>
      <w:pPr>
        <w:ind w:left="2508" w:hanging="360"/>
      </w:pPr>
      <w:rPr>
        <w:rFonts w:hint="default"/>
      </w:rPr>
    </w:lvl>
    <w:lvl w:ilvl="3" w:tplc="0410000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17693993"/>
    <w:multiLevelType w:val="hybridMultilevel"/>
    <w:tmpl w:val="0F0EE262"/>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275116C"/>
    <w:multiLevelType w:val="hybridMultilevel"/>
    <w:tmpl w:val="29006E58"/>
    <w:lvl w:ilvl="0" w:tplc="748EC8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6507F9A"/>
    <w:multiLevelType w:val="hybridMultilevel"/>
    <w:tmpl w:val="CFF68870"/>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8" w15:restartNumberingAfterBreak="0">
    <w:nsid w:val="278B328E"/>
    <w:multiLevelType w:val="hybridMultilevel"/>
    <w:tmpl w:val="3438B62C"/>
    <w:lvl w:ilvl="0" w:tplc="821E20F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ABD4884"/>
    <w:multiLevelType w:val="hybridMultilevel"/>
    <w:tmpl w:val="6BEE14B2"/>
    <w:lvl w:ilvl="0" w:tplc="594A0940">
      <w:start w:val="7"/>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1A674EA"/>
    <w:multiLevelType w:val="hybridMultilevel"/>
    <w:tmpl w:val="9836D36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D36F7"/>
    <w:multiLevelType w:val="hybridMultilevel"/>
    <w:tmpl w:val="7C0A01E2"/>
    <w:lvl w:ilvl="0" w:tplc="73C82BB8">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8D220AF"/>
    <w:multiLevelType w:val="hybridMultilevel"/>
    <w:tmpl w:val="98BE26DC"/>
    <w:lvl w:ilvl="0" w:tplc="43F2237E">
      <w:start w:val="1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B1F4D94"/>
    <w:multiLevelType w:val="hybridMultilevel"/>
    <w:tmpl w:val="BCD485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0071B52"/>
    <w:multiLevelType w:val="hybridMultilevel"/>
    <w:tmpl w:val="95AED964"/>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5" w15:restartNumberingAfterBreak="0">
    <w:nsid w:val="447D2031"/>
    <w:multiLevelType w:val="hybridMultilevel"/>
    <w:tmpl w:val="7A884F34"/>
    <w:lvl w:ilvl="0" w:tplc="22C8DF28">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62AE0739"/>
    <w:multiLevelType w:val="hybridMultilevel"/>
    <w:tmpl w:val="8E968A36"/>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64265B19"/>
    <w:multiLevelType w:val="hybridMultilevel"/>
    <w:tmpl w:val="A4D85F24"/>
    <w:lvl w:ilvl="0" w:tplc="80327DC0">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44922D9"/>
    <w:multiLevelType w:val="hybridMultilevel"/>
    <w:tmpl w:val="29D64FA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5EF505E"/>
    <w:multiLevelType w:val="hybridMultilevel"/>
    <w:tmpl w:val="FC5CE12C"/>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FD91E13"/>
    <w:multiLevelType w:val="hybridMultilevel"/>
    <w:tmpl w:val="ED906DF8"/>
    <w:lvl w:ilvl="0" w:tplc="21146F4A">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2481593"/>
    <w:multiLevelType w:val="hybridMultilevel"/>
    <w:tmpl w:val="E4B4877E"/>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0"/>
  </w:num>
  <w:num w:numId="2">
    <w:abstractNumId w:val="17"/>
  </w:num>
  <w:num w:numId="3">
    <w:abstractNumId w:val="6"/>
  </w:num>
  <w:num w:numId="4">
    <w:abstractNumId w:val="1"/>
  </w:num>
  <w:num w:numId="5">
    <w:abstractNumId w:val="15"/>
  </w:num>
  <w:num w:numId="6">
    <w:abstractNumId w:val="14"/>
  </w:num>
  <w:num w:numId="7">
    <w:abstractNumId w:val="2"/>
  </w:num>
  <w:num w:numId="8">
    <w:abstractNumId w:val="8"/>
  </w:num>
  <w:num w:numId="9">
    <w:abstractNumId w:val="3"/>
  </w:num>
  <w:num w:numId="10">
    <w:abstractNumId w:val="5"/>
  </w:num>
  <w:num w:numId="11">
    <w:abstractNumId w:val="16"/>
  </w:num>
  <w:num w:numId="12">
    <w:abstractNumId w:val="7"/>
  </w:num>
  <w:num w:numId="13">
    <w:abstractNumId w:val="12"/>
  </w:num>
  <w:num w:numId="14">
    <w:abstractNumId w:val="10"/>
  </w:num>
  <w:num w:numId="15">
    <w:abstractNumId w:val="18"/>
  </w:num>
  <w:num w:numId="16">
    <w:abstractNumId w:val="21"/>
  </w:num>
  <w:num w:numId="17">
    <w:abstractNumId w:val="9"/>
  </w:num>
  <w:num w:numId="18">
    <w:abstractNumId w:val="4"/>
  </w:num>
  <w:num w:numId="19">
    <w:abstractNumId w:val="0"/>
  </w:num>
  <w:num w:numId="20">
    <w:abstractNumId w:val="19"/>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6B7"/>
    <w:rsid w:val="000202F4"/>
    <w:rsid w:val="000B0C29"/>
    <w:rsid w:val="000B7012"/>
    <w:rsid w:val="000C0A77"/>
    <w:rsid w:val="00123642"/>
    <w:rsid w:val="00132EA5"/>
    <w:rsid w:val="00136779"/>
    <w:rsid w:val="00161A6B"/>
    <w:rsid w:val="001B2815"/>
    <w:rsid w:val="002154A2"/>
    <w:rsid w:val="002169AF"/>
    <w:rsid w:val="00226FD5"/>
    <w:rsid w:val="00232BA6"/>
    <w:rsid w:val="00233495"/>
    <w:rsid w:val="002C03C3"/>
    <w:rsid w:val="002E1299"/>
    <w:rsid w:val="002E51E5"/>
    <w:rsid w:val="003257E1"/>
    <w:rsid w:val="003566C3"/>
    <w:rsid w:val="003A7E1B"/>
    <w:rsid w:val="00423319"/>
    <w:rsid w:val="00423497"/>
    <w:rsid w:val="00482A57"/>
    <w:rsid w:val="004F361C"/>
    <w:rsid w:val="00521911"/>
    <w:rsid w:val="00522F4B"/>
    <w:rsid w:val="00522FF6"/>
    <w:rsid w:val="00547C23"/>
    <w:rsid w:val="00575C14"/>
    <w:rsid w:val="005A09D6"/>
    <w:rsid w:val="005B4420"/>
    <w:rsid w:val="005E0928"/>
    <w:rsid w:val="006C2973"/>
    <w:rsid w:val="006F7BC8"/>
    <w:rsid w:val="007153CE"/>
    <w:rsid w:val="0073562B"/>
    <w:rsid w:val="0074666B"/>
    <w:rsid w:val="00746CFF"/>
    <w:rsid w:val="007624B6"/>
    <w:rsid w:val="007947CE"/>
    <w:rsid w:val="007F25B6"/>
    <w:rsid w:val="00855D8E"/>
    <w:rsid w:val="008826D2"/>
    <w:rsid w:val="008A1531"/>
    <w:rsid w:val="009108A3"/>
    <w:rsid w:val="00986FEE"/>
    <w:rsid w:val="009979D3"/>
    <w:rsid w:val="009D2BCC"/>
    <w:rsid w:val="009F0041"/>
    <w:rsid w:val="009F2BFE"/>
    <w:rsid w:val="00A06F5D"/>
    <w:rsid w:val="00A104AC"/>
    <w:rsid w:val="00A41EAD"/>
    <w:rsid w:val="00AB5F92"/>
    <w:rsid w:val="00AF686E"/>
    <w:rsid w:val="00B306D3"/>
    <w:rsid w:val="00B420B5"/>
    <w:rsid w:val="00B71493"/>
    <w:rsid w:val="00B87FCC"/>
    <w:rsid w:val="00BC3023"/>
    <w:rsid w:val="00C132C9"/>
    <w:rsid w:val="00C24BEE"/>
    <w:rsid w:val="00C31696"/>
    <w:rsid w:val="00C95F6E"/>
    <w:rsid w:val="00CB0CF8"/>
    <w:rsid w:val="00CB47C6"/>
    <w:rsid w:val="00CB4AE8"/>
    <w:rsid w:val="00CB749E"/>
    <w:rsid w:val="00CB7B3D"/>
    <w:rsid w:val="00CD16B7"/>
    <w:rsid w:val="00CD191E"/>
    <w:rsid w:val="00D45656"/>
    <w:rsid w:val="00D8498C"/>
    <w:rsid w:val="00DD07ED"/>
    <w:rsid w:val="00E11312"/>
    <w:rsid w:val="00E120F2"/>
    <w:rsid w:val="00E243E1"/>
    <w:rsid w:val="00E35C27"/>
    <w:rsid w:val="00E46432"/>
    <w:rsid w:val="00EA2FF6"/>
    <w:rsid w:val="00EE4D43"/>
    <w:rsid w:val="00F221B5"/>
    <w:rsid w:val="00F31FDC"/>
    <w:rsid w:val="00F43BE2"/>
    <w:rsid w:val="00F977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BB9C7"/>
  <w15:docId w15:val="{74E64897-2ED3-453C-B49B-FCF0AC57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B022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uiPriority w:val="99"/>
    <w:rsid w:val="00E66A8A"/>
    <w:pPr>
      <w:spacing w:after="0" w:line="360" w:lineRule="auto"/>
      <w:ind w:left="993"/>
      <w:jc w:val="both"/>
    </w:pPr>
    <w:rPr>
      <w:rFonts w:ascii="Arial" w:eastAsia="Times New Roman" w:hAnsi="Arial"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E66A8A"/>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5E62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623F"/>
    <w:rPr>
      <w:rFonts w:ascii="Tahoma" w:hAnsi="Tahoma" w:cs="Tahoma"/>
      <w:sz w:val="16"/>
      <w:szCs w:val="16"/>
    </w:rPr>
  </w:style>
  <w:style w:type="paragraph" w:styleId="Intestazione">
    <w:name w:val="header"/>
    <w:basedOn w:val="Normale"/>
    <w:link w:val="IntestazioneCarattere"/>
    <w:uiPriority w:val="99"/>
    <w:unhideWhenUsed/>
    <w:rsid w:val="00057B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7B23"/>
  </w:style>
  <w:style w:type="paragraph" w:styleId="Pidipagina">
    <w:name w:val="footer"/>
    <w:basedOn w:val="Normale"/>
    <w:link w:val="PidipaginaCarattere"/>
    <w:uiPriority w:val="99"/>
    <w:unhideWhenUsed/>
    <w:rsid w:val="00057B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7B23"/>
  </w:style>
  <w:style w:type="paragraph" w:styleId="Paragrafoelenco">
    <w:name w:val="List Paragraph"/>
    <w:basedOn w:val="Normale"/>
    <w:uiPriority w:val="34"/>
    <w:qFormat/>
    <w:rsid w:val="00B711C8"/>
    <w:pPr>
      <w:ind w:left="720"/>
      <w:contextualSpacing/>
    </w:pPr>
  </w:style>
  <w:style w:type="paragraph" w:customStyle="1" w:styleId="usoboll1">
    <w:name w:val="usoboll1"/>
    <w:basedOn w:val="Normale"/>
    <w:rsid w:val="00B711C8"/>
    <w:pPr>
      <w:widowControl w:val="0"/>
      <w:spacing w:after="0" w:line="482" w:lineRule="exact"/>
      <w:jc w:val="both"/>
    </w:pPr>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5070C4"/>
    <w:rPr>
      <w:sz w:val="16"/>
      <w:szCs w:val="16"/>
    </w:rPr>
  </w:style>
  <w:style w:type="paragraph" w:styleId="Testocommento">
    <w:name w:val="annotation text"/>
    <w:basedOn w:val="Normale"/>
    <w:link w:val="TestocommentoCarattere"/>
    <w:uiPriority w:val="99"/>
    <w:semiHidden/>
    <w:unhideWhenUsed/>
    <w:rsid w:val="005070C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070C4"/>
    <w:rPr>
      <w:sz w:val="20"/>
      <w:szCs w:val="20"/>
    </w:rPr>
  </w:style>
  <w:style w:type="paragraph" w:styleId="Soggettocommento">
    <w:name w:val="annotation subject"/>
    <w:basedOn w:val="Testocommento"/>
    <w:next w:val="Testocommento"/>
    <w:link w:val="SoggettocommentoCarattere"/>
    <w:uiPriority w:val="99"/>
    <w:semiHidden/>
    <w:unhideWhenUsed/>
    <w:rsid w:val="005070C4"/>
    <w:rPr>
      <w:b/>
      <w:bCs/>
    </w:rPr>
  </w:style>
  <w:style w:type="character" w:customStyle="1" w:styleId="SoggettocommentoCarattere">
    <w:name w:val="Soggetto commento Carattere"/>
    <w:basedOn w:val="TestocommentoCarattere"/>
    <w:link w:val="Soggettocommento"/>
    <w:uiPriority w:val="99"/>
    <w:semiHidden/>
    <w:rsid w:val="005070C4"/>
    <w:rPr>
      <w:b/>
      <w:bCs/>
      <w:sz w:val="20"/>
      <w:szCs w:val="20"/>
    </w:rPr>
  </w:style>
  <w:style w:type="character" w:styleId="Collegamentoipertestuale">
    <w:name w:val="Hyperlink"/>
    <w:basedOn w:val="Carpredefinitoparagrafo"/>
    <w:uiPriority w:val="99"/>
    <w:unhideWhenUsed/>
    <w:rsid w:val="00103ED6"/>
    <w:rPr>
      <w:color w:val="0000FF" w:themeColor="hyperlink"/>
      <w:u w:val="single"/>
    </w:rPr>
  </w:style>
  <w:style w:type="table" w:styleId="Grigliatabella">
    <w:name w:val="Table Grid"/>
    <w:basedOn w:val="Tabellanormale"/>
    <w:uiPriority w:val="59"/>
    <w:rsid w:val="00762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496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5D4948-BDC3-4655-BCD0-EAE3AE015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Pages>
  <Words>1611</Words>
  <Characters>9188</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10778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Farci</dc:creator>
  <cp:lastModifiedBy>Aurora Avvisati</cp:lastModifiedBy>
  <cp:revision>17</cp:revision>
  <cp:lastPrinted>2019-02-14T16:21:00Z</cp:lastPrinted>
  <dcterms:created xsi:type="dcterms:W3CDTF">2018-07-19T11:44:00Z</dcterms:created>
  <dcterms:modified xsi:type="dcterms:W3CDTF">2019-02-14T16:25:00Z</dcterms:modified>
</cp:coreProperties>
</file>